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99873b7b64d7d" w:history="1">
              <w:r>
                <w:rPr>
                  <w:rStyle w:val="Hyperlink"/>
                </w:rPr>
                <w:t>2025-2031年中国暖足贴行业深度调研与发展趋势报告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99873b7b64d7d" w:history="1">
              <w:r>
                <w:rPr>
                  <w:rStyle w:val="Hyperlink"/>
                </w:rPr>
                <w:t>2025-2031年中国暖足贴行业深度调研与发展趋势报告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99873b7b64d7d" w:history="1">
                <w:r>
                  <w:rPr>
                    <w:rStyle w:val="Hyperlink"/>
                  </w:rPr>
                  <w:t>https://www.20087.com/2/61/NuanZuTieWeiLaiFaZhanQuShi.html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足贴是一种便携式保暖用品，近年来在市场上受到了消费者的欢迎。随着人们对个人保暖需求的关注，暖足贴在发热效率、使用安全性方面取得了显著进步。目前，暖足贴不仅在发热温度、持续时间方面有所提升，还在便携性、舒适性方面进行了优化，提高了产品的使用体验。</w:t>
      </w:r>
      <w:r>
        <w:rPr>
          <w:rFonts w:hint="eastAsia"/>
        </w:rPr>
        <w:br/>
      </w:r>
      <w:r>
        <w:rPr>
          <w:rFonts w:hint="eastAsia"/>
        </w:rPr>
        <w:t>　　未来，暖足贴的发展将更加注重技术创新与产品升级。一方面，随着新材料技术的应用，暖足贴将更加注重提高其发热效率和安全性，如开发出更加均匀发热、易于控制温度的新材料。另一方面，随着消费者对个性化需求的增长，暖足贴将更加注重提供定制化服务，满足不同用户的特定需求。此外，随着可持续发展理念的普及，暖足贴的生产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99873b7b64d7d" w:history="1">
        <w:r>
          <w:rPr>
            <w:rStyle w:val="Hyperlink"/>
          </w:rPr>
          <w:t>2025-2031年中国暖足贴行业深度调研与发展趋势报告</w:t>
        </w:r>
      </w:hyperlink>
      <w:r>
        <w:rPr>
          <w:rFonts w:hint="eastAsia"/>
        </w:rPr>
        <w:t>》通过严谨的分析、翔实的数据及直观的图表，系统解析了暖足贴行业的市场规模、需求变化、价格波动及产业链结构。报告全面评估了当前暖足贴市场现状，科学预测了未来市场前景与发展趋势，重点剖析了暖足贴细分市场的机遇与挑战。同时，报告对暖足贴重点企业的竞争地位及市场集中度进行了评估，为暖足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全球暖足贴行业发展概况</w:t>
      </w:r>
      <w:r>
        <w:rPr>
          <w:rFonts w:hint="eastAsia"/>
        </w:rPr>
        <w:br/>
      </w:r>
      <w:r>
        <w:rPr>
          <w:rFonts w:hint="eastAsia"/>
        </w:rPr>
        <w:t>　　　　一、全球暖足贴行业发展现状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中国暖足贴行业发展概况</w:t>
      </w:r>
      <w:r>
        <w:rPr>
          <w:rFonts w:hint="eastAsia"/>
        </w:rPr>
        <w:br/>
      </w:r>
      <w:r>
        <w:rPr>
          <w:rFonts w:hint="eastAsia"/>
        </w:rPr>
        <w:t>　　　　一、发展历程与现状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暖足贴行业发展环境分析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暖足贴市场需求分析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　　一、消费规模及增速</w:t>
      </w:r>
      <w:r>
        <w:rPr>
          <w:rFonts w:hint="eastAsia"/>
        </w:rPr>
        <w:br/>
      </w:r>
      <w:r>
        <w:rPr>
          <w:rFonts w:hint="eastAsia"/>
        </w:rPr>
        <w:t>　　　　二、市场潜力及饱和度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五、需求发展预测</w:t>
      </w:r>
      <w:r>
        <w:rPr>
          <w:rFonts w:hint="eastAsia"/>
        </w:rPr>
        <w:br/>
      </w:r>
      <w:r>
        <w:rPr>
          <w:rFonts w:hint="eastAsia"/>
        </w:rPr>
        <w:t>　　第三节 国际市场需求分析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暖足贴所属行业供给分析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国内暖足贴行业生产分析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四、供给发展预测</w:t>
      </w:r>
      <w:r>
        <w:rPr>
          <w:rFonts w:hint="eastAsia"/>
        </w:rPr>
        <w:br/>
      </w:r>
      <w:r>
        <w:rPr>
          <w:rFonts w:hint="eastAsia"/>
        </w:rPr>
        <w:t>　　第三节 暖足贴行业进口分析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暖足贴行业企业特色经营模式研究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山东皇圣堂药业有限公司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白元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盈都实业有限公司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上宜医疗科技股份有限公司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萱草生物科技有限公司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尚乐品牌隶属于核工业恒达实业公司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暖足贴行业竞争分析</w:t>
      </w:r>
      <w:r>
        <w:rPr>
          <w:rFonts w:hint="eastAsia"/>
        </w:rPr>
        <w:br/>
      </w:r>
      <w:r>
        <w:rPr>
          <w:rFonts w:hint="eastAsia"/>
        </w:rPr>
        <w:t>　　第一节 TOP10企业市场占比及变化</w:t>
      </w:r>
      <w:r>
        <w:rPr>
          <w:rFonts w:hint="eastAsia"/>
        </w:rPr>
        <w:br/>
      </w:r>
      <w:r>
        <w:rPr>
          <w:rFonts w:hint="eastAsia"/>
        </w:rPr>
        <w:t>　　第二节 暖足贴行业市场集中度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下游用户或消费者议价能力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暖足贴产品价格分析</w:t>
      </w:r>
      <w:r>
        <w:rPr>
          <w:rFonts w:hint="eastAsia"/>
        </w:rPr>
        <w:br/>
      </w:r>
      <w:r>
        <w:rPr>
          <w:rFonts w:hint="eastAsia"/>
        </w:rPr>
        <w:t>　　第一节 暖足贴产品价格特征</w:t>
      </w:r>
      <w:r>
        <w:rPr>
          <w:rFonts w:hint="eastAsia"/>
        </w:rPr>
        <w:br/>
      </w:r>
      <w:r>
        <w:rPr>
          <w:rFonts w:hint="eastAsia"/>
        </w:rPr>
        <w:t>　　第二节 国内暖足贴产品当前市场价格评述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影响国内市场暖足贴产品价格的因素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暖足贴行业未来价格变化趋势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暖足贴营销渠道研究</w:t>
      </w:r>
      <w:r>
        <w:rPr>
          <w:rFonts w:hint="eastAsia"/>
        </w:rPr>
        <w:br/>
      </w:r>
      <w:r>
        <w:rPr>
          <w:rFonts w:hint="eastAsia"/>
        </w:rPr>
        <w:t>　　第一节 典型及创新渠道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2020-2025年暖足贴行业销售毛利率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2020-2025年暖足贴行业销售利润率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2020-2025年暖足贴行业总资产利润率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2020-2025年暖足贴行业净资产利润率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2020-2025年暖足贴行业产值利税率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2025-2031年暖足贴行业盈利能力指标预测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2020-2025年暖足贴行业销售收入增长率</w:t>
      </w:r>
      <w:r>
        <w:rPr>
          <w:rFonts w:hint="eastAsia"/>
        </w:rPr>
        <w:br/>
      </w:r>
      <w:r>
        <w:rPr>
          <w:rFonts w:hint="eastAsia"/>
        </w:rPr>
        <w:t>　　第二节 2020-2025年暖足贴行业总资产增长率</w:t>
      </w:r>
      <w:r>
        <w:rPr>
          <w:rFonts w:hint="eastAsia"/>
        </w:rPr>
        <w:br/>
      </w:r>
      <w:r>
        <w:rPr>
          <w:rFonts w:hint="eastAsia"/>
        </w:rPr>
        <w:t>　　第三节 2020-2025年暖足贴行业固定资产增长率</w:t>
      </w:r>
      <w:r>
        <w:rPr>
          <w:rFonts w:hint="eastAsia"/>
        </w:rPr>
        <w:br/>
      </w:r>
      <w:r>
        <w:rPr>
          <w:rFonts w:hint="eastAsia"/>
        </w:rPr>
        <w:t>　　第四节 2020-2025年暖足贴行业净资产增长率</w:t>
      </w:r>
      <w:r>
        <w:rPr>
          <w:rFonts w:hint="eastAsia"/>
        </w:rPr>
        <w:br/>
      </w:r>
      <w:r>
        <w:rPr>
          <w:rFonts w:hint="eastAsia"/>
        </w:rPr>
        <w:t>　　第五节 2020-2025年暖足贴行业利润增长率</w:t>
      </w:r>
      <w:r>
        <w:rPr>
          <w:rFonts w:hint="eastAsia"/>
        </w:rPr>
        <w:br/>
      </w:r>
      <w:r>
        <w:rPr>
          <w:rFonts w:hint="eastAsia"/>
        </w:rPr>
        <w:t>　　第六节 2025-2031年暖足贴行业增长指标预测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2020-2025年暖足贴行业资产负债率</w:t>
      </w:r>
      <w:r>
        <w:rPr>
          <w:rFonts w:hint="eastAsia"/>
        </w:rPr>
        <w:br/>
      </w:r>
      <w:r>
        <w:rPr>
          <w:rFonts w:hint="eastAsia"/>
        </w:rPr>
        <w:t>　　第二节 2020-2025年暖足贴行业速动比率</w:t>
      </w:r>
      <w:r>
        <w:rPr>
          <w:rFonts w:hint="eastAsia"/>
        </w:rPr>
        <w:br/>
      </w:r>
      <w:r>
        <w:rPr>
          <w:rFonts w:hint="eastAsia"/>
        </w:rPr>
        <w:t>　　第三节 2020-2025年暖足贴行业流动比率</w:t>
      </w:r>
      <w:r>
        <w:rPr>
          <w:rFonts w:hint="eastAsia"/>
        </w:rPr>
        <w:br/>
      </w:r>
      <w:r>
        <w:rPr>
          <w:rFonts w:hint="eastAsia"/>
        </w:rPr>
        <w:t>　　第四节 2020-2025年暖足贴行业利息保障倍数</w:t>
      </w:r>
      <w:r>
        <w:rPr>
          <w:rFonts w:hint="eastAsia"/>
        </w:rPr>
        <w:br/>
      </w:r>
      <w:r>
        <w:rPr>
          <w:rFonts w:hint="eastAsia"/>
        </w:rPr>
        <w:t>　　第五节 2025-2031年暖足贴行业偿债能力指标预测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2020-2025年暖足贴行业总资产周转率</w:t>
      </w:r>
      <w:r>
        <w:rPr>
          <w:rFonts w:hint="eastAsia"/>
        </w:rPr>
        <w:br/>
      </w:r>
      <w:r>
        <w:rPr>
          <w:rFonts w:hint="eastAsia"/>
        </w:rPr>
        <w:t>　　第二节 2020-2025年暖足贴行业净资产周转率</w:t>
      </w:r>
      <w:r>
        <w:rPr>
          <w:rFonts w:hint="eastAsia"/>
        </w:rPr>
        <w:br/>
      </w:r>
      <w:r>
        <w:rPr>
          <w:rFonts w:hint="eastAsia"/>
        </w:rPr>
        <w:t>　　第三节 2020-2025年暖足贴行业应收账款周转率</w:t>
      </w:r>
      <w:r>
        <w:rPr>
          <w:rFonts w:hint="eastAsia"/>
        </w:rPr>
        <w:br/>
      </w:r>
      <w:r>
        <w:rPr>
          <w:rFonts w:hint="eastAsia"/>
        </w:rPr>
        <w:t>　　第四节 2020-2025年暖足贴行业存货周转率</w:t>
      </w:r>
      <w:r>
        <w:rPr>
          <w:rFonts w:hint="eastAsia"/>
        </w:rPr>
        <w:br/>
      </w:r>
      <w:r>
        <w:rPr>
          <w:rFonts w:hint="eastAsia"/>
        </w:rPr>
        <w:t>　　第五节 2025-2031年暖足贴行业营运能力指标预测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暖足贴行业经营及投资建议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暖足贴行业风险分析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中⋅智林⋅－市场风险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2020-2025年国内市场暖足贴消费规模及增速</w:t>
      </w:r>
      <w:r>
        <w:rPr>
          <w:rFonts w:hint="eastAsia"/>
        </w:rPr>
        <w:br/>
      </w:r>
      <w:r>
        <w:rPr>
          <w:rFonts w:hint="eastAsia"/>
        </w:rPr>
        <w:t>　　图表 2025-2031年国内市场暖足贴消费规模及增速预测</w:t>
      </w:r>
      <w:r>
        <w:rPr>
          <w:rFonts w:hint="eastAsia"/>
        </w:rPr>
        <w:br/>
      </w:r>
      <w:r>
        <w:rPr>
          <w:rFonts w:hint="eastAsia"/>
        </w:rPr>
        <w:t>　　图表 2020-2025年暖足贴行业产值/产量及增速</w:t>
      </w:r>
      <w:r>
        <w:rPr>
          <w:rFonts w:hint="eastAsia"/>
        </w:rPr>
        <w:br/>
      </w:r>
      <w:r>
        <w:rPr>
          <w:rFonts w:hint="eastAsia"/>
        </w:rPr>
        <w:t>　　图表 2025-2031年暖足贴行业产值/产量及增速预测</w:t>
      </w:r>
      <w:r>
        <w:rPr>
          <w:rFonts w:hint="eastAsia"/>
        </w:rPr>
        <w:br/>
      </w:r>
      <w:r>
        <w:rPr>
          <w:rFonts w:hint="eastAsia"/>
        </w:rPr>
        <w:t>　　图表 2020-2025年暖足贴行业出口量/值及增速</w:t>
      </w:r>
      <w:r>
        <w:rPr>
          <w:rFonts w:hint="eastAsia"/>
        </w:rPr>
        <w:br/>
      </w:r>
      <w:r>
        <w:rPr>
          <w:rFonts w:hint="eastAsia"/>
        </w:rPr>
        <w:t>　　图表 2025-2031年暖足贴行业出口量/值及增速预测</w:t>
      </w:r>
      <w:r>
        <w:rPr>
          <w:rFonts w:hint="eastAsia"/>
        </w:rPr>
        <w:br/>
      </w:r>
      <w:r>
        <w:rPr>
          <w:rFonts w:hint="eastAsia"/>
        </w:rPr>
        <w:t>　　图表 2025年中国暖足贴市场重点企业市场份额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2020-2025年暖足贴行业销售毛利率</w:t>
      </w:r>
      <w:r>
        <w:rPr>
          <w:rFonts w:hint="eastAsia"/>
        </w:rPr>
        <w:br/>
      </w:r>
      <w:r>
        <w:rPr>
          <w:rFonts w:hint="eastAsia"/>
        </w:rPr>
        <w:t>　　图表 2020-2025年暖足贴行业销售利润率</w:t>
      </w:r>
      <w:r>
        <w:rPr>
          <w:rFonts w:hint="eastAsia"/>
        </w:rPr>
        <w:br/>
      </w:r>
      <w:r>
        <w:rPr>
          <w:rFonts w:hint="eastAsia"/>
        </w:rPr>
        <w:t>　　图表 2020-2025年暖足贴行业总资产利润率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2020-2025年暖足贴行业产值利税率</w:t>
      </w:r>
      <w:r>
        <w:rPr>
          <w:rFonts w:hint="eastAsia"/>
        </w:rPr>
        <w:br/>
      </w:r>
      <w:r>
        <w:rPr>
          <w:rFonts w:hint="eastAsia"/>
        </w:rPr>
        <w:t>　　图表 2020-2025年暖足贴行业销售收入增长率</w:t>
      </w:r>
      <w:r>
        <w:rPr>
          <w:rFonts w:hint="eastAsia"/>
        </w:rPr>
        <w:br/>
      </w:r>
      <w:r>
        <w:rPr>
          <w:rFonts w:hint="eastAsia"/>
        </w:rPr>
        <w:t>　　图表 2020-2025年暖足贴行业总资产增长率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99873b7b64d7d" w:history="1">
        <w:r>
          <w:rPr>
            <w:rStyle w:val="Hyperlink"/>
          </w:rPr>
          <w:t>2025-2031年中国暖足贴行业深度调研与发展趋势报告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99873b7b64d7d" w:history="1">
        <w:r>
          <w:rPr>
            <w:rStyle w:val="Hyperlink"/>
          </w:rPr>
          <w:t>https://www.20087.com/2/61/NuanZuTieWeiLaiFaZhanQuShi.html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暖足贴对身体有害处吗、暖足贴的使用方法和贴的位置、暖足贴的使用方法和贴的位置、暖足贴可以带上飞机吗、暖足贴的功效与作用、暖足贴的发热原理、暖足贴和发热鞋垫哪个好、暖足贴和发热鞋垫哪个好、脚底贴暖宝宝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bcc4cb4454717" w:history="1">
      <w:r>
        <w:rPr>
          <w:rStyle w:val="Hyperlink"/>
        </w:rPr>
        <w:t>2025-2031年中国暖足贴行业深度调研与发展趋势报告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NuanZuTieWeiLaiFaZhanQuShi.html" TargetMode="External" Id="R11899873b7b6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NuanZuTieWeiLaiFaZhanQuShi.html" TargetMode="External" Id="Re9bbcc4cb445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2024-12-17T23:12:00Z</dcterms:created>
  <dcterms:modified xsi:type="dcterms:W3CDTF">2024-12-18T00:12:00Z</dcterms:modified>
  <dc:subject>2025-2031年中国暖足贴行业深度调研与发展趋势报告</dc:subject>
  <dc:title>2025-2031年中国暖足贴行业深度调研与发展趋势报告</dc:title>
  <cp:keywords>2025-2031年中国暖足贴行业深度调研与发展趋势报告</cp:keywords>
  <dc:description>2025-2031年中国暖足贴行业深度调研与发展趋势报告</dc:description>
</cp:coreProperties>
</file>