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f64d5f4bd4267" w:history="1">
              <w:r>
                <w:rPr>
                  <w:rStyle w:val="Hyperlink"/>
                </w:rPr>
                <w:t>2025-2031年中国止咳用药行业发展全面调研与未来趋势报告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f64d5f4bd4267" w:history="1">
              <w:r>
                <w:rPr>
                  <w:rStyle w:val="Hyperlink"/>
                </w:rPr>
                <w:t>2025-2031年中国止咳用药行业发展全面调研与未来趋势报告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f64d5f4bd4267" w:history="1">
                <w:r>
                  <w:rPr>
                    <w:rStyle w:val="Hyperlink"/>
                  </w:rPr>
                  <w:t>https://www.20087.com/2/31/ZhiKeYongYaoFaZhanQuShiFenXi.html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咳用药市场近年来持续增长，随着人们对健康意识的提高以及生活方式的变化，呼吸道疾病的发生率有所上升。现代止咳用药不仅包括传统的镇咳药和祛痰药，还有针对不同病因和症状的药物，如针对过敏性咳嗽、病毒性咳嗽等特定类型的产品。随着药物研发技术的进步，新一代止咳用药在提高疗效的同时，减少了副作用，提高了患者的生活质量。</w:t>
      </w:r>
      <w:r>
        <w:rPr>
          <w:rFonts w:hint="eastAsia"/>
        </w:rPr>
        <w:br/>
      </w:r>
      <w:r>
        <w:rPr>
          <w:rFonts w:hint="eastAsia"/>
        </w:rPr>
        <w:t>　　未来，止咳用药市场将持续增长。一方面，随着老龄化社会的到来，慢性呼吸道疾病的发病率可能会上升，从而增加对止咳用药的需求。另一方面，随着精准医学的发展，止咳用药将更加个性化，能够针对不同患者的病情和遗传特征提供更有效的治疗方案。此外，随着药物递送技术的进步，止咳用药的形式将更加多样化，如吸入式制剂、长效制剂等，以提高患者的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f64d5f4bd4267" w:history="1">
        <w:r>
          <w:rPr>
            <w:rStyle w:val="Hyperlink"/>
          </w:rPr>
          <w:t>2025-2031年中国止咳用药行业发展全面调研与未来趋势报告</w:t>
        </w:r>
      </w:hyperlink>
      <w:r>
        <w:rPr>
          <w:rFonts w:hint="eastAsia"/>
        </w:rPr>
        <w:t>》依托行业权威数据及长期市场监测信息，系统分析了止咳用药行业的市场规模、供需关系、竞争格局及重点企业经营状况，并结合止咳用药行业发展现状，科学预测了止咳用药市场前景与技术发展方向。报告通过SWOT分析，揭示了止咳用药行业机遇与潜在风险，为投资者提供了全面的现状分析与前景评估，助力挖掘投资价值并优化决策。同时，报告从投资、生产及营销等角度提出可行性建议，为止咳用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2025-2031年全球止咳用药行业整体运营状况分析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2025-2031年全球止咳用药市场运行环境分析</w:t>
      </w:r>
      <w:r>
        <w:rPr>
          <w:rFonts w:hint="eastAsia"/>
        </w:rPr>
        <w:br/>
      </w:r>
      <w:r>
        <w:rPr>
          <w:rFonts w:hint="eastAsia"/>
        </w:rPr>
        <w:t>　　　　一、美拟禁止婴幼儿服用非处方感冒药及止咳药</w:t>
      </w:r>
      <w:r>
        <w:rPr>
          <w:rFonts w:hint="eastAsia"/>
        </w:rPr>
        <w:br/>
      </w:r>
      <w:r>
        <w:rPr>
          <w:rFonts w:hint="eastAsia"/>
        </w:rPr>
        <w:t>　　　　二、英国回收六款幼儿止咳药</w:t>
      </w:r>
      <w:r>
        <w:rPr>
          <w:rFonts w:hint="eastAsia"/>
        </w:rPr>
        <w:br/>
      </w:r>
      <w:r>
        <w:rPr>
          <w:rFonts w:hint="eastAsia"/>
        </w:rPr>
        <w:t>　　　　三、德国宣布立即召回含氯苯胺丁醇止咳药</w:t>
      </w:r>
      <w:r>
        <w:rPr>
          <w:rFonts w:hint="eastAsia"/>
        </w:rPr>
        <w:br/>
      </w:r>
      <w:r>
        <w:rPr>
          <w:rFonts w:hint="eastAsia"/>
        </w:rPr>
        <w:t>　　第二节 2025-2031年全球止咳用药行业市场运行格局</w:t>
      </w:r>
      <w:r>
        <w:rPr>
          <w:rFonts w:hint="eastAsia"/>
        </w:rPr>
        <w:br/>
      </w:r>
      <w:r>
        <w:rPr>
          <w:rFonts w:hint="eastAsia"/>
        </w:rPr>
        <w:t>　　　　一、全球止咳用药市场特征分析</w:t>
      </w:r>
      <w:r>
        <w:rPr>
          <w:rFonts w:hint="eastAsia"/>
        </w:rPr>
        <w:br/>
      </w:r>
      <w:r>
        <w:rPr>
          <w:rFonts w:hint="eastAsia"/>
        </w:rPr>
        <w:t>　　　　二、全球主要止咳用药品牌综述</w:t>
      </w:r>
      <w:r>
        <w:rPr>
          <w:rFonts w:hint="eastAsia"/>
        </w:rPr>
        <w:br/>
      </w:r>
      <w:r>
        <w:rPr>
          <w:rFonts w:hint="eastAsia"/>
        </w:rPr>
        <w:t>　　　　三、全球止咳用药市场动态分析</w:t>
      </w:r>
      <w:r>
        <w:rPr>
          <w:rFonts w:hint="eastAsia"/>
        </w:rPr>
        <w:br/>
      </w:r>
      <w:r>
        <w:rPr>
          <w:rFonts w:hint="eastAsia"/>
        </w:rPr>
        <w:t>　　　　四、全球止咳新药研发进展</w:t>
      </w:r>
      <w:r>
        <w:rPr>
          <w:rFonts w:hint="eastAsia"/>
        </w:rPr>
        <w:br/>
      </w:r>
      <w:r>
        <w:rPr>
          <w:rFonts w:hint="eastAsia"/>
        </w:rPr>
        <w:t>　　第三节 2025-2031年全球主要国家止咳用药市场分析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2025-2031年全球止咳用药行业发展趋势分析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2025-2031年全球品牌止咳用药企业营运状况浅析</w:t>
      </w:r>
      <w:r>
        <w:rPr>
          <w:rFonts w:hint="eastAsia"/>
        </w:rPr>
        <w:br/>
      </w:r>
      <w:r>
        <w:rPr>
          <w:rFonts w:hint="eastAsia"/>
        </w:rPr>
        <w:t>　　第一节 强生泰诺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第二节 诺华TRIAMINIC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第三节 惠氏ROBITUSSIN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2025-2031年中国止咳用药行业市场发展环境解析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2025-2031年中国止咳用药市场政策环境分析</w:t>
      </w:r>
      <w:r>
        <w:rPr>
          <w:rFonts w:hint="eastAsia"/>
        </w:rPr>
        <w:br/>
      </w:r>
      <w:r>
        <w:rPr>
          <w:rFonts w:hint="eastAsia"/>
        </w:rPr>
        <w:t>　　　　一、新医改政策要点解析</w:t>
      </w:r>
      <w:r>
        <w:rPr>
          <w:rFonts w:hint="eastAsia"/>
        </w:rPr>
        <w:br/>
      </w:r>
      <w:r>
        <w:rPr>
          <w:rFonts w:hint="eastAsia"/>
        </w:rPr>
        <w:t>　　　　二、行业政策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　　四、法律法规</w:t>
      </w:r>
      <w:r>
        <w:rPr>
          <w:rFonts w:hint="eastAsia"/>
        </w:rPr>
        <w:br/>
      </w:r>
      <w:r>
        <w:rPr>
          <w:rFonts w:hint="eastAsia"/>
        </w:rPr>
        <w:t>　　第三节 2025-2031年中国止咳用药市场社会环境分析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2025-2031年中国止咳用药行业市场运行态势剖析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2025-2031年中国止咳用药市场发展现状综述</w:t>
      </w:r>
      <w:r>
        <w:rPr>
          <w:rFonts w:hint="eastAsia"/>
        </w:rPr>
        <w:br/>
      </w:r>
      <w:r>
        <w:rPr>
          <w:rFonts w:hint="eastAsia"/>
        </w:rPr>
        <w:t>　　　　一、止咳药医院总体市场——稳步向前</w:t>
      </w:r>
      <w:r>
        <w:rPr>
          <w:rFonts w:hint="eastAsia"/>
        </w:rPr>
        <w:br/>
      </w:r>
      <w:r>
        <w:rPr>
          <w:rFonts w:hint="eastAsia"/>
        </w:rPr>
        <w:t>　　　　二、止咳药市场格局——老药领军</w:t>
      </w:r>
      <w:r>
        <w:rPr>
          <w:rFonts w:hint="eastAsia"/>
        </w:rPr>
        <w:br/>
      </w:r>
      <w:r>
        <w:rPr>
          <w:rFonts w:hint="eastAsia"/>
        </w:rPr>
        <w:t>　　　　三、糖浆剂——止咳用药最大剂型</w:t>
      </w:r>
      <w:r>
        <w:rPr>
          <w:rFonts w:hint="eastAsia"/>
        </w:rPr>
        <w:br/>
      </w:r>
      <w:r>
        <w:rPr>
          <w:rFonts w:hint="eastAsia"/>
        </w:rPr>
        <w:t>　　　　四、中药、复方化学药占据主要市场</w:t>
      </w:r>
      <w:r>
        <w:rPr>
          <w:rFonts w:hint="eastAsia"/>
        </w:rPr>
        <w:br/>
      </w:r>
      <w:r>
        <w:rPr>
          <w:rFonts w:hint="eastAsia"/>
        </w:rPr>
        <w:t>　　第二节 2025-2031年中国止咳药市场结构分析</w:t>
      </w:r>
      <w:r>
        <w:rPr>
          <w:rFonts w:hint="eastAsia"/>
        </w:rPr>
        <w:br/>
      </w:r>
      <w:r>
        <w:rPr>
          <w:rFonts w:hint="eastAsia"/>
        </w:rPr>
        <w:t>　　　　一、化学药</w:t>
      </w:r>
      <w:r>
        <w:rPr>
          <w:rFonts w:hint="eastAsia"/>
        </w:rPr>
        <w:br/>
      </w:r>
      <w:r>
        <w:rPr>
          <w:rFonts w:hint="eastAsia"/>
        </w:rPr>
        <w:t>　　　　二、中成药</w:t>
      </w:r>
      <w:r>
        <w:rPr>
          <w:rFonts w:hint="eastAsia"/>
        </w:rPr>
        <w:br/>
      </w:r>
      <w:r>
        <w:rPr>
          <w:rFonts w:hint="eastAsia"/>
        </w:rPr>
        <w:t>　　　　三、中西结合药</w:t>
      </w:r>
      <w:r>
        <w:rPr>
          <w:rFonts w:hint="eastAsia"/>
        </w:rPr>
        <w:br/>
      </w:r>
      <w:r>
        <w:rPr>
          <w:rFonts w:hint="eastAsia"/>
        </w:rPr>
        <w:t>　　第三节 止咳类产品拥有庞大的消费人群</w:t>
      </w:r>
      <w:r>
        <w:rPr>
          <w:rFonts w:hint="eastAsia"/>
        </w:rPr>
        <w:br/>
      </w:r>
      <w:r>
        <w:rPr>
          <w:rFonts w:hint="eastAsia"/>
        </w:rPr>
        <w:t>　　第四节 2025-2031年影响中国止咳药市场发展不利因素</w:t>
      </w:r>
      <w:r>
        <w:rPr>
          <w:rFonts w:hint="eastAsia"/>
        </w:rPr>
        <w:br/>
      </w:r>
      <w:r>
        <w:rPr>
          <w:rFonts w:hint="eastAsia"/>
        </w:rPr>
        <w:t>　　　　一、药物生产商利润空间受到压缩</w:t>
      </w:r>
      <w:r>
        <w:rPr>
          <w:rFonts w:hint="eastAsia"/>
        </w:rPr>
        <w:br/>
      </w:r>
      <w:r>
        <w:rPr>
          <w:rFonts w:hint="eastAsia"/>
        </w:rPr>
        <w:t>　　　　二、竞争将进一步加剧</w:t>
      </w:r>
      <w:r>
        <w:rPr>
          <w:rFonts w:hint="eastAsia"/>
        </w:rPr>
        <w:br/>
      </w:r>
      <w:r>
        <w:rPr>
          <w:rFonts w:hint="eastAsia"/>
        </w:rPr>
        <w:t>　　　　三、止咳药企业经营环境有待改善</w:t>
      </w:r>
      <w:r>
        <w:rPr>
          <w:rFonts w:hint="eastAsia"/>
        </w:rPr>
        <w:br/>
      </w:r>
      <w:r>
        <w:rPr>
          <w:rFonts w:hint="eastAsia"/>
        </w:rPr>
        <w:t>　　　　四、药品价格持续降低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2025-2031年中国止咳用药业内热点产品运营态势分析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2025-2031年中国止咳药市场特征分析</w:t>
      </w:r>
      <w:r>
        <w:rPr>
          <w:rFonts w:hint="eastAsia"/>
        </w:rPr>
        <w:br/>
      </w:r>
      <w:r>
        <w:rPr>
          <w:rFonts w:hint="eastAsia"/>
        </w:rPr>
        <w:t>　　　　一、市场需求潜力依然较大</w:t>
      </w:r>
      <w:r>
        <w:rPr>
          <w:rFonts w:hint="eastAsia"/>
        </w:rPr>
        <w:br/>
      </w:r>
      <w:r>
        <w:rPr>
          <w:rFonts w:hint="eastAsia"/>
        </w:rPr>
        <w:t>　　　　二、西药领先市场</w:t>
      </w:r>
      <w:r>
        <w:rPr>
          <w:rFonts w:hint="eastAsia"/>
        </w:rPr>
        <w:br/>
      </w:r>
      <w:r>
        <w:rPr>
          <w:rFonts w:hint="eastAsia"/>
        </w:rPr>
        <w:t>　　　　三、品牌集中度提高</w:t>
      </w:r>
      <w:r>
        <w:rPr>
          <w:rFonts w:hint="eastAsia"/>
        </w:rPr>
        <w:br/>
      </w:r>
      <w:r>
        <w:rPr>
          <w:rFonts w:hint="eastAsia"/>
        </w:rPr>
        <w:t>　　第二节 2025-2031年中国止咳药零售市场分析</w:t>
      </w:r>
      <w:r>
        <w:rPr>
          <w:rFonts w:hint="eastAsia"/>
        </w:rPr>
        <w:br/>
      </w:r>
      <w:r>
        <w:rPr>
          <w:rFonts w:hint="eastAsia"/>
        </w:rPr>
        <w:t>　　　　一、止咳药零售市场总体分析</w:t>
      </w:r>
      <w:r>
        <w:rPr>
          <w:rFonts w:hint="eastAsia"/>
        </w:rPr>
        <w:br/>
      </w:r>
      <w:r>
        <w:rPr>
          <w:rFonts w:hint="eastAsia"/>
        </w:rPr>
        <w:t>　　　　二、化学药止咳药零售情况分析</w:t>
      </w:r>
      <w:r>
        <w:rPr>
          <w:rFonts w:hint="eastAsia"/>
        </w:rPr>
        <w:br/>
      </w:r>
      <w:r>
        <w:rPr>
          <w:rFonts w:hint="eastAsia"/>
        </w:rPr>
        <w:t>　　　　三、中成药止咳药零售情况分析</w:t>
      </w:r>
      <w:r>
        <w:rPr>
          <w:rFonts w:hint="eastAsia"/>
        </w:rPr>
        <w:br/>
      </w:r>
      <w:r>
        <w:rPr>
          <w:rFonts w:hint="eastAsia"/>
        </w:rPr>
        <w:t>　　　　四、中成药类止咳药占市场主导地位</w:t>
      </w:r>
      <w:r>
        <w:rPr>
          <w:rFonts w:hint="eastAsia"/>
        </w:rPr>
        <w:br/>
      </w:r>
      <w:r>
        <w:rPr>
          <w:rFonts w:hint="eastAsia"/>
        </w:rPr>
        <w:t>　　　　五、主要城市和地区止咳药零售市场分析</w:t>
      </w:r>
      <w:r>
        <w:rPr>
          <w:rFonts w:hint="eastAsia"/>
        </w:rPr>
        <w:br/>
      </w:r>
      <w:r>
        <w:rPr>
          <w:rFonts w:hint="eastAsia"/>
        </w:rPr>
        <w:t>　　　　六、止咳药零售价差别大</w:t>
      </w:r>
      <w:r>
        <w:rPr>
          <w:rFonts w:hint="eastAsia"/>
        </w:rPr>
        <w:br/>
      </w:r>
      <w:r>
        <w:rPr>
          <w:rFonts w:hint="eastAsia"/>
        </w:rPr>
        <w:t>　　第三节 2025-2031年中国止咳药市场供给分析</w:t>
      </w:r>
      <w:r>
        <w:rPr>
          <w:rFonts w:hint="eastAsia"/>
        </w:rPr>
        <w:br/>
      </w:r>
      <w:r>
        <w:rPr>
          <w:rFonts w:hint="eastAsia"/>
        </w:rPr>
        <w:t>　　　　一、止咳药品种类繁多</w:t>
      </w:r>
      <w:r>
        <w:rPr>
          <w:rFonts w:hint="eastAsia"/>
        </w:rPr>
        <w:br/>
      </w:r>
      <w:r>
        <w:rPr>
          <w:rFonts w:hint="eastAsia"/>
        </w:rPr>
        <w:t>　　　　二、中低价位止咳药物占市场供给主导</w:t>
      </w:r>
      <w:r>
        <w:rPr>
          <w:rFonts w:hint="eastAsia"/>
        </w:rPr>
        <w:br/>
      </w:r>
      <w:r>
        <w:rPr>
          <w:rFonts w:hint="eastAsia"/>
        </w:rPr>
        <w:t>　　　　三、止咳药市场供给总体态势</w:t>
      </w:r>
      <w:r>
        <w:rPr>
          <w:rFonts w:hint="eastAsia"/>
        </w:rPr>
        <w:br/>
      </w:r>
      <w:r>
        <w:rPr>
          <w:rFonts w:hint="eastAsia"/>
        </w:rPr>
        <w:t>　　第四节 2025-2031年中国止咳药市场需求分析</w:t>
      </w:r>
      <w:r>
        <w:rPr>
          <w:rFonts w:hint="eastAsia"/>
        </w:rPr>
        <w:br/>
      </w:r>
      <w:r>
        <w:rPr>
          <w:rFonts w:hint="eastAsia"/>
        </w:rPr>
        <w:t>　　　　一、止咳药市场整体需求情况</w:t>
      </w:r>
      <w:r>
        <w:rPr>
          <w:rFonts w:hint="eastAsia"/>
        </w:rPr>
        <w:br/>
      </w:r>
      <w:r>
        <w:rPr>
          <w:rFonts w:hint="eastAsia"/>
        </w:rPr>
        <w:t>　　　　二、中成药类止咳药需求看涨</w:t>
      </w:r>
      <w:r>
        <w:rPr>
          <w:rFonts w:hint="eastAsia"/>
        </w:rPr>
        <w:br/>
      </w:r>
      <w:r>
        <w:rPr>
          <w:rFonts w:hint="eastAsia"/>
        </w:rPr>
        <w:t>　　　　三、西药类止咳药市场平稳发展</w:t>
      </w:r>
      <w:r>
        <w:rPr>
          <w:rFonts w:hint="eastAsia"/>
        </w:rPr>
        <w:br/>
      </w:r>
      <w:r>
        <w:rPr>
          <w:rFonts w:hint="eastAsia"/>
        </w:rPr>
        <w:t>　　第五节 2025-2031年影响市场供需的因素分析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2025-2031年中国止咳用药市场热点产品运行分析</w:t>
      </w:r>
      <w:r>
        <w:rPr>
          <w:rFonts w:hint="eastAsia"/>
        </w:rPr>
        <w:br/>
      </w:r>
      <w:r>
        <w:rPr>
          <w:rFonts w:hint="eastAsia"/>
        </w:rPr>
        <w:t>　　第一节 克咳胶囊医院用药分析</w:t>
      </w:r>
      <w:r>
        <w:rPr>
          <w:rFonts w:hint="eastAsia"/>
        </w:rPr>
        <w:br/>
      </w:r>
      <w:r>
        <w:rPr>
          <w:rFonts w:hint="eastAsia"/>
        </w:rPr>
        <w:t>　　　　一、克咳胶囊医院用药展翅腾飞</w:t>
      </w:r>
      <w:r>
        <w:rPr>
          <w:rFonts w:hint="eastAsia"/>
        </w:rPr>
        <w:br/>
      </w:r>
      <w:r>
        <w:rPr>
          <w:rFonts w:hint="eastAsia"/>
        </w:rPr>
        <w:t>　　　　二、克咳胶囊掘金南京</w:t>
      </w:r>
      <w:r>
        <w:rPr>
          <w:rFonts w:hint="eastAsia"/>
        </w:rPr>
        <w:br/>
      </w:r>
      <w:r>
        <w:rPr>
          <w:rFonts w:hint="eastAsia"/>
        </w:rPr>
        <w:t>　　　　四、克咳家族不断壮大</w:t>
      </w:r>
      <w:r>
        <w:rPr>
          <w:rFonts w:hint="eastAsia"/>
        </w:rPr>
        <w:br/>
      </w:r>
      <w:r>
        <w:rPr>
          <w:rFonts w:hint="eastAsia"/>
        </w:rPr>
        <w:t>　　　　五、克咳胶囊启示</w:t>
      </w:r>
      <w:r>
        <w:rPr>
          <w:rFonts w:hint="eastAsia"/>
        </w:rPr>
        <w:br/>
      </w:r>
      <w:r>
        <w:rPr>
          <w:rFonts w:hint="eastAsia"/>
        </w:rPr>
        <w:t>　　第二节 急支糖浆</w:t>
      </w:r>
      <w:r>
        <w:rPr>
          <w:rFonts w:hint="eastAsia"/>
        </w:rPr>
        <w:br/>
      </w:r>
      <w:r>
        <w:rPr>
          <w:rFonts w:hint="eastAsia"/>
        </w:rPr>
        <w:t>　　　　一、药物成份分析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三、市场营销现状分析</w:t>
      </w:r>
      <w:r>
        <w:rPr>
          <w:rFonts w:hint="eastAsia"/>
        </w:rPr>
        <w:br/>
      </w:r>
      <w:r>
        <w:rPr>
          <w:rFonts w:hint="eastAsia"/>
        </w:rPr>
        <w:t>　　第三节 蛇胆川贝枇杷膏</w:t>
      </w:r>
      <w:r>
        <w:rPr>
          <w:rFonts w:hint="eastAsia"/>
        </w:rPr>
        <w:br/>
      </w:r>
      <w:r>
        <w:rPr>
          <w:rFonts w:hint="eastAsia"/>
        </w:rPr>
        <w:t>　　　　一、药物成份分析</w:t>
      </w:r>
      <w:r>
        <w:rPr>
          <w:rFonts w:hint="eastAsia"/>
        </w:rPr>
        <w:br/>
      </w:r>
      <w:r>
        <w:rPr>
          <w:rFonts w:hint="eastAsia"/>
        </w:rPr>
        <w:t>　　　　二、蛇胆川贝枇杷膏执行最高零售价</w:t>
      </w:r>
      <w:r>
        <w:rPr>
          <w:rFonts w:hint="eastAsia"/>
        </w:rPr>
        <w:br/>
      </w:r>
      <w:r>
        <w:rPr>
          <w:rFonts w:hint="eastAsia"/>
        </w:rPr>
        <w:t>　　　　三、念慈庵枇杷膏vs潘高寿枇杷膏对比分析</w:t>
      </w:r>
      <w:r>
        <w:rPr>
          <w:rFonts w:hint="eastAsia"/>
        </w:rPr>
        <w:br/>
      </w:r>
      <w:r>
        <w:rPr>
          <w:rFonts w:hint="eastAsia"/>
        </w:rPr>
        <w:t>　　　　四、“有蛇胆更有效”的品牌差异化策略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2025-2031年中国医药制造所属行业数据监测分析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2025-2031年中国医药制造所属行业总体数据分析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一、2025年中国医药制造所属行业全部企业数据分析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2025-2031年中国医药制造所属行业不同规模企业数据分析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一、2025年中国医药制造所属行业不同规模企业数据分析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2025-2031年中国医药制造所属行业不同所有制企业数据分析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一、2025年中国医药制造所属行业不同所有制企业数据分析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2025-2031年中国鲜或干的贝母进出口数据监测分析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2025-2031年中国鲜或干的贝母进口数据分析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2025-2031年中国鲜或干的贝母出口数据分析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2025-2031年中国鲜或干的贝母进出口平均单价分析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2025-2031年中国鲜或干的贝母进出口国家及地区分析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2025-2031年中国止咳产品消费者调查分析</w:t>
      </w:r>
      <w:r>
        <w:rPr>
          <w:rFonts w:hint="eastAsia"/>
        </w:rPr>
        <w:br/>
      </w:r>
      <w:r>
        <w:rPr>
          <w:rFonts w:hint="eastAsia"/>
        </w:rPr>
        <w:t>　　第一节 咳嗽患者年龄及季节分布情况</w:t>
      </w:r>
      <w:r>
        <w:rPr>
          <w:rFonts w:hint="eastAsia"/>
        </w:rPr>
        <w:br/>
      </w:r>
      <w:r>
        <w:rPr>
          <w:rFonts w:hint="eastAsia"/>
        </w:rPr>
        <w:t>　　第二节 消费者咳嗽症状分析</w:t>
      </w:r>
      <w:r>
        <w:rPr>
          <w:rFonts w:hint="eastAsia"/>
        </w:rPr>
        <w:br/>
      </w:r>
      <w:r>
        <w:rPr>
          <w:rFonts w:hint="eastAsia"/>
        </w:rPr>
        <w:t>　　　　一、风寒咳嗽</w:t>
      </w:r>
      <w:r>
        <w:rPr>
          <w:rFonts w:hint="eastAsia"/>
        </w:rPr>
        <w:br/>
      </w:r>
      <w:r>
        <w:rPr>
          <w:rFonts w:hint="eastAsia"/>
        </w:rPr>
        <w:t>　　　　二、风热咳嗽</w:t>
      </w:r>
      <w:r>
        <w:rPr>
          <w:rFonts w:hint="eastAsia"/>
        </w:rPr>
        <w:br/>
      </w:r>
      <w:r>
        <w:rPr>
          <w:rFonts w:hint="eastAsia"/>
        </w:rPr>
        <w:t>　　　　三、燥火咳嗽</w:t>
      </w:r>
      <w:r>
        <w:rPr>
          <w:rFonts w:hint="eastAsia"/>
        </w:rPr>
        <w:br/>
      </w:r>
      <w:r>
        <w:rPr>
          <w:rFonts w:hint="eastAsia"/>
        </w:rPr>
        <w:t>　　　　四、痰湿咳嗽</w:t>
      </w:r>
      <w:r>
        <w:rPr>
          <w:rFonts w:hint="eastAsia"/>
        </w:rPr>
        <w:br/>
      </w:r>
      <w:r>
        <w:rPr>
          <w:rFonts w:hint="eastAsia"/>
        </w:rPr>
        <w:t>　　　　五、体虚咳嗽</w:t>
      </w:r>
      <w:r>
        <w:rPr>
          <w:rFonts w:hint="eastAsia"/>
        </w:rPr>
        <w:br/>
      </w:r>
      <w:r>
        <w:rPr>
          <w:rFonts w:hint="eastAsia"/>
        </w:rPr>
        <w:t>　　第三节 消费者购买止咳化痰产品意图分析</w:t>
      </w:r>
      <w:r>
        <w:rPr>
          <w:rFonts w:hint="eastAsia"/>
        </w:rPr>
        <w:br/>
      </w:r>
      <w:r>
        <w:rPr>
          <w:rFonts w:hint="eastAsia"/>
        </w:rPr>
        <w:t>　　第四节 消费者购买胃药的渠道分析</w:t>
      </w:r>
      <w:r>
        <w:rPr>
          <w:rFonts w:hint="eastAsia"/>
        </w:rPr>
        <w:br/>
      </w:r>
      <w:r>
        <w:rPr>
          <w:rFonts w:hint="eastAsia"/>
        </w:rPr>
        <w:t>　　　　一、药店</w:t>
      </w:r>
      <w:r>
        <w:rPr>
          <w:rFonts w:hint="eastAsia"/>
        </w:rPr>
        <w:br/>
      </w:r>
      <w:r>
        <w:rPr>
          <w:rFonts w:hint="eastAsia"/>
        </w:rPr>
        <w:t>　　　　二、医院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第五节 消费者对于止咳化痰药物剂型的喜好分析</w:t>
      </w:r>
      <w:r>
        <w:rPr>
          <w:rFonts w:hint="eastAsia"/>
        </w:rPr>
        <w:br/>
      </w:r>
      <w:r>
        <w:rPr>
          <w:rFonts w:hint="eastAsia"/>
        </w:rPr>
        <w:t>　　第六节 全国止咳产品最常用品牌比例分析</w:t>
      </w:r>
      <w:r>
        <w:rPr>
          <w:rFonts w:hint="eastAsia"/>
        </w:rPr>
        <w:br/>
      </w:r>
      <w:r>
        <w:rPr>
          <w:rFonts w:hint="eastAsia"/>
        </w:rPr>
        <w:t>　　第七节 三大城城市止咳药最常用品牌比例分析</w:t>
      </w:r>
      <w:r>
        <w:rPr>
          <w:rFonts w:hint="eastAsia"/>
        </w:rPr>
        <w:br/>
      </w:r>
      <w:r>
        <w:rPr>
          <w:rFonts w:hint="eastAsia"/>
        </w:rPr>
        <w:t>　　第八节 消费者购买重点关注因素调查分析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三、包装</w:t>
      </w:r>
      <w:r>
        <w:rPr>
          <w:rFonts w:hint="eastAsia"/>
        </w:rPr>
        <w:br/>
      </w:r>
      <w:r>
        <w:rPr>
          <w:rFonts w:hint="eastAsia"/>
        </w:rPr>
        <w:t>　　　　四、成份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2025-2031年中国止咳用药行业市场销售渠道运行态势分析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中国止咳药市场销售终端的基本类型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一、中国止咳药市场各终端的基本特点</w:t>
      </w:r>
      <w:r>
        <w:rPr>
          <w:rFonts w:hint="eastAsia"/>
        </w:rPr>
        <w:br/>
      </w:r>
      <w:r>
        <w:rPr>
          <w:rFonts w:hint="eastAsia"/>
        </w:rPr>
        <w:t>　　　　二、各类止咳药终端的分布格局</w:t>
      </w:r>
      <w:r>
        <w:rPr>
          <w:rFonts w:hint="eastAsia"/>
        </w:rPr>
        <w:br/>
      </w:r>
      <w:r>
        <w:rPr>
          <w:rFonts w:hint="eastAsia"/>
        </w:rPr>
        <w:t>　　　　三、止咳药市场的主要销售模式</w:t>
      </w:r>
      <w:r>
        <w:rPr>
          <w:rFonts w:hint="eastAsia"/>
        </w:rPr>
        <w:br/>
      </w:r>
      <w:r>
        <w:rPr>
          <w:rFonts w:hint="eastAsia"/>
        </w:rPr>
        <w:t>　　第二节 止咳药企业主要渠道模式分析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二、特许经营</w:t>
      </w:r>
      <w:r>
        <w:rPr>
          <w:rFonts w:hint="eastAsia"/>
        </w:rPr>
        <w:br/>
      </w:r>
      <w:r>
        <w:rPr>
          <w:rFonts w:hint="eastAsia"/>
        </w:rPr>
        <w:t>　　第三节 止咳用药行业营销策略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三、定价策略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2025-2031年中国止咳用药市场竞争格局透析</w:t>
      </w:r>
      <w:r>
        <w:rPr>
          <w:rFonts w:hint="eastAsia"/>
        </w:rPr>
        <w:br/>
      </w:r>
      <w:r>
        <w:rPr>
          <w:rFonts w:hint="eastAsia"/>
        </w:rPr>
        <w:t>　　第一节 2025-2031年中国止咳用药行业竞争现状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2025-2031年中国止咳用药市场竞争格局</w:t>
      </w:r>
      <w:r>
        <w:rPr>
          <w:rFonts w:hint="eastAsia"/>
        </w:rPr>
        <w:br/>
      </w:r>
      <w:r>
        <w:rPr>
          <w:rFonts w:hint="eastAsia"/>
        </w:rPr>
        <w:t>　　　　一、止咳药市场竞争日趋激烈</w:t>
      </w:r>
      <w:r>
        <w:rPr>
          <w:rFonts w:hint="eastAsia"/>
        </w:rPr>
        <w:br/>
      </w:r>
      <w:r>
        <w:rPr>
          <w:rFonts w:hint="eastAsia"/>
        </w:rPr>
        <w:t>　　　　二、厂家：决战终端</w:t>
      </w:r>
      <w:r>
        <w:rPr>
          <w:rFonts w:hint="eastAsia"/>
        </w:rPr>
        <w:br/>
      </w:r>
      <w:r>
        <w:rPr>
          <w:rFonts w:hint="eastAsia"/>
        </w:rPr>
        <w:t>　　　　三、产品：以质取胜</w:t>
      </w:r>
      <w:r>
        <w:rPr>
          <w:rFonts w:hint="eastAsia"/>
        </w:rPr>
        <w:br/>
      </w:r>
      <w:r>
        <w:rPr>
          <w:rFonts w:hint="eastAsia"/>
        </w:rPr>
        <w:t>　　　　四、国内不少止咳药生产厂家加大了对儿童用药市场的开拓力度</w:t>
      </w:r>
      <w:r>
        <w:rPr>
          <w:rFonts w:hint="eastAsia"/>
        </w:rPr>
        <w:br/>
      </w:r>
      <w:r>
        <w:rPr>
          <w:rFonts w:hint="eastAsia"/>
        </w:rPr>
        <w:t>　　第三节 2025-2031年中国止咳用药提升竞争力策略分析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2025-2031年中国止咳用药优势生产企业竞争力及关键性数据分析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贵州百灵企业集团制药股份有限公司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太极集团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深圳致君制药有限公司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2025-2031年中国止咳用药行业发展趋势与前景展望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2025-2031年中国止咳用药行业发展前景分析</w:t>
      </w:r>
      <w:r>
        <w:rPr>
          <w:rFonts w:hint="eastAsia"/>
        </w:rPr>
        <w:br/>
      </w:r>
      <w:r>
        <w:rPr>
          <w:rFonts w:hint="eastAsia"/>
        </w:rPr>
        <w:t>　　　　一、市场需求稳中有升</w:t>
      </w:r>
      <w:r>
        <w:rPr>
          <w:rFonts w:hint="eastAsia"/>
        </w:rPr>
        <w:br/>
      </w:r>
      <w:r>
        <w:rPr>
          <w:rFonts w:hint="eastAsia"/>
        </w:rPr>
        <w:t>　　　　二、儿科止咳用药市场前景尤其广阔</w:t>
      </w:r>
      <w:r>
        <w:rPr>
          <w:rFonts w:hint="eastAsia"/>
        </w:rPr>
        <w:br/>
      </w:r>
      <w:r>
        <w:rPr>
          <w:rFonts w:hint="eastAsia"/>
        </w:rPr>
        <w:t>　　　　三、政策扶持，OTC药物市场发展空间广阔</w:t>
      </w:r>
      <w:r>
        <w:rPr>
          <w:rFonts w:hint="eastAsia"/>
        </w:rPr>
        <w:br/>
      </w:r>
      <w:r>
        <w:rPr>
          <w:rFonts w:hint="eastAsia"/>
        </w:rPr>
        <w:t>　　　　四、药物研发和制备技术进一步提高</w:t>
      </w:r>
      <w:r>
        <w:rPr>
          <w:rFonts w:hint="eastAsia"/>
        </w:rPr>
        <w:br/>
      </w:r>
      <w:r>
        <w:rPr>
          <w:rFonts w:hint="eastAsia"/>
        </w:rPr>
        <w:t>　　第二节 2025-2031年中国止咳用药行业发展趋势分析</w:t>
      </w:r>
      <w:r>
        <w:rPr>
          <w:rFonts w:hint="eastAsia"/>
        </w:rPr>
        <w:br/>
      </w:r>
      <w:r>
        <w:rPr>
          <w:rFonts w:hint="eastAsia"/>
        </w:rPr>
        <w:t>　　　　一、新药研发趋势</w:t>
      </w:r>
      <w:r>
        <w:rPr>
          <w:rFonts w:hint="eastAsia"/>
        </w:rPr>
        <w:br/>
      </w:r>
      <w:r>
        <w:rPr>
          <w:rFonts w:hint="eastAsia"/>
        </w:rPr>
        <w:t>　　　　二、止咳药市场营销趋势</w:t>
      </w:r>
      <w:r>
        <w:rPr>
          <w:rFonts w:hint="eastAsia"/>
        </w:rPr>
        <w:br/>
      </w:r>
      <w:r>
        <w:rPr>
          <w:rFonts w:hint="eastAsia"/>
        </w:rPr>
        <w:t>　　第三节 2025-2031年中国止咳用药行业市场预测分析</w:t>
      </w:r>
      <w:r>
        <w:rPr>
          <w:rFonts w:hint="eastAsia"/>
        </w:rPr>
        <w:br/>
      </w:r>
      <w:r>
        <w:rPr>
          <w:rFonts w:hint="eastAsia"/>
        </w:rPr>
        <w:t>　　第四节 中~智~林~2025-2031年中国止咳用药市场盈利预测分析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2025年中国医药制造行业全部企业数据分析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2025年中国医药制造行业不同规模企业数据分析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2025年中国医药制造行业不同所有制企业数据分析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2025-2031年固定资产投资到位资金同比增速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2025-2031年全国居民消费价格涨跌幅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f64d5f4bd4267" w:history="1">
        <w:r>
          <w:rPr>
            <w:rStyle w:val="Hyperlink"/>
          </w:rPr>
          <w:t>2025-2031年中国止咳用药行业发展全面调研与未来趋势报告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f64d5f4bd4267" w:history="1">
        <w:r>
          <w:rPr>
            <w:rStyle w:val="Hyperlink"/>
          </w:rPr>
          <w:t>https://www.20087.com/2/31/ZhiKeYongYaoFaZhanQuShiFenXi.html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热点：立即见效的止咳、止咳用药有哪些药、咳嗽什么药止咳快、孕妇止咳用药、止咳类药物、止咳用药一览表、化痰止咳药哪种效果好、止咳用药 指导、祛痰化痰的最有效的药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ab8ef54464495" w:history="1">
      <w:r>
        <w:rPr>
          <w:rStyle w:val="Hyperlink"/>
        </w:rPr>
        <w:t>2025-2031年中国止咳用药行业发展全面调研与未来趋势报告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ZhiKeYongYaoFaZhanQuShiFenXi.html" TargetMode="External" Id="R1fef64d5f4bd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ZhiKeYongYaoFaZhanQuShiFenXi.html" TargetMode="External" Id="R6c4ab8ef5446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2025-01-05T23:22:00Z</dcterms:created>
  <dcterms:modified xsi:type="dcterms:W3CDTF">2025-01-06T00:22:00Z</dcterms:modified>
  <dc:subject>2025-2031年中国止咳用药行业发展全面调研与未来趋势报告</dc:subject>
  <dc:title>2025-2031年中国止咳用药行业发展全面调研与未来趋势报告</dc:title>
  <cp:keywords>2025-2031年中国止咳用药行业发展全面调研与未来趋势报告</cp:keywords>
  <dc:description>2025-2031年中国止咳用药行业发展全面调研与未来趋势报告</dc:description>
</cp:coreProperties>
</file>