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e31da51c24bff" w:history="1">
              <w:r>
                <w:rPr>
                  <w:rStyle w:val="Hyperlink"/>
                </w:rPr>
                <w:t>2025-2031年中国水质在线监测仪表市场调研与前景分析报告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e31da51c24bff" w:history="1">
              <w:r>
                <w:rPr>
                  <w:rStyle w:val="Hyperlink"/>
                </w:rPr>
                <w:t>2025-2031年中国水质在线监测仪表市场调研与前景分析报告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e31da51c24bff" w:history="1">
                <w:r>
                  <w:rPr>
                    <w:rStyle w:val="Hyperlink"/>
                  </w:rPr>
                  <w:t>https://www.20087.com/2/81/ShuiZhiZaiXianJianCeYiBiaoDeXianZhuangYuQianJing.html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在线监测仪表是用于实时检测水体物理、化学或生物参数的关键设备，广泛应用于自来水厂、污水处理厂、工业排放监控、生态环境监测等领域。当前主流产品涵盖pH值、溶解氧、电导率、浊度、氨氮、重金属等多种测量参数，部分高端设备已集成数据采集、远程传输与自动报警功能。随着国家对水资源保护力度加大以及智慧水务建设提速，水质在线监测仪表的市场需求持续增长。然而，行业内仍存在产品精度不稳定、维护成本高、校准繁琐等问题，影响了实际应用效果和用户满意度。</w:t>
      </w:r>
      <w:r>
        <w:rPr>
          <w:rFonts w:hint="eastAsia"/>
        </w:rPr>
        <w:br/>
      </w:r>
      <w:r>
        <w:rPr>
          <w:rFonts w:hint="eastAsia"/>
        </w:rPr>
        <w:t>　　未来，水质在线监测仪表将向高精度、多功能集成和智能化方向演进。传感技术（如光谱分析、纳米材料传感器）的应用将大大提升检测灵敏度和抗干扰能力，使设备能够在复杂水质条件下保持稳定运行。同时，模块化设计理念有助于根据不同应用场景灵活配置检测参数，提高设备适用性与扩展性。人工智能与大数据分析的结合将推动水质预测模型的发展，实现从“被动监测”到“主动预警”的转变。此外，随着环保法规趋严，设备的长期稳定性与可维护性将成为厂商竞争的核心要素之一，绿色制造与可持续运维理念也将深入贯穿整个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e31da51c24bff" w:history="1">
        <w:r>
          <w:rPr>
            <w:rStyle w:val="Hyperlink"/>
          </w:rPr>
          <w:t>2025-2031年中国水质在线监测仪表市场调研与前景分析报告</w:t>
        </w:r>
      </w:hyperlink>
      <w:r>
        <w:rPr>
          <w:rFonts w:hint="eastAsia"/>
        </w:rPr>
        <w:t>》依托国家统计局、相关行业协会及科研机构的详实数据，结合水质在线监测仪表行业研究团队的长期监测，系统分析了水质在线监测仪表行业的市场规模、需求特征及产业链结构。报告全面阐述了水质在线监测仪表行业现状，科学预测了市场前景与发展趋势，重点评估了水质在线监测仪表重点企业的经营表现及竞争格局。同时，报告深入剖析了价格动态、市场集中度及品牌影响力，并对水质在线监测仪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水质在线监测仪表产业概述</w:t>
      </w:r>
      <w:r>
        <w:rPr>
          <w:rFonts w:hint="eastAsia"/>
        </w:rPr>
        <w:br/>
      </w:r>
      <w:r>
        <w:rPr>
          <w:rFonts w:hint="eastAsia"/>
        </w:rPr>
        <w:t>　　第一节 水质在线监测仪表定义与分类</w:t>
      </w:r>
      <w:r>
        <w:rPr>
          <w:rFonts w:hint="eastAsia"/>
        </w:rPr>
        <w:br/>
      </w:r>
      <w:r>
        <w:rPr>
          <w:rFonts w:hint="eastAsia"/>
        </w:rPr>
        <w:t>　　第二节 水质在线监测仪表产业链结构及关键环节剖析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水质在线监测仪表商业模式与盈利模式解析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水质在线监测仪表经济指标与行业评估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全球水质在线监测仪表市场发展综述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2019-2024年全球水质在线监测仪表市场规模及增长趋势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主要国家与地区水质在线监测仪表市场对比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2025-2031年全球水质在线监测仪表行业发展趋势与前景预测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国际水质在线监测仪表市场发展趋势及对我国启示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二、对我国水质在线监测仪表市场的借鉴意义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中国水质在线监测仪表行业市场规模分析与预测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水质在线监测仪表市场的总体规模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一、2019-2024年水质在线监测仪表市场规模变化及趋势分析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二、2025年水质在线监测仪表行业市场规模特点</w:t>
      </w:r>
      <w:r>
        <w:rPr>
          <w:rFonts w:hint="eastAsia"/>
        </w:rPr>
        <w:br/>
      </w:r>
      <w:r>
        <w:rPr>
          <w:rFonts w:hint="eastAsia"/>
        </w:rPr>
        <w:t>　　第二节 水质在线监测仪表市场规模的构成</w:t>
      </w:r>
      <w:r>
        <w:rPr>
          <w:rFonts w:hint="eastAsia"/>
        </w:rPr>
        <w:br/>
      </w:r>
      <w:r>
        <w:rPr>
          <w:rFonts w:hint="eastAsia"/>
        </w:rPr>
        <w:t>　　　　一、水质在线监测仪表客户群体特征与偏好分析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二、不同类型水质在线监测仪表市场规模分布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三、各地区水质在线监测仪表市场规模差异与特点</w:t>
      </w:r>
      <w:r>
        <w:rPr>
          <w:rFonts w:hint="eastAsia"/>
        </w:rPr>
        <w:br/>
      </w:r>
      <w:r>
        <w:rPr>
          <w:rFonts w:hint="eastAsia"/>
        </w:rPr>
        <w:t>　　第三节 水质在线监测仪表市场规模的预测与展望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一、未来几年水质在线监测仪表市场规模增长预测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2024-2025年水质在线监测仪表行业技术发展现状及趋势分析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水质在线监测仪表行业技术发展现状分析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国内外水质在线监测仪表行业技术差距分析及差距形成的主要原因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水质在线监测仪表行业技术发展方向、趋势预测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提升水质在线监测仪表行业技术能力策略建议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2019-2024年中国水质在线监测仪表行业总体发展与财务状况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2019-2024年水质在线监测仪表行业规模情况</w:t>
      </w:r>
      <w:r>
        <w:rPr>
          <w:rFonts w:hint="eastAsia"/>
        </w:rPr>
        <w:br/>
      </w:r>
      <w:r>
        <w:rPr>
          <w:rFonts w:hint="eastAsia"/>
        </w:rPr>
        <w:t>　　　　一、水质在线监测仪表行业企业数量规模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二、水质在线监测仪表行业从业人员规模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三、水质在线监测仪表行业市场敏感性分析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2019-2024年水质在线监测仪表行业财务能力分析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一、水质在线监测仪表行业盈利能力</w:t>
      </w:r>
      <w:r>
        <w:rPr>
          <w:rFonts w:hint="eastAsia"/>
        </w:rPr>
        <w:br/>
      </w:r>
      <w:r>
        <w:rPr>
          <w:rFonts w:hint="eastAsia"/>
        </w:rPr>
        <w:t>　　　　二、水质在线监测仪表行业偿债能力</w:t>
      </w:r>
      <w:r>
        <w:rPr>
          <w:rFonts w:hint="eastAsia"/>
        </w:rPr>
        <w:br/>
      </w:r>
      <w:r>
        <w:rPr>
          <w:rFonts w:hint="eastAsia"/>
        </w:rPr>
        <w:t>　　　　三、水质在线监测仪表行业营运能力</w:t>
      </w:r>
      <w:r>
        <w:rPr>
          <w:rFonts w:hint="eastAsia"/>
        </w:rPr>
        <w:br/>
      </w:r>
      <w:r>
        <w:rPr>
          <w:rFonts w:hint="eastAsia"/>
        </w:rPr>
        <w:t>　　　　四、水质在线监测仪表行业发展能力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中国水质在线监测仪表行业细分市场调研与机会挖掘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水质在线监测仪表细分市场（一）市场调研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水质在线监测仪表细分市场（二）市场调研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中国水质在线监测仪表行业区域市场调研分析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2019-2024年中国水质在线监测仪表行业重点区域调研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一、重点地区（一）水质在线监测仪表市场规模与特点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二、重点地区（二）水质在线监测仪表市场规模及特点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三、重点地区（三）水质在线监测仪表市场规模及特点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四、重点地区（四）水质在线监测仪表市场规模及特点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不同区域水质在线监测仪表市场的对比与启示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二、水质在线监测仪表市场拓展策略与建议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中国水质在线监测仪表行业的营销渠道与客户分析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水质在线监测仪表行业渠道分析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二、各类渠道对水质在线监测仪表行业的影响</w:t>
      </w:r>
      <w:r>
        <w:rPr>
          <w:rFonts w:hint="eastAsia"/>
        </w:rPr>
        <w:br/>
      </w:r>
      <w:r>
        <w:rPr>
          <w:rFonts w:hint="eastAsia"/>
        </w:rPr>
        <w:t>　　　　三、主要水质在线监测仪表企业渠道策略研究</w:t>
      </w:r>
      <w:r>
        <w:rPr>
          <w:rFonts w:hint="eastAsia"/>
        </w:rPr>
        <w:br/>
      </w:r>
      <w:r>
        <w:rPr>
          <w:rFonts w:hint="eastAsia"/>
        </w:rPr>
        <w:t>　　第二节 水质在线监测仪表行业客户分析与定位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中国水质在线监测仪表行业竞争格局及策略选择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水质在线监测仪表行业总体市场竞争状况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一、水质在线监测仪表行业竞争结构分析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二、水质在线监测仪表企业竞争格局与集中度评估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三、水质在线监测仪表行业SWOT分析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水质在线监测仪表行业重点企业调研分析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水质在线监测仪表企业发展策略分析</w:t>
      </w:r>
      <w:r>
        <w:rPr>
          <w:rFonts w:hint="eastAsia"/>
        </w:rPr>
        <w:br/>
      </w:r>
      <w:r>
        <w:rPr>
          <w:rFonts w:hint="eastAsia"/>
        </w:rPr>
        <w:t>　　第一节 水质在线监测仪表市场与销售策略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水质在线监测仪表品牌战略思考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中国水质在线监测仪表行业发展环境分析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二、水质在线监测仪表行业主管部门、监管体制及相关政策法规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3、水质在线监测仪表行业的主要法律、法规和政策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4、2025年水质在线监测仪表行业法律法规和政策对行业的影响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二、水质在线监测仪表消费者需求分析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一、水质在线监测仪表技术的应用与创新</w:t>
      </w:r>
      <w:r>
        <w:rPr>
          <w:rFonts w:hint="eastAsia"/>
        </w:rPr>
        <w:br/>
      </w:r>
      <w:r>
        <w:rPr>
          <w:rFonts w:hint="eastAsia"/>
        </w:rPr>
        <w:t>　　　　二、水质在线监测仪表行业发展的技术趋势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2025-2031年水质在线监测仪表行业展趋势预测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2025-2031年水质在线监测仪表市场发展前景分析</w:t>
      </w:r>
      <w:r>
        <w:rPr>
          <w:rFonts w:hint="eastAsia"/>
        </w:rPr>
        <w:br/>
      </w:r>
      <w:r>
        <w:rPr>
          <w:rFonts w:hint="eastAsia"/>
        </w:rPr>
        <w:t>　　　　一、水质在线监测仪表市场发展潜力</w:t>
      </w:r>
      <w:r>
        <w:rPr>
          <w:rFonts w:hint="eastAsia"/>
        </w:rPr>
        <w:br/>
      </w:r>
      <w:r>
        <w:rPr>
          <w:rFonts w:hint="eastAsia"/>
        </w:rPr>
        <w:t>　　　　二、水质在线监测仪表市场前景分析</w:t>
      </w:r>
      <w:r>
        <w:rPr>
          <w:rFonts w:hint="eastAsia"/>
        </w:rPr>
        <w:br/>
      </w:r>
      <w:r>
        <w:rPr>
          <w:rFonts w:hint="eastAsia"/>
        </w:rPr>
        <w:t>　　　　三、水质在线监测仪表细分行业发展前景分析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2025-2031年水质在线监测仪表发展趋势预测</w:t>
      </w:r>
      <w:r>
        <w:rPr>
          <w:rFonts w:hint="eastAsia"/>
        </w:rPr>
        <w:br/>
      </w:r>
      <w:r>
        <w:rPr>
          <w:rFonts w:hint="eastAsia"/>
        </w:rPr>
        <w:t>　　　　一、水质在线监测仪表发展趋势预测</w:t>
      </w:r>
      <w:r>
        <w:rPr>
          <w:rFonts w:hint="eastAsia"/>
        </w:rPr>
        <w:br/>
      </w:r>
      <w:r>
        <w:rPr>
          <w:rFonts w:hint="eastAsia"/>
        </w:rPr>
        <w:t>　　　　二、水质在线监测仪表市场规模预测</w:t>
      </w:r>
      <w:r>
        <w:rPr>
          <w:rFonts w:hint="eastAsia"/>
        </w:rPr>
        <w:br/>
      </w:r>
      <w:r>
        <w:rPr>
          <w:rFonts w:hint="eastAsia"/>
        </w:rPr>
        <w:t>　　　　三、水质在线监测仪表细分市场发展趋势预测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未来水质在线监测仪表行业挑战与机遇探讨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一、水质在线监测仪表行业挑战</w:t>
      </w:r>
      <w:r>
        <w:rPr>
          <w:rFonts w:hint="eastAsia"/>
        </w:rPr>
        <w:br/>
      </w:r>
      <w:r>
        <w:rPr>
          <w:rFonts w:hint="eastAsia"/>
        </w:rPr>
        <w:t>　　　　二、水质在线监测仪表行业机遇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水质在线监测仪表行业研究结论及建议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对水质在线监测仪表行业发展的建议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中⋅智⋅林－对水质在线监测仪表企业和投资者的建议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水质在线监测仪表介绍</w:t>
      </w:r>
      <w:r>
        <w:rPr>
          <w:rFonts w:hint="eastAsia"/>
        </w:rPr>
        <w:br/>
      </w:r>
      <w:r>
        <w:rPr>
          <w:rFonts w:hint="eastAsia"/>
        </w:rPr>
        <w:t>　　图表 水质在线监测仪表图片</w:t>
      </w:r>
      <w:r>
        <w:rPr>
          <w:rFonts w:hint="eastAsia"/>
        </w:rPr>
        <w:br/>
      </w:r>
      <w:r>
        <w:rPr>
          <w:rFonts w:hint="eastAsia"/>
        </w:rPr>
        <w:t>　　图表 水质在线监测仪表主要特点</w:t>
      </w:r>
      <w:r>
        <w:rPr>
          <w:rFonts w:hint="eastAsia"/>
        </w:rPr>
        <w:br/>
      </w:r>
      <w:r>
        <w:rPr>
          <w:rFonts w:hint="eastAsia"/>
        </w:rPr>
        <w:t>　　图表 水质在线监测仪表发展有利因素分析</w:t>
      </w:r>
      <w:r>
        <w:rPr>
          <w:rFonts w:hint="eastAsia"/>
        </w:rPr>
        <w:br/>
      </w:r>
      <w:r>
        <w:rPr>
          <w:rFonts w:hint="eastAsia"/>
        </w:rPr>
        <w:t>　　图表 水质在线监测仪表发展不利因素分析</w:t>
      </w:r>
      <w:r>
        <w:rPr>
          <w:rFonts w:hint="eastAsia"/>
        </w:rPr>
        <w:br/>
      </w:r>
      <w:r>
        <w:rPr>
          <w:rFonts w:hint="eastAsia"/>
        </w:rPr>
        <w:t>　　图表 进入水质在线监测仪表行业壁垒</w:t>
      </w:r>
      <w:r>
        <w:rPr>
          <w:rFonts w:hint="eastAsia"/>
        </w:rPr>
        <w:br/>
      </w:r>
      <w:r>
        <w:rPr>
          <w:rFonts w:hint="eastAsia"/>
        </w:rPr>
        <w:t>　　图表 水质在线监测仪表政策</w:t>
      </w:r>
      <w:r>
        <w:rPr>
          <w:rFonts w:hint="eastAsia"/>
        </w:rPr>
        <w:br/>
      </w:r>
      <w:r>
        <w:rPr>
          <w:rFonts w:hint="eastAsia"/>
        </w:rPr>
        <w:t>　　图表 水质在线监测仪表技术 标准</w:t>
      </w:r>
      <w:r>
        <w:rPr>
          <w:rFonts w:hint="eastAsia"/>
        </w:rPr>
        <w:br/>
      </w:r>
      <w:r>
        <w:rPr>
          <w:rFonts w:hint="eastAsia"/>
        </w:rPr>
        <w:t>　　图表 水质在线监测仪表产业链分析</w:t>
      </w:r>
      <w:r>
        <w:rPr>
          <w:rFonts w:hint="eastAsia"/>
        </w:rPr>
        <w:br/>
      </w:r>
      <w:r>
        <w:rPr>
          <w:rFonts w:hint="eastAsia"/>
        </w:rPr>
        <w:t>　　图表 水质在线监测仪表品牌分析</w:t>
      </w:r>
      <w:r>
        <w:rPr>
          <w:rFonts w:hint="eastAsia"/>
        </w:rPr>
        <w:br/>
      </w:r>
      <w:r>
        <w:rPr>
          <w:rFonts w:hint="eastAsia"/>
        </w:rPr>
        <w:t>　　图表 2024年水质在线监测仪表需求分析</w:t>
      </w:r>
      <w:r>
        <w:rPr>
          <w:rFonts w:hint="eastAsia"/>
        </w:rPr>
        <w:br/>
      </w:r>
      <w:r>
        <w:rPr>
          <w:rFonts w:hint="eastAsia"/>
        </w:rPr>
        <w:t>　　图表 2019-2024年中国水质在线监测仪表市场规模分析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2019-2024年中国水质在线监测仪表销售情况</w:t>
      </w:r>
      <w:r>
        <w:rPr>
          <w:rFonts w:hint="eastAsia"/>
        </w:rPr>
        <w:br/>
      </w:r>
      <w:r>
        <w:rPr>
          <w:rFonts w:hint="eastAsia"/>
        </w:rPr>
        <w:t>　　图表 水质在线监测仪表价格走势</w:t>
      </w:r>
      <w:r>
        <w:rPr>
          <w:rFonts w:hint="eastAsia"/>
        </w:rPr>
        <w:br/>
      </w:r>
      <w:r>
        <w:rPr>
          <w:rFonts w:hint="eastAsia"/>
        </w:rPr>
        <w:t>　　图表 2025年中国水质在线监测仪表公司数量统计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水质在线监测仪表成本和利润分析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华东地区水质在线监测仪表市场规模情况</w:t>
      </w:r>
      <w:r>
        <w:rPr>
          <w:rFonts w:hint="eastAsia"/>
        </w:rPr>
        <w:br/>
      </w:r>
      <w:r>
        <w:rPr>
          <w:rFonts w:hint="eastAsia"/>
        </w:rPr>
        <w:t>　　图表 华东地区水质在线监测仪表市场销售额</w:t>
      </w:r>
      <w:r>
        <w:rPr>
          <w:rFonts w:hint="eastAsia"/>
        </w:rPr>
        <w:br/>
      </w:r>
      <w:r>
        <w:rPr>
          <w:rFonts w:hint="eastAsia"/>
        </w:rPr>
        <w:t>　　图表 华南地区水质在线监测仪表市场规模情况</w:t>
      </w:r>
      <w:r>
        <w:rPr>
          <w:rFonts w:hint="eastAsia"/>
        </w:rPr>
        <w:br/>
      </w:r>
      <w:r>
        <w:rPr>
          <w:rFonts w:hint="eastAsia"/>
        </w:rPr>
        <w:t>　　图表 华南地区水质在线监测仪表市场销售额</w:t>
      </w:r>
      <w:r>
        <w:rPr>
          <w:rFonts w:hint="eastAsia"/>
        </w:rPr>
        <w:br/>
      </w:r>
      <w:r>
        <w:rPr>
          <w:rFonts w:hint="eastAsia"/>
        </w:rPr>
        <w:t>　　图表 华北地区水质在线监测仪表市场规模情况</w:t>
      </w:r>
      <w:r>
        <w:rPr>
          <w:rFonts w:hint="eastAsia"/>
        </w:rPr>
        <w:br/>
      </w:r>
      <w:r>
        <w:rPr>
          <w:rFonts w:hint="eastAsia"/>
        </w:rPr>
        <w:t>　　图表 华北地区水质在线监测仪表市场销售额</w:t>
      </w:r>
      <w:r>
        <w:rPr>
          <w:rFonts w:hint="eastAsia"/>
        </w:rPr>
        <w:br/>
      </w:r>
      <w:r>
        <w:rPr>
          <w:rFonts w:hint="eastAsia"/>
        </w:rPr>
        <w:t>　　图表 华中地区水质在线监测仪表市场规模情况</w:t>
      </w:r>
      <w:r>
        <w:rPr>
          <w:rFonts w:hint="eastAsia"/>
        </w:rPr>
        <w:br/>
      </w:r>
      <w:r>
        <w:rPr>
          <w:rFonts w:hint="eastAsia"/>
        </w:rPr>
        <w:t>　　图表 华中地区水质在线监测仪表市场销售额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水质在线监测仪表投资、并购现状分析</w:t>
      </w:r>
      <w:r>
        <w:rPr>
          <w:rFonts w:hint="eastAsia"/>
        </w:rPr>
        <w:br/>
      </w:r>
      <w:r>
        <w:rPr>
          <w:rFonts w:hint="eastAsia"/>
        </w:rPr>
        <w:t>　　图表 水质在线监测仪表上游、下游研究分析</w:t>
      </w:r>
      <w:r>
        <w:rPr>
          <w:rFonts w:hint="eastAsia"/>
        </w:rPr>
        <w:br/>
      </w:r>
      <w:r>
        <w:rPr>
          <w:rFonts w:hint="eastAsia"/>
        </w:rPr>
        <w:t>　　图表 水质在线监测仪表最新消息</w:t>
      </w:r>
      <w:r>
        <w:rPr>
          <w:rFonts w:hint="eastAsia"/>
        </w:rPr>
        <w:br/>
      </w:r>
      <w:r>
        <w:rPr>
          <w:rFonts w:hint="eastAsia"/>
        </w:rPr>
        <w:t>　　图表 水质在线监测仪表企业简介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水质在线监测仪表企业经营情况</w:t>
      </w:r>
      <w:r>
        <w:rPr>
          <w:rFonts w:hint="eastAsia"/>
        </w:rPr>
        <w:br/>
      </w:r>
      <w:r>
        <w:rPr>
          <w:rFonts w:hint="eastAsia"/>
        </w:rPr>
        <w:t>　　图表 水质在线监测仪表企业(二)简介</w:t>
      </w:r>
      <w:r>
        <w:rPr>
          <w:rFonts w:hint="eastAsia"/>
        </w:rPr>
        <w:br/>
      </w:r>
      <w:r>
        <w:rPr>
          <w:rFonts w:hint="eastAsia"/>
        </w:rPr>
        <w:t>　　图表 企业水质在线监测仪表业务</w:t>
      </w:r>
      <w:r>
        <w:rPr>
          <w:rFonts w:hint="eastAsia"/>
        </w:rPr>
        <w:br/>
      </w:r>
      <w:r>
        <w:rPr>
          <w:rFonts w:hint="eastAsia"/>
        </w:rPr>
        <w:t>　　图表 水质在线监测仪表企业(二)经营情况</w:t>
      </w:r>
      <w:r>
        <w:rPr>
          <w:rFonts w:hint="eastAsia"/>
        </w:rPr>
        <w:br/>
      </w:r>
      <w:r>
        <w:rPr>
          <w:rFonts w:hint="eastAsia"/>
        </w:rPr>
        <w:t>　　图表 水质在线监测仪表企业(三)调研</w:t>
      </w:r>
      <w:r>
        <w:rPr>
          <w:rFonts w:hint="eastAsia"/>
        </w:rPr>
        <w:br/>
      </w:r>
      <w:r>
        <w:rPr>
          <w:rFonts w:hint="eastAsia"/>
        </w:rPr>
        <w:t>　　图表 企业水质在线监测仪表业务分析</w:t>
      </w:r>
      <w:r>
        <w:rPr>
          <w:rFonts w:hint="eastAsia"/>
        </w:rPr>
        <w:br/>
      </w:r>
      <w:r>
        <w:rPr>
          <w:rFonts w:hint="eastAsia"/>
        </w:rPr>
        <w:t>　　图表 水质在线监测仪表企业(三)经营情况</w:t>
      </w:r>
      <w:r>
        <w:rPr>
          <w:rFonts w:hint="eastAsia"/>
        </w:rPr>
        <w:br/>
      </w:r>
      <w:r>
        <w:rPr>
          <w:rFonts w:hint="eastAsia"/>
        </w:rPr>
        <w:t>　　图表 水质在线监测仪表企业(四)介绍</w:t>
      </w:r>
      <w:r>
        <w:rPr>
          <w:rFonts w:hint="eastAsia"/>
        </w:rPr>
        <w:br/>
      </w:r>
      <w:r>
        <w:rPr>
          <w:rFonts w:hint="eastAsia"/>
        </w:rPr>
        <w:t>　　图表 企业水质在线监测仪表产品服务</w:t>
      </w:r>
      <w:r>
        <w:rPr>
          <w:rFonts w:hint="eastAsia"/>
        </w:rPr>
        <w:br/>
      </w:r>
      <w:r>
        <w:rPr>
          <w:rFonts w:hint="eastAsia"/>
        </w:rPr>
        <w:t>　　图表 水质在线监测仪表企业(四)经营情况</w:t>
      </w:r>
      <w:r>
        <w:rPr>
          <w:rFonts w:hint="eastAsia"/>
        </w:rPr>
        <w:br/>
      </w:r>
      <w:r>
        <w:rPr>
          <w:rFonts w:hint="eastAsia"/>
        </w:rPr>
        <w:t>　　图表 水质在线监测仪表企业(五)简介</w:t>
      </w:r>
      <w:r>
        <w:rPr>
          <w:rFonts w:hint="eastAsia"/>
        </w:rPr>
        <w:br/>
      </w:r>
      <w:r>
        <w:rPr>
          <w:rFonts w:hint="eastAsia"/>
        </w:rPr>
        <w:t>　　图表 企业水质在线监测仪表业务分析</w:t>
      </w:r>
      <w:r>
        <w:rPr>
          <w:rFonts w:hint="eastAsia"/>
        </w:rPr>
        <w:br/>
      </w:r>
      <w:r>
        <w:rPr>
          <w:rFonts w:hint="eastAsia"/>
        </w:rPr>
        <w:t>　　图表 水质在线监测仪表企业(五)经营情况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水质在线监测仪表行业生命周期</w:t>
      </w:r>
      <w:r>
        <w:rPr>
          <w:rFonts w:hint="eastAsia"/>
        </w:rPr>
        <w:br/>
      </w:r>
      <w:r>
        <w:rPr>
          <w:rFonts w:hint="eastAsia"/>
        </w:rPr>
        <w:t>　　图表 水质在线监测仪表优势、劣势、机会、威胁分析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水质在线监测仪表市场容量</w:t>
      </w:r>
      <w:r>
        <w:rPr>
          <w:rFonts w:hint="eastAsia"/>
        </w:rPr>
        <w:br/>
      </w:r>
      <w:r>
        <w:rPr>
          <w:rFonts w:hint="eastAsia"/>
        </w:rPr>
        <w:t>　　图表 水质在线监测仪表发展前景</w:t>
      </w:r>
      <w:r>
        <w:rPr>
          <w:rFonts w:hint="eastAsia"/>
        </w:rPr>
        <w:br/>
      </w:r>
      <w:r>
        <w:rPr>
          <w:rFonts w:hint="eastAsia"/>
        </w:rPr>
        <w:t>　　图表 2025-2031年中国水质在线监测仪表市场规模预测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2025-2031年中国水质在线监测仪表销售预测</w:t>
      </w:r>
      <w:r>
        <w:rPr>
          <w:rFonts w:hint="eastAsia"/>
        </w:rPr>
        <w:br/>
      </w:r>
      <w:r>
        <w:rPr>
          <w:rFonts w:hint="eastAsia"/>
        </w:rPr>
        <w:t>　　图表 水质在线监测仪表主要驱动因素</w:t>
      </w:r>
      <w:r>
        <w:rPr>
          <w:rFonts w:hint="eastAsia"/>
        </w:rPr>
        <w:br/>
      </w:r>
      <w:r>
        <w:rPr>
          <w:rFonts w:hint="eastAsia"/>
        </w:rPr>
        <w:t>　　图表 水质在线监测仪表发展趋势预测</w:t>
      </w:r>
      <w:r>
        <w:rPr>
          <w:rFonts w:hint="eastAsia"/>
        </w:rPr>
        <w:br/>
      </w:r>
      <w:r>
        <w:rPr>
          <w:rFonts w:hint="eastAsia"/>
        </w:rPr>
        <w:t>　　图表 水质在线监测仪表注意事项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e31da51c24bff" w:history="1">
        <w:r>
          <w:rPr>
            <w:rStyle w:val="Hyperlink"/>
          </w:rPr>
          <w:t>2025-2031年中国水质在线监测仪表市场调研与前景分析报告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e31da51c24bff" w:history="1">
        <w:r>
          <w:rPr>
            <w:rStyle w:val="Hyperlink"/>
          </w:rPr>
          <w:t>https://www.20087.com/2/81/ShuiZhiZaiXianJianCeYiBiaoDeXianZhuangYuQianJing.html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水质在线监测仪器品牌、水质在线监测仪表设备、水质在线监测仪和监测仪价格、水质在线监测仪表技术有用吗、在线水质检测、水质在线监测仪表一般几年更新一次、水中油在线分析仪、水质在线监测仪表的研发、检查水质用什么仪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f497ad6be489e" w:history="1">
      <w:r>
        <w:rPr>
          <w:rStyle w:val="Hyperlink"/>
        </w:rPr>
        <w:t>2025-2031年中国水质在线监测仪表市场调研与前景分析报告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uiZhiZaiXianJianCeYiBiaoDeXianZhuangYuQianJing.html" TargetMode="External" Id="R6a5e31da51c2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uiZhiZaiXianJianCeYiBiaoDeXianZhuangYuQianJing.html" TargetMode="External" Id="Ra64f497ad6be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2025-05-28T07:10:51Z</dcterms:created>
  <dcterms:modified xsi:type="dcterms:W3CDTF">2025-05-28T08:10:51Z</dcterms:modified>
  <dc:subject>2025-2031年中国水质在线监测仪表市场调研与前景分析报告</dc:subject>
  <dc:title>2025-2031年中国水质在线监测仪表市场调研与前景分析报告</dc:title>
  <cp:keywords>2025-2031年中国水质在线监测仪表市场调研与前景分析报告</cp:keywords>
  <dc:description>2025-2031年中国水质在线监测仪表市场调研与前景分析报告</dc:description>
</cp:coreProperties>
</file>