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8d90dbf944805" w:history="1">
              <w:r>
                <w:rPr>
                  <w:rStyle w:val="Hyperlink"/>
                </w:rPr>
                <w:t>中国生物育种行业现状调研分析及市场前景预测报告（2024版）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8d90dbf944805" w:history="1">
              <w:r>
                <w:rPr>
                  <w:rStyle w:val="Hyperlink"/>
                </w:rPr>
                <w:t>中国生物育种行业现状调研分析及市场前景预测报告（2024版）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8d90dbf944805" w:history="1">
                <w:r>
                  <w:rPr>
                    <w:rStyle w:val="Hyperlink"/>
                  </w:rPr>
                  <w:t>https://www.20087.com/M_YiLiaoBaoJian/12/ShengWuYuZhongHangYeXianZhuangYuFaZhanQuShi.html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包括传统的杂交育种、分子标记辅助选择以及基因编辑技术，正在改变农作物和家畜品种的改良方式。通过精确操控生物体内的基因，科学家能够培育出具有更高产量、更强抗逆性和更优品质的新品种。近年来，CRISPR-Cas9等基因编辑工具的出现，极大地加速了生物育种进程，为解决粮食安全问题提供了新的可能。</w:t>
      </w:r>
      <w:r>
        <w:rPr>
          <w:rFonts w:hint="eastAsia"/>
        </w:rPr>
        <w:br/>
      </w:r>
      <w:r>
        <w:rPr>
          <w:rFonts w:hint="eastAsia"/>
        </w:rPr>
        <w:t>　　未来，生物育种将更加注重作物和动物适应气候变化的能力与可持续性。通过基因工程手段增强生物体对极端天气、病虫害和土壤条件的耐受性，将有助于保障全球粮食供应稳定。同时，基因组学、表观遗传学和合成生物学的交叉应用，将进一步深化对生物遗传机制的理解，促进更为精准和高效的育种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8d90dbf944805" w:history="1">
        <w:r>
          <w:rPr>
            <w:rStyle w:val="Hyperlink"/>
          </w:rPr>
          <w:t>中国生物育种行业现状调研分析及市场前景预测报告（2024版）</w:t>
        </w:r>
      </w:hyperlink>
      <w:r>
        <w:rPr>
          <w:rFonts w:hint="eastAsia"/>
        </w:rPr>
        <w:t>》在多年生物育种行业研究结论的基础上，结合中国生物育种行业市场的发展现状，通过资深研究团队对生物育种市场各类资讯进行整理分析，并依托国家权威数据资源和长期市场监测的数据库，对生物育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48d90dbf944805" w:history="1">
        <w:r>
          <w:rPr>
            <w:rStyle w:val="Hyperlink"/>
          </w:rPr>
          <w:t>中国生物育种行业现状调研分析及市场前景预测报告（2024版）</w:t>
        </w:r>
      </w:hyperlink>
      <w:r>
        <w:rPr>
          <w:rFonts w:hint="eastAsia"/>
        </w:rPr>
        <w:t>可以帮助投资者准确把握生物育种行业的市场现状，为投资者进行投资作出生物育种行业前景预判，挖掘生物育种行业投资价值，同时提出生物育种行业投资策略、营销策略等方面的建议。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中国生物育种行业发展综述</w:t>
      </w:r>
      <w:r>
        <w:rPr>
          <w:rFonts w:hint="eastAsia"/>
        </w:rPr>
        <w:br/>
      </w:r>
      <w:r>
        <w:rPr>
          <w:rFonts w:hint="eastAsia"/>
        </w:rPr>
        <w:t>　　第一节 生物育种行业定义及分类</w:t>
      </w:r>
      <w:r>
        <w:rPr>
          <w:rFonts w:hint="eastAsia"/>
        </w:rPr>
        <w:br/>
      </w:r>
      <w:r>
        <w:rPr>
          <w:rFonts w:hint="eastAsia"/>
        </w:rPr>
        <w:t>　　　　一、生物育种的定义</w:t>
      </w:r>
      <w:r>
        <w:rPr>
          <w:rFonts w:hint="eastAsia"/>
        </w:rPr>
        <w:br/>
      </w:r>
      <w:r>
        <w:rPr>
          <w:rFonts w:hint="eastAsia"/>
        </w:rPr>
        <w:t>　　　　二、生物育种的分类</w:t>
      </w:r>
      <w:r>
        <w:rPr>
          <w:rFonts w:hint="eastAsia"/>
        </w:rPr>
        <w:br/>
      </w:r>
      <w:r>
        <w:rPr>
          <w:rFonts w:hint="eastAsia"/>
        </w:rPr>
        <w:t>　　　　三、生物技术育种与常规技术育种的比较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第二节 生物育种发展背景分析</w:t>
      </w:r>
      <w:r>
        <w:rPr>
          <w:rFonts w:hint="eastAsia"/>
        </w:rPr>
        <w:br/>
      </w:r>
      <w:r>
        <w:rPr>
          <w:rFonts w:hint="eastAsia"/>
        </w:rPr>
        <w:t>　　　　一、生物育种发展背景</w:t>
      </w:r>
      <w:r>
        <w:rPr>
          <w:rFonts w:hint="eastAsia"/>
        </w:rPr>
        <w:br/>
      </w:r>
      <w:r>
        <w:rPr>
          <w:rFonts w:hint="eastAsia"/>
        </w:rPr>
        <w:t>　　　　二、生物育种的目标</w:t>
      </w:r>
      <w:r>
        <w:rPr>
          <w:rFonts w:hint="eastAsia"/>
        </w:rPr>
        <w:br/>
      </w:r>
      <w:r>
        <w:rPr>
          <w:rFonts w:hint="eastAsia"/>
        </w:rPr>
        <w:t>　　　　三、生物育种的发展意义</w:t>
      </w:r>
      <w:r>
        <w:rPr>
          <w:rFonts w:hint="eastAsia"/>
        </w:rPr>
        <w:br/>
      </w:r>
      <w:r>
        <w:rPr>
          <w:rFonts w:hint="eastAsia"/>
        </w:rPr>
        <w:t>　　第三节 生物育种行业特性分析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1、行业资质壁垒分析</w:t>
      </w:r>
      <w:r>
        <w:rPr>
          <w:rFonts w:hint="eastAsia"/>
        </w:rPr>
        <w:br/>
      </w:r>
      <w:r>
        <w:rPr>
          <w:rFonts w:hint="eastAsia"/>
        </w:rPr>
        <w:t>　　　　　　2、行业技术壁垒分析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　　5、行业审查壁垒分析</w:t>
      </w:r>
      <w:r>
        <w:rPr>
          <w:rFonts w:hint="eastAsia"/>
        </w:rPr>
        <w:br/>
      </w:r>
      <w:r>
        <w:rPr>
          <w:rFonts w:hint="eastAsia"/>
        </w:rPr>
        <w:t>　　　　二、行业研发模式分析</w:t>
      </w:r>
      <w:r>
        <w:rPr>
          <w:rFonts w:hint="eastAsia"/>
        </w:rPr>
        <w:br/>
      </w:r>
      <w:r>
        <w:rPr>
          <w:rFonts w:hint="eastAsia"/>
        </w:rPr>
        <w:t>　　　　　　1、独立研发模式分析</w:t>
      </w:r>
      <w:r>
        <w:rPr>
          <w:rFonts w:hint="eastAsia"/>
        </w:rPr>
        <w:br/>
      </w:r>
      <w:r>
        <w:rPr>
          <w:rFonts w:hint="eastAsia"/>
        </w:rPr>
        <w:t>　　　　　　2、合作研发模式分析</w:t>
      </w:r>
      <w:r>
        <w:rPr>
          <w:rFonts w:hint="eastAsia"/>
        </w:rPr>
        <w:br/>
      </w:r>
      <w:r>
        <w:rPr>
          <w:rFonts w:hint="eastAsia"/>
        </w:rPr>
        <w:t>　　　　　　3、委托研发模式分析</w:t>
      </w:r>
      <w:r>
        <w:rPr>
          <w:rFonts w:hint="eastAsia"/>
        </w:rPr>
        <w:br/>
      </w:r>
      <w:r>
        <w:rPr>
          <w:rFonts w:hint="eastAsia"/>
        </w:rPr>
        <w:t>　　　　　　4、合资研发模式分析</w:t>
      </w:r>
      <w:r>
        <w:rPr>
          <w:rFonts w:hint="eastAsia"/>
        </w:rPr>
        <w:br/>
      </w:r>
      <w:r>
        <w:rPr>
          <w:rFonts w:hint="eastAsia"/>
        </w:rPr>
        <w:t>　　　　　　5、产业联盟模式分析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　　1、行业研发投入分析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第四节 报告研究范围及方法介绍</w:t>
      </w:r>
      <w:r>
        <w:rPr>
          <w:rFonts w:hint="eastAsia"/>
        </w:rPr>
        <w:br/>
      </w:r>
      <w:r>
        <w:rPr>
          <w:rFonts w:hint="eastAsia"/>
        </w:rPr>
        <w:t>　　　　一、报告研究范围界定</w:t>
      </w:r>
      <w:r>
        <w:rPr>
          <w:rFonts w:hint="eastAsia"/>
        </w:rPr>
        <w:br/>
      </w:r>
      <w:r>
        <w:rPr>
          <w:rFonts w:hint="eastAsia"/>
        </w:rPr>
        <w:t>　　　　二、报告研究方法介绍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第二节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一、国际经济环境发展分析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二、国内经济环境发展分析</w:t>
      </w:r>
      <w:r>
        <w:rPr>
          <w:rFonts w:hint="eastAsia"/>
        </w:rPr>
        <w:br/>
      </w:r>
      <w:r>
        <w:rPr>
          <w:rFonts w:hint="eastAsia"/>
        </w:rPr>
        <w:t>　　　　　　1、宏观经济增长反映良好发展环境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　　2、农业经济生产增长预示发展前景</w:t>
      </w:r>
      <w:r>
        <w:rPr>
          <w:rFonts w:hint="eastAsia"/>
        </w:rPr>
        <w:br/>
      </w:r>
      <w:r>
        <w:rPr>
          <w:rFonts w:hint="eastAsia"/>
        </w:rPr>
        <w:t>　　　　　　3、居民收入增长带动高端产品消费</w:t>
      </w:r>
      <w:r>
        <w:rPr>
          <w:rFonts w:hint="eastAsia"/>
        </w:rPr>
        <w:br/>
      </w:r>
      <w:r>
        <w:rPr>
          <w:rFonts w:hint="eastAsia"/>
        </w:rPr>
        <w:t>　　第三节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二、中国耕地资源现状</w:t>
      </w:r>
      <w:r>
        <w:rPr>
          <w:rFonts w:hint="eastAsia"/>
        </w:rPr>
        <w:br/>
      </w:r>
      <w:r>
        <w:rPr>
          <w:rFonts w:hint="eastAsia"/>
        </w:rPr>
        <w:t>　　　　三、中国生态环境状况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t>　　第四节 生物育种行业需求环境分析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三、行业需求潜力及趋势分析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国内外生物育种行业发展总体状况</w:t>
      </w:r>
      <w:r>
        <w:rPr>
          <w:rFonts w:hint="eastAsia"/>
        </w:rPr>
        <w:br/>
      </w:r>
      <w:r>
        <w:rPr>
          <w:rFonts w:hint="eastAsia"/>
        </w:rPr>
        <w:t>　　第一节 国际生物育种行业发展总体状况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二、国际生物育种行业发展现状</w:t>
      </w:r>
      <w:r>
        <w:rPr>
          <w:rFonts w:hint="eastAsia"/>
        </w:rPr>
        <w:br/>
      </w:r>
      <w:r>
        <w:rPr>
          <w:rFonts w:hint="eastAsia"/>
        </w:rPr>
        <w:t>　　　　　　1、国际生物育种市场规模分析</w:t>
      </w:r>
      <w:r>
        <w:rPr>
          <w:rFonts w:hint="eastAsia"/>
        </w:rPr>
        <w:br/>
      </w:r>
      <w:r>
        <w:rPr>
          <w:rFonts w:hint="eastAsia"/>
        </w:rPr>
        <w:t>　　　　　　2、国际生物育种企业规模分析</w:t>
      </w:r>
      <w:r>
        <w:rPr>
          <w:rFonts w:hint="eastAsia"/>
        </w:rPr>
        <w:br/>
      </w:r>
      <w:r>
        <w:rPr>
          <w:rFonts w:hint="eastAsia"/>
        </w:rPr>
        <w:t>　　　　　　3、国际生物育种企业发展规律</w:t>
      </w:r>
      <w:r>
        <w:rPr>
          <w:rFonts w:hint="eastAsia"/>
        </w:rPr>
        <w:br/>
      </w:r>
      <w:r>
        <w:rPr>
          <w:rFonts w:hint="eastAsia"/>
        </w:rPr>
        <w:t>　　　　三、国际生物育种行业竞争状况</w:t>
      </w:r>
      <w:r>
        <w:rPr>
          <w:rFonts w:hint="eastAsia"/>
        </w:rPr>
        <w:br/>
      </w:r>
      <w:r>
        <w:rPr>
          <w:rFonts w:hint="eastAsia"/>
        </w:rPr>
        <w:t>　　　　四、国际生物育种行业发展模式</w:t>
      </w:r>
      <w:r>
        <w:rPr>
          <w:rFonts w:hint="eastAsia"/>
        </w:rPr>
        <w:br/>
      </w:r>
      <w:r>
        <w:rPr>
          <w:rFonts w:hint="eastAsia"/>
        </w:rPr>
        <w:t>　　　　五、国际生物育种行业发展趋势</w:t>
      </w:r>
      <w:r>
        <w:rPr>
          <w:rFonts w:hint="eastAsia"/>
        </w:rPr>
        <w:br/>
      </w:r>
      <w:r>
        <w:rPr>
          <w:rFonts w:hint="eastAsia"/>
        </w:rPr>
        <w:t>　　第二节 中国生物育种行业发展总体状况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一、中国生物育种行业发展历程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二、中国生物育种行业发展现状</w:t>
      </w:r>
      <w:r>
        <w:rPr>
          <w:rFonts w:hint="eastAsia"/>
        </w:rPr>
        <w:br/>
      </w:r>
      <w:r>
        <w:rPr>
          <w:rFonts w:hint="eastAsia"/>
        </w:rPr>
        <w:t>　　第三节 中国生物育种行业市场竞争状况分析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1、行业销售规模分析</w:t>
      </w:r>
      <w:r>
        <w:rPr>
          <w:rFonts w:hint="eastAsia"/>
        </w:rPr>
        <w:br/>
      </w:r>
      <w:r>
        <w:rPr>
          <w:rFonts w:hint="eastAsia"/>
        </w:rPr>
        <w:t>　　　　　　2、细分市场规模分析</w:t>
      </w:r>
      <w:r>
        <w:rPr>
          <w:rFonts w:hint="eastAsia"/>
        </w:rPr>
        <w:br/>
      </w:r>
      <w:r>
        <w:rPr>
          <w:rFonts w:hint="eastAsia"/>
        </w:rPr>
        <w:t>　　　　　　3、行业需求规模分析</w:t>
      </w:r>
      <w:r>
        <w:rPr>
          <w:rFonts w:hint="eastAsia"/>
        </w:rPr>
        <w:br/>
      </w:r>
      <w:r>
        <w:rPr>
          <w:rFonts w:hint="eastAsia"/>
        </w:rPr>
        <w:t>　　　　三、生物育种行业波特五力模型分析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1、生物育种行业现有企业间竞争分析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2、生物育种行业潜在进入者分析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　　3、生物育种行业替代品威胁分析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4、生物育种行业供应商议价能力分析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5、生物育种行业客户议价能力分析</w:t>
      </w:r>
      <w:r>
        <w:rPr>
          <w:rFonts w:hint="eastAsia"/>
        </w:rPr>
        <w:br/>
      </w:r>
      <w:r>
        <w:rPr>
          <w:rFonts w:hint="eastAsia"/>
        </w:rPr>
        <w:t>　　　　四、国际生物育种企业在华投资分析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　　1、美国杜邦先锋公司在华投资布局</w:t>
      </w:r>
      <w:r>
        <w:rPr>
          <w:rFonts w:hint="eastAsia"/>
        </w:rPr>
        <w:br/>
      </w:r>
      <w:r>
        <w:rPr>
          <w:rFonts w:hint="eastAsia"/>
        </w:rPr>
        <w:t>　　　　　　2、美国孟山都公司在华投资布局</w:t>
      </w:r>
      <w:r>
        <w:rPr>
          <w:rFonts w:hint="eastAsia"/>
        </w:rPr>
        <w:br/>
      </w:r>
      <w:r>
        <w:rPr>
          <w:rFonts w:hint="eastAsia"/>
        </w:rPr>
        <w:t>　　　　　　3、法国利马格兰公司在华投资布局</w:t>
      </w:r>
      <w:r>
        <w:rPr>
          <w:rFonts w:hint="eastAsia"/>
        </w:rPr>
        <w:br/>
      </w:r>
      <w:r>
        <w:rPr>
          <w:rFonts w:hint="eastAsia"/>
        </w:rPr>
        <w:t>　　　　　　4、瑞士先正达公司在华投资布局</w:t>
      </w:r>
      <w:r>
        <w:rPr>
          <w:rFonts w:hint="eastAsia"/>
        </w:rPr>
        <w:br/>
      </w:r>
      <w:r>
        <w:rPr>
          <w:rFonts w:hint="eastAsia"/>
        </w:rPr>
        <w:t>　　　　五、生物育种行业投资兼并与重组分析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1、生物育种行业投资兼并与重组动向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2、生物育种行业投资兼并与重组趋势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生物育种行业转基因技术发展分析</w:t>
      </w:r>
      <w:r>
        <w:rPr>
          <w:rFonts w:hint="eastAsia"/>
        </w:rPr>
        <w:br/>
      </w:r>
      <w:r>
        <w:rPr>
          <w:rFonts w:hint="eastAsia"/>
        </w:rPr>
        <w:t>　　第一节 转基因育种技术发展现状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1、转基因育种的定义</w:t>
      </w:r>
      <w:r>
        <w:rPr>
          <w:rFonts w:hint="eastAsia"/>
        </w:rPr>
        <w:br/>
      </w:r>
      <w:r>
        <w:rPr>
          <w:rFonts w:hint="eastAsia"/>
        </w:rPr>
        <w:t>　　　　　　2、转基因育种原理及方法</w:t>
      </w:r>
      <w:r>
        <w:rPr>
          <w:rFonts w:hint="eastAsia"/>
        </w:rPr>
        <w:br/>
      </w:r>
      <w:r>
        <w:rPr>
          <w:rFonts w:hint="eastAsia"/>
        </w:rPr>
        <w:t>　　　　　　3、转基因育种优缺点分析</w:t>
      </w:r>
      <w:r>
        <w:rPr>
          <w:rFonts w:hint="eastAsia"/>
        </w:rPr>
        <w:br/>
      </w:r>
      <w:r>
        <w:rPr>
          <w:rFonts w:hint="eastAsia"/>
        </w:rPr>
        <w:t>　　　　二、转基因育种发展现状</w:t>
      </w:r>
      <w:r>
        <w:rPr>
          <w:rFonts w:hint="eastAsia"/>
        </w:rPr>
        <w:br/>
      </w:r>
      <w:r>
        <w:rPr>
          <w:rFonts w:hint="eastAsia"/>
        </w:rPr>
        <w:t>　　　　　　1、转基因作物种植国家</w:t>
      </w:r>
      <w:r>
        <w:rPr>
          <w:rFonts w:hint="eastAsia"/>
        </w:rPr>
        <w:br/>
      </w:r>
      <w:r>
        <w:rPr>
          <w:rFonts w:hint="eastAsia"/>
        </w:rPr>
        <w:t>　　　　　　2、转基因作物种植面积</w:t>
      </w:r>
      <w:r>
        <w:rPr>
          <w:rFonts w:hint="eastAsia"/>
        </w:rPr>
        <w:br/>
      </w:r>
      <w:r>
        <w:rPr>
          <w:rFonts w:hint="eastAsia"/>
        </w:rPr>
        <w:t>　　　　　　3、转基因作物种植品种</w:t>
      </w:r>
      <w:r>
        <w:rPr>
          <w:rFonts w:hint="eastAsia"/>
        </w:rPr>
        <w:br/>
      </w:r>
      <w:r>
        <w:rPr>
          <w:rFonts w:hint="eastAsia"/>
        </w:rPr>
        <w:t>　　　　　　4、转基因作物市场规模</w:t>
      </w:r>
      <w:r>
        <w:rPr>
          <w:rFonts w:hint="eastAsia"/>
        </w:rPr>
        <w:br/>
      </w:r>
      <w:r>
        <w:rPr>
          <w:rFonts w:hint="eastAsia"/>
        </w:rPr>
        <w:t>　　第二节 国际转基因育种研发及应用分析</w:t>
      </w:r>
      <w:r>
        <w:rPr>
          <w:rFonts w:hint="eastAsia"/>
        </w:rPr>
        <w:br/>
      </w:r>
      <w:r>
        <w:rPr>
          <w:rFonts w:hint="eastAsia"/>
        </w:rPr>
        <w:t>　　　　一、各国对转基因的态度和政策</w:t>
      </w:r>
      <w:r>
        <w:rPr>
          <w:rFonts w:hint="eastAsia"/>
        </w:rPr>
        <w:br/>
      </w:r>
      <w:r>
        <w:rPr>
          <w:rFonts w:hint="eastAsia"/>
        </w:rPr>
        <w:t>　　　　二、转基因育种研发的重要企业</w:t>
      </w:r>
      <w:r>
        <w:rPr>
          <w:rFonts w:hint="eastAsia"/>
        </w:rPr>
        <w:br/>
      </w:r>
      <w:r>
        <w:rPr>
          <w:rFonts w:hint="eastAsia"/>
        </w:rPr>
        <w:t>　　　　三、全球转基因育种产业化分析</w:t>
      </w:r>
      <w:r>
        <w:rPr>
          <w:rFonts w:hint="eastAsia"/>
        </w:rPr>
        <w:br/>
      </w:r>
      <w:r>
        <w:rPr>
          <w:rFonts w:hint="eastAsia"/>
        </w:rPr>
        <w:t>　　第三节 国内转基因育种技术研发及应用分析</w:t>
      </w:r>
      <w:r>
        <w:rPr>
          <w:rFonts w:hint="eastAsia"/>
        </w:rPr>
        <w:br/>
      </w:r>
      <w:r>
        <w:rPr>
          <w:rFonts w:hint="eastAsia"/>
        </w:rPr>
        <w:t>　　　　一、国内转基因育种技术研发历程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二、国内转基因育种产业化现状</w:t>
      </w:r>
      <w:r>
        <w:rPr>
          <w:rFonts w:hint="eastAsia"/>
        </w:rPr>
        <w:br/>
      </w:r>
      <w:r>
        <w:rPr>
          <w:rFonts w:hint="eastAsia"/>
        </w:rPr>
        <w:t>　　　　三、国内转基因育种产业化前景</w:t>
      </w:r>
      <w:r>
        <w:rPr>
          <w:rFonts w:hint="eastAsia"/>
        </w:rPr>
        <w:br/>
      </w:r>
      <w:r>
        <w:rPr>
          <w:rFonts w:hint="eastAsia"/>
        </w:rPr>
        <w:t>　　第四节 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一、农业转基因作物安全问题分析</w:t>
      </w:r>
      <w:r>
        <w:rPr>
          <w:rFonts w:hint="eastAsia"/>
        </w:rPr>
        <w:br/>
      </w:r>
      <w:r>
        <w:rPr>
          <w:rFonts w:hint="eastAsia"/>
        </w:rPr>
        <w:t>　　　　二、国内转基因育种技术安全管理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　　1、转基因育种技术安全管理现状</w:t>
      </w:r>
      <w:r>
        <w:rPr>
          <w:rFonts w:hint="eastAsia"/>
        </w:rPr>
        <w:br/>
      </w:r>
      <w:r>
        <w:rPr>
          <w:rFonts w:hint="eastAsia"/>
        </w:rPr>
        <w:t>　　　　　　2、转基因育种安全管理存在的问题</w:t>
      </w:r>
      <w:r>
        <w:rPr>
          <w:rFonts w:hint="eastAsia"/>
        </w:rPr>
        <w:br/>
      </w:r>
      <w:r>
        <w:rPr>
          <w:rFonts w:hint="eastAsia"/>
        </w:rPr>
        <w:t>　　第五节 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一、加强农业转基因安全的宣传和管理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二、完善转基因生物新品种产业化配套政策</w:t>
      </w:r>
      <w:r>
        <w:rPr>
          <w:rFonts w:hint="eastAsia"/>
        </w:rPr>
        <w:br/>
      </w:r>
      <w:r>
        <w:rPr>
          <w:rFonts w:hint="eastAsia"/>
        </w:rPr>
        <w:t>　　　　三、实行有效的转基因作为产业化发展政策</w:t>
      </w:r>
      <w:r>
        <w:rPr>
          <w:rFonts w:hint="eastAsia"/>
        </w:rPr>
        <w:br/>
      </w:r>
      <w:r>
        <w:rPr>
          <w:rFonts w:hint="eastAsia"/>
        </w:rPr>
        <w:t>　　　　四、进一步提高农业转基因技术研发水平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第一节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1、水稻种植面积及区域分布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2、水稻行业发展特点分析</w:t>
      </w:r>
      <w:r>
        <w:rPr>
          <w:rFonts w:hint="eastAsia"/>
        </w:rPr>
        <w:br/>
      </w:r>
      <w:r>
        <w:rPr>
          <w:rFonts w:hint="eastAsia"/>
        </w:rPr>
        <w:t>　　　　　　3、水稻行业供需状况分析</w:t>
      </w:r>
      <w:r>
        <w:rPr>
          <w:rFonts w:hint="eastAsia"/>
        </w:rPr>
        <w:br/>
      </w:r>
      <w:r>
        <w:rPr>
          <w:rFonts w:hint="eastAsia"/>
        </w:rPr>
        <w:t>　　　　　　4、水稻市场价格走势分析</w:t>
      </w:r>
      <w:r>
        <w:rPr>
          <w:rFonts w:hint="eastAsia"/>
        </w:rPr>
        <w:br/>
      </w:r>
      <w:r>
        <w:rPr>
          <w:rFonts w:hint="eastAsia"/>
        </w:rPr>
        <w:t>　　　　　　5、水稻行业市场前景分析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二、杂交水稻种子市场分析</w:t>
      </w:r>
      <w:r>
        <w:rPr>
          <w:rFonts w:hint="eastAsia"/>
        </w:rPr>
        <w:br/>
      </w:r>
      <w:r>
        <w:rPr>
          <w:rFonts w:hint="eastAsia"/>
        </w:rPr>
        <w:t>　　　　　　1、杂交水稻种子市场发展概况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　　2、杂交水稻种子市场竞争状况</w:t>
      </w:r>
      <w:r>
        <w:rPr>
          <w:rFonts w:hint="eastAsia"/>
        </w:rPr>
        <w:br/>
      </w:r>
      <w:r>
        <w:rPr>
          <w:rFonts w:hint="eastAsia"/>
        </w:rPr>
        <w:t>　　　　　　3、杂交水稻种子市场供需状况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　　4、杂交水稻种子价格走势分析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　　5、杂交水稻种子市场前景展望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　　1、转基因水稻种子产业化面临的问题</w:t>
      </w:r>
      <w:r>
        <w:rPr>
          <w:rFonts w:hint="eastAsia"/>
        </w:rPr>
        <w:br/>
      </w:r>
      <w:r>
        <w:rPr>
          <w:rFonts w:hint="eastAsia"/>
        </w:rPr>
        <w:t>　　　　　　2、两种转基因水稻获得安全证书</w:t>
      </w:r>
      <w:r>
        <w:rPr>
          <w:rFonts w:hint="eastAsia"/>
        </w:rPr>
        <w:br/>
      </w:r>
      <w:r>
        <w:rPr>
          <w:rFonts w:hint="eastAsia"/>
        </w:rPr>
        <w:t>　　　　　　3、转基因水稻种子产业化前景展望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四、中国其他水稻种子产业化应用分析</w:t>
      </w:r>
      <w:r>
        <w:rPr>
          <w:rFonts w:hint="eastAsia"/>
        </w:rPr>
        <w:br/>
      </w:r>
      <w:r>
        <w:rPr>
          <w:rFonts w:hint="eastAsia"/>
        </w:rPr>
        <w:t>　　　　　　1、常规稻种与杂交稻种的区别</w:t>
      </w:r>
      <w:r>
        <w:rPr>
          <w:rFonts w:hint="eastAsia"/>
        </w:rPr>
        <w:br/>
      </w:r>
      <w:r>
        <w:rPr>
          <w:rFonts w:hint="eastAsia"/>
        </w:rPr>
        <w:t>　　　　　　2、常规稻种的产业化趋势</w:t>
      </w:r>
      <w:r>
        <w:rPr>
          <w:rFonts w:hint="eastAsia"/>
        </w:rPr>
        <w:br/>
      </w:r>
      <w:r>
        <w:rPr>
          <w:rFonts w:hint="eastAsia"/>
        </w:rPr>
        <w:t>　　第二节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1、玉米种植面积及区域分布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2、玉米产业发展特点分析</w:t>
      </w:r>
      <w:r>
        <w:rPr>
          <w:rFonts w:hint="eastAsia"/>
        </w:rPr>
        <w:br/>
      </w:r>
      <w:r>
        <w:rPr>
          <w:rFonts w:hint="eastAsia"/>
        </w:rPr>
        <w:t>　　　　　　3、玉米行业供需状况分析</w:t>
      </w:r>
      <w:r>
        <w:rPr>
          <w:rFonts w:hint="eastAsia"/>
        </w:rPr>
        <w:br/>
      </w:r>
      <w:r>
        <w:rPr>
          <w:rFonts w:hint="eastAsia"/>
        </w:rPr>
        <w:t>　　　　　　4、玉米市场价格走势分析</w:t>
      </w:r>
      <w:r>
        <w:rPr>
          <w:rFonts w:hint="eastAsia"/>
        </w:rPr>
        <w:br/>
      </w:r>
      <w:r>
        <w:rPr>
          <w:rFonts w:hint="eastAsia"/>
        </w:rPr>
        <w:t>　　　　　　5、玉米行业市场前景分析</w:t>
      </w:r>
      <w:r>
        <w:rPr>
          <w:rFonts w:hint="eastAsia"/>
        </w:rPr>
        <w:br/>
      </w:r>
      <w:r>
        <w:rPr>
          <w:rFonts w:hint="eastAsia"/>
        </w:rPr>
        <w:t>　　　　二、杂交玉米种子市场分析</w:t>
      </w:r>
      <w:r>
        <w:rPr>
          <w:rFonts w:hint="eastAsia"/>
        </w:rPr>
        <w:br/>
      </w:r>
      <w:r>
        <w:rPr>
          <w:rFonts w:hint="eastAsia"/>
        </w:rPr>
        <w:t>　　　　　　1、杂交玉米种子市场发展概况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　　2、杂交玉米种子市场竞争状况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　　3、杂交玉米种子市场供需状况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　　4、杂交玉米种子价格走势分析</w:t>
      </w:r>
      <w:r>
        <w:rPr>
          <w:rFonts w:hint="eastAsia"/>
        </w:rPr>
        <w:br/>
      </w:r>
      <w:r>
        <w:rPr>
          <w:rFonts w:hint="eastAsia"/>
        </w:rPr>
        <w:t>　　　　　　5、杂交玉米种子市场前景展望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三、转基因玉米种子市场状况分析</w:t>
      </w:r>
      <w:r>
        <w:rPr>
          <w:rFonts w:hint="eastAsia"/>
        </w:rPr>
        <w:br/>
      </w:r>
      <w:r>
        <w:rPr>
          <w:rFonts w:hint="eastAsia"/>
        </w:rPr>
        <w:t>　　　　　　1、转基因玉米种子的推广应用</w:t>
      </w:r>
      <w:r>
        <w:rPr>
          <w:rFonts w:hint="eastAsia"/>
        </w:rPr>
        <w:br/>
      </w:r>
      <w:r>
        <w:rPr>
          <w:rFonts w:hint="eastAsia"/>
        </w:rPr>
        <w:t>　　　　　　2、转基因玉米种子获得安全证书</w:t>
      </w:r>
      <w:r>
        <w:rPr>
          <w:rFonts w:hint="eastAsia"/>
        </w:rPr>
        <w:br/>
      </w:r>
      <w:r>
        <w:rPr>
          <w:rFonts w:hint="eastAsia"/>
        </w:rPr>
        <w:t>　　　　　　3、转基因玉米种子产业化前景展望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　　四、中国玉米种业竞争策略</w:t>
      </w:r>
      <w:r>
        <w:rPr>
          <w:rFonts w:hint="eastAsia"/>
        </w:rPr>
        <w:br/>
      </w:r>
      <w:r>
        <w:rPr>
          <w:rFonts w:hint="eastAsia"/>
        </w:rPr>
        <w:t>　　第三节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一、棉花行业发展状况分析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1、棉花种植区域分布情况</w:t>
      </w:r>
      <w:r>
        <w:rPr>
          <w:rFonts w:hint="eastAsia"/>
        </w:rPr>
        <w:br/>
      </w:r>
      <w:r>
        <w:rPr>
          <w:rFonts w:hint="eastAsia"/>
        </w:rPr>
        <w:t>　　　　　　2、棉花产业发展特点分析</w:t>
      </w:r>
      <w:r>
        <w:rPr>
          <w:rFonts w:hint="eastAsia"/>
        </w:rPr>
        <w:br/>
      </w:r>
      <w:r>
        <w:rPr>
          <w:rFonts w:hint="eastAsia"/>
        </w:rPr>
        <w:t>　　　　　　3、棉花行业产销状况分析</w:t>
      </w:r>
      <w:r>
        <w:rPr>
          <w:rFonts w:hint="eastAsia"/>
        </w:rPr>
        <w:br/>
      </w:r>
      <w:r>
        <w:rPr>
          <w:rFonts w:hint="eastAsia"/>
        </w:rPr>
        <w:t>　　　　　　4、棉花市场价格走势分析</w:t>
      </w:r>
      <w:r>
        <w:rPr>
          <w:rFonts w:hint="eastAsia"/>
        </w:rPr>
        <w:br/>
      </w:r>
      <w:r>
        <w:rPr>
          <w:rFonts w:hint="eastAsia"/>
        </w:rPr>
        <w:t>　　　　　　5、棉花行业市场前景分析</w:t>
      </w:r>
      <w:r>
        <w:rPr>
          <w:rFonts w:hint="eastAsia"/>
        </w:rPr>
        <w:br/>
      </w:r>
      <w:r>
        <w:rPr>
          <w:rFonts w:hint="eastAsia"/>
        </w:rPr>
        <w:t>　　　　二、转基因棉花种子市场分析</w:t>
      </w:r>
      <w:r>
        <w:rPr>
          <w:rFonts w:hint="eastAsia"/>
        </w:rPr>
        <w:br/>
      </w:r>
      <w:r>
        <w:rPr>
          <w:rFonts w:hint="eastAsia"/>
        </w:rPr>
        <w:t>　　　　　　1、转基因棉种市场发展概况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2、转基因棉种市场竞争状况</w:t>
      </w:r>
      <w:r>
        <w:rPr>
          <w:rFonts w:hint="eastAsia"/>
        </w:rPr>
        <w:br/>
      </w:r>
      <w:r>
        <w:rPr>
          <w:rFonts w:hint="eastAsia"/>
        </w:rPr>
        <w:t>　　　　　　3、转基因棉种市场供需状况</w:t>
      </w:r>
      <w:r>
        <w:rPr>
          <w:rFonts w:hint="eastAsia"/>
        </w:rPr>
        <w:br/>
      </w:r>
      <w:r>
        <w:rPr>
          <w:rFonts w:hint="eastAsia"/>
        </w:rPr>
        <w:t>　　　　　　4、转基因棉种市场前景展望</w:t>
      </w:r>
      <w:r>
        <w:rPr>
          <w:rFonts w:hint="eastAsia"/>
        </w:rPr>
        <w:br/>
      </w:r>
      <w:r>
        <w:rPr>
          <w:rFonts w:hint="eastAsia"/>
        </w:rPr>
        <w:t>　　　　三、杂交棉花种子市场分析</w:t>
      </w:r>
      <w:r>
        <w:rPr>
          <w:rFonts w:hint="eastAsia"/>
        </w:rPr>
        <w:br/>
      </w:r>
      <w:r>
        <w:rPr>
          <w:rFonts w:hint="eastAsia"/>
        </w:rPr>
        <w:t>　　　　　　1、杂交棉花种植规模分析</w:t>
      </w:r>
      <w:r>
        <w:rPr>
          <w:rFonts w:hint="eastAsia"/>
        </w:rPr>
        <w:br/>
      </w:r>
      <w:r>
        <w:rPr>
          <w:rFonts w:hint="eastAsia"/>
        </w:rPr>
        <w:t>　　　　　　2、杂交棉种市场供需状况</w:t>
      </w:r>
      <w:r>
        <w:rPr>
          <w:rFonts w:hint="eastAsia"/>
        </w:rPr>
        <w:br/>
      </w:r>
      <w:r>
        <w:rPr>
          <w:rFonts w:hint="eastAsia"/>
        </w:rPr>
        <w:t>　　　　　　3、杂交棉种市场前景展望</w:t>
      </w:r>
      <w:r>
        <w:rPr>
          <w:rFonts w:hint="eastAsia"/>
        </w:rPr>
        <w:br/>
      </w:r>
      <w:r>
        <w:rPr>
          <w:rFonts w:hint="eastAsia"/>
        </w:rPr>
        <w:t>　　　　　　4、杂交棉种面临的挑战</w:t>
      </w:r>
      <w:r>
        <w:rPr>
          <w:rFonts w:hint="eastAsia"/>
        </w:rPr>
        <w:br/>
      </w:r>
      <w:r>
        <w:rPr>
          <w:rFonts w:hint="eastAsia"/>
        </w:rPr>
        <w:t>　　第四节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1、小麦种植区域分布情况</w:t>
      </w:r>
      <w:r>
        <w:rPr>
          <w:rFonts w:hint="eastAsia"/>
        </w:rPr>
        <w:br/>
      </w:r>
      <w:r>
        <w:rPr>
          <w:rFonts w:hint="eastAsia"/>
        </w:rPr>
        <w:t>　　　　　　2、小麦产业发展特点分析</w:t>
      </w:r>
      <w:r>
        <w:rPr>
          <w:rFonts w:hint="eastAsia"/>
        </w:rPr>
        <w:br/>
      </w:r>
      <w:r>
        <w:rPr>
          <w:rFonts w:hint="eastAsia"/>
        </w:rPr>
        <w:t>　　　　　　3、小麦行业产销状况分析</w:t>
      </w:r>
      <w:r>
        <w:rPr>
          <w:rFonts w:hint="eastAsia"/>
        </w:rPr>
        <w:br/>
      </w:r>
      <w:r>
        <w:rPr>
          <w:rFonts w:hint="eastAsia"/>
        </w:rPr>
        <w:t>　　　　　　4、小麦市场价格走势分析</w:t>
      </w:r>
      <w:r>
        <w:rPr>
          <w:rFonts w:hint="eastAsia"/>
        </w:rPr>
        <w:br/>
      </w:r>
      <w:r>
        <w:rPr>
          <w:rFonts w:hint="eastAsia"/>
        </w:rPr>
        <w:t>　　　　二、杂交小麦产业化应用分析</w:t>
      </w:r>
      <w:r>
        <w:rPr>
          <w:rFonts w:hint="eastAsia"/>
        </w:rPr>
        <w:br/>
      </w:r>
      <w:r>
        <w:rPr>
          <w:rFonts w:hint="eastAsia"/>
        </w:rPr>
        <w:t>　　　　　　1、三系杂交小麦产业化应用情况</w:t>
      </w:r>
      <w:r>
        <w:rPr>
          <w:rFonts w:hint="eastAsia"/>
        </w:rPr>
        <w:br/>
      </w:r>
      <w:r>
        <w:rPr>
          <w:rFonts w:hint="eastAsia"/>
        </w:rPr>
        <w:t>　　　　　　2、二系杂交小麦试种及研发情况</w:t>
      </w:r>
      <w:r>
        <w:rPr>
          <w:rFonts w:hint="eastAsia"/>
        </w:rPr>
        <w:br/>
      </w:r>
      <w:r>
        <w:rPr>
          <w:rFonts w:hint="eastAsia"/>
        </w:rPr>
        <w:t>　　　　　　3、四川推广杂交小麦大面积种植</w:t>
      </w:r>
      <w:r>
        <w:rPr>
          <w:rFonts w:hint="eastAsia"/>
        </w:rPr>
        <w:br/>
      </w:r>
      <w:r>
        <w:rPr>
          <w:rFonts w:hint="eastAsia"/>
        </w:rPr>
        <w:t>　　　　　　4、杂交小麦产业化应用前景展望</w:t>
      </w:r>
      <w:r>
        <w:rPr>
          <w:rFonts w:hint="eastAsia"/>
        </w:rPr>
        <w:br/>
      </w:r>
      <w:r>
        <w:rPr>
          <w:rFonts w:hint="eastAsia"/>
        </w:rPr>
        <w:t>　　　　三、其他麦种研发及产业化问题分析</w:t>
      </w:r>
      <w:r>
        <w:rPr>
          <w:rFonts w:hint="eastAsia"/>
        </w:rPr>
        <w:br/>
      </w:r>
      <w:r>
        <w:rPr>
          <w:rFonts w:hint="eastAsia"/>
        </w:rPr>
        <w:t>　　第五节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1、蔬菜行业发展规模分析</w:t>
      </w:r>
      <w:r>
        <w:rPr>
          <w:rFonts w:hint="eastAsia"/>
        </w:rPr>
        <w:br/>
      </w:r>
      <w:r>
        <w:rPr>
          <w:rFonts w:hint="eastAsia"/>
        </w:rPr>
        <w:t>　　　　　　2、蔬菜行业产业地位分析</w:t>
      </w:r>
      <w:r>
        <w:rPr>
          <w:rFonts w:hint="eastAsia"/>
        </w:rPr>
        <w:br/>
      </w:r>
      <w:r>
        <w:rPr>
          <w:rFonts w:hint="eastAsia"/>
        </w:rPr>
        <w:t>　　　　　　3、蔬菜行业发展存在的问题</w:t>
      </w:r>
      <w:r>
        <w:rPr>
          <w:rFonts w:hint="eastAsia"/>
        </w:rPr>
        <w:br/>
      </w:r>
      <w:r>
        <w:rPr>
          <w:rFonts w:hint="eastAsia"/>
        </w:rPr>
        <w:t>　　　　　　4、蔬菜行业发展前景分析</w:t>
      </w:r>
      <w:r>
        <w:rPr>
          <w:rFonts w:hint="eastAsia"/>
        </w:rPr>
        <w:br/>
      </w:r>
      <w:r>
        <w:rPr>
          <w:rFonts w:hint="eastAsia"/>
        </w:rPr>
        <w:t>　　　　　　5、全国蔬菜产业发展规划</w:t>
      </w:r>
      <w:r>
        <w:rPr>
          <w:rFonts w:hint="eastAsia"/>
        </w:rPr>
        <w:br/>
      </w:r>
      <w:r>
        <w:rPr>
          <w:rFonts w:hint="eastAsia"/>
        </w:rPr>
        <w:t>　　　　二、蔬菜生物育种产业化应用分析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　　1、蔬菜生物育种的优势分析</w:t>
      </w:r>
      <w:r>
        <w:rPr>
          <w:rFonts w:hint="eastAsia"/>
        </w:rPr>
        <w:br/>
      </w:r>
      <w:r>
        <w:rPr>
          <w:rFonts w:hint="eastAsia"/>
        </w:rPr>
        <w:t>　　　　　　2、蔬菜生物育种研发现状及问题</w:t>
      </w:r>
      <w:r>
        <w:rPr>
          <w:rFonts w:hint="eastAsia"/>
        </w:rPr>
        <w:br/>
      </w:r>
      <w:r>
        <w:rPr>
          <w:rFonts w:hint="eastAsia"/>
        </w:rPr>
        <w:t>　　　　　　3、蔬菜生物育种发展趋势</w:t>
      </w:r>
      <w:r>
        <w:rPr>
          <w:rFonts w:hint="eastAsia"/>
        </w:rPr>
        <w:br/>
      </w:r>
      <w:r>
        <w:rPr>
          <w:rFonts w:hint="eastAsia"/>
        </w:rPr>
        <w:t>　　第六节 中国花卉生物育种产业化应用分析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1、花卉种植面积情况分析</w:t>
      </w:r>
      <w:r>
        <w:rPr>
          <w:rFonts w:hint="eastAsia"/>
        </w:rPr>
        <w:br/>
      </w:r>
      <w:r>
        <w:rPr>
          <w:rFonts w:hint="eastAsia"/>
        </w:rPr>
        <w:t>　　　　　　2、花卉生产经营实体情况</w:t>
      </w:r>
      <w:r>
        <w:rPr>
          <w:rFonts w:hint="eastAsia"/>
        </w:rPr>
        <w:br/>
      </w:r>
      <w:r>
        <w:rPr>
          <w:rFonts w:hint="eastAsia"/>
        </w:rPr>
        <w:t>　　　　　　3、花卉生产营收情况分析</w:t>
      </w:r>
      <w:r>
        <w:rPr>
          <w:rFonts w:hint="eastAsia"/>
        </w:rPr>
        <w:br/>
      </w:r>
      <w:r>
        <w:rPr>
          <w:rFonts w:hint="eastAsia"/>
        </w:rPr>
        <w:t>　　　　　　4、花卉行业发展特点分析</w:t>
      </w:r>
      <w:r>
        <w:rPr>
          <w:rFonts w:hint="eastAsia"/>
        </w:rPr>
        <w:br/>
      </w:r>
      <w:r>
        <w:rPr>
          <w:rFonts w:hint="eastAsia"/>
        </w:rPr>
        <w:t>　　　　　　5、花卉行业市场前景分析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二、花卉生物育种产业化应用分析</w:t>
      </w:r>
      <w:r>
        <w:rPr>
          <w:rFonts w:hint="eastAsia"/>
        </w:rPr>
        <w:br/>
      </w:r>
      <w:r>
        <w:rPr>
          <w:rFonts w:hint="eastAsia"/>
        </w:rPr>
        <w:t>　　　　　　1、花卉生物育种研发现状</w:t>
      </w:r>
      <w:r>
        <w:rPr>
          <w:rFonts w:hint="eastAsia"/>
        </w:rPr>
        <w:br/>
      </w:r>
      <w:r>
        <w:rPr>
          <w:rFonts w:hint="eastAsia"/>
        </w:rPr>
        <w:t>　　　　　　2、花卉生物育种技术的比较分析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生物育种企业发展总体状况</w:t>
      </w:r>
      <w:r>
        <w:rPr>
          <w:rFonts w:hint="eastAsia"/>
        </w:rPr>
        <w:br/>
      </w:r>
      <w:r>
        <w:rPr>
          <w:rFonts w:hint="eastAsia"/>
        </w:rPr>
        <w:t>　　　　一、生物育种企业发展规模分析</w:t>
      </w:r>
      <w:r>
        <w:rPr>
          <w:rFonts w:hint="eastAsia"/>
        </w:rPr>
        <w:br/>
      </w:r>
      <w:r>
        <w:rPr>
          <w:rFonts w:hint="eastAsia"/>
        </w:rPr>
        <w:t>　　　　二、生物育种企业先进运营模式分析</w:t>
      </w:r>
      <w:r>
        <w:rPr>
          <w:rFonts w:hint="eastAsia"/>
        </w:rPr>
        <w:br/>
      </w:r>
      <w:r>
        <w:rPr>
          <w:rFonts w:hint="eastAsia"/>
        </w:rPr>
        <w:t>　　第二节 生物育种领先企业经营情况分析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四、北京奥瑞金种业股份有限公司经营情况分析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五、万向德农股份有限公司经营情况分析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六、山西屯玉种业科技股份有限公司经营情况分析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七、川国豪种业有限公司经营情况分析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十、袁隆平农业高科技股份有限公司经营情况分析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3、企业研发模式及科研成果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生物育种行业发展趋势与前景预测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一、生物育种行业发展趋势分析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二、生物育种行业发展前景预测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2、行业发展的市场前景预测</w:t>
      </w:r>
      <w:r>
        <w:rPr>
          <w:rFonts w:hint="eastAsia"/>
        </w:rPr>
        <w:br/>
      </w:r>
      <w:r>
        <w:rPr>
          <w:rFonts w:hint="eastAsia"/>
        </w:rPr>
        <w:t>　　第二节 生物育种行业发展问题与策略建议</w:t>
      </w:r>
      <w:r>
        <w:rPr>
          <w:rFonts w:hint="eastAsia"/>
        </w:rPr>
        <w:br/>
      </w:r>
      <w:r>
        <w:rPr>
          <w:rFonts w:hint="eastAsia"/>
        </w:rPr>
        <w:t>　　　　一、生物育种行业存在的问题分析</w:t>
      </w:r>
      <w:r>
        <w:rPr>
          <w:rFonts w:hint="eastAsia"/>
        </w:rPr>
        <w:br/>
      </w:r>
      <w:r>
        <w:rPr>
          <w:rFonts w:hint="eastAsia"/>
        </w:rPr>
        <w:t>　　　　　　1、体制不完善</w:t>
      </w:r>
      <w:r>
        <w:rPr>
          <w:rFonts w:hint="eastAsia"/>
        </w:rPr>
        <w:br/>
      </w:r>
      <w:r>
        <w:rPr>
          <w:rFonts w:hint="eastAsia"/>
        </w:rPr>
        <w:t>　　　　　　2、行业过于分散</w:t>
      </w:r>
      <w:r>
        <w:rPr>
          <w:rFonts w:hint="eastAsia"/>
        </w:rPr>
        <w:br/>
      </w:r>
      <w:r>
        <w:rPr>
          <w:rFonts w:hint="eastAsia"/>
        </w:rPr>
        <w:t>　　　　　　3、缺乏科技创新能力</w:t>
      </w:r>
      <w:r>
        <w:rPr>
          <w:rFonts w:hint="eastAsia"/>
        </w:rPr>
        <w:br/>
      </w:r>
      <w:r>
        <w:rPr>
          <w:rFonts w:hint="eastAsia"/>
        </w:rPr>
        <w:t>　　　　　　4、市场化程度不高</w:t>
      </w:r>
      <w:r>
        <w:rPr>
          <w:rFonts w:hint="eastAsia"/>
        </w:rPr>
        <w:br/>
      </w:r>
      <w:r>
        <w:rPr>
          <w:rFonts w:hint="eastAsia"/>
        </w:rPr>
        <w:t>　　　　　　5、品种保护力度不够</w:t>
      </w:r>
      <w:r>
        <w:rPr>
          <w:rFonts w:hint="eastAsia"/>
        </w:rPr>
        <w:br/>
      </w:r>
      <w:r>
        <w:rPr>
          <w:rFonts w:hint="eastAsia"/>
        </w:rPr>
        <w:t>　　　　　　6、受跨国公司冲击严重</w:t>
      </w:r>
      <w:r>
        <w:rPr>
          <w:rFonts w:hint="eastAsia"/>
        </w:rPr>
        <w:br/>
      </w:r>
      <w:r>
        <w:rPr>
          <w:rFonts w:hint="eastAsia"/>
        </w:rPr>
        <w:t>　　　　二、生物育种行业发展策略建议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2、生物育种企业发展策略建议</w:t>
      </w:r>
      <w:r>
        <w:rPr>
          <w:rFonts w:hint="eastAsia"/>
        </w:rPr>
        <w:br/>
      </w:r>
      <w:r>
        <w:rPr>
          <w:rFonts w:hint="eastAsia"/>
        </w:rPr>
        <w:t>　　第三节 生物育种行业投资机会与建议</w:t>
      </w:r>
      <w:r>
        <w:rPr>
          <w:rFonts w:hint="eastAsia"/>
        </w:rPr>
        <w:br/>
      </w:r>
      <w:r>
        <w:rPr>
          <w:rFonts w:hint="eastAsia"/>
        </w:rPr>
        <w:t>　　　　一、生物育种行业投资机会分析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　　1、投资目标的选择</w:t>
      </w:r>
      <w:r>
        <w:rPr>
          <w:rFonts w:hint="eastAsia"/>
        </w:rPr>
        <w:br/>
      </w:r>
      <w:r>
        <w:rPr>
          <w:rFonts w:hint="eastAsia"/>
        </w:rPr>
        <w:t>　　　　　　2、投资时机的把握</w:t>
      </w:r>
      <w:r>
        <w:rPr>
          <w:rFonts w:hint="eastAsia"/>
        </w:rPr>
        <w:br/>
      </w:r>
      <w:r>
        <w:rPr>
          <w:rFonts w:hint="eastAsia"/>
        </w:rPr>
        <w:t>　　　　二、生物育种行业投资风险预警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2、行业质量风险分析</w:t>
      </w:r>
      <w:r>
        <w:rPr>
          <w:rFonts w:hint="eastAsia"/>
        </w:rPr>
        <w:br/>
      </w:r>
      <w:r>
        <w:rPr>
          <w:rFonts w:hint="eastAsia"/>
        </w:rPr>
        <w:t>　　　　　　3、行业技术风险分析</w:t>
      </w:r>
      <w:r>
        <w:rPr>
          <w:rFonts w:hint="eastAsia"/>
        </w:rPr>
        <w:br/>
      </w:r>
      <w:r>
        <w:rPr>
          <w:rFonts w:hint="eastAsia"/>
        </w:rPr>
        <w:t>　　　　　　4、行业新产品开发风险分析</w:t>
      </w:r>
      <w:r>
        <w:rPr>
          <w:rFonts w:hint="eastAsia"/>
        </w:rPr>
        <w:br/>
      </w:r>
      <w:r>
        <w:rPr>
          <w:rFonts w:hint="eastAsia"/>
        </w:rPr>
        <w:t>　　　　　　5、行业性研发风险分析</w:t>
      </w:r>
      <w:r>
        <w:rPr>
          <w:rFonts w:hint="eastAsia"/>
        </w:rPr>
        <w:br/>
      </w:r>
      <w:r>
        <w:rPr>
          <w:rFonts w:hint="eastAsia"/>
        </w:rPr>
        <w:t>　　　　三、生物育种行业投资策略建议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授信风险分析及提示</w:t>
      </w:r>
      <w:r>
        <w:rPr>
          <w:rFonts w:hint="eastAsia"/>
        </w:rPr>
        <w:br/>
      </w:r>
      <w:r>
        <w:rPr>
          <w:rFonts w:hint="eastAsia"/>
        </w:rPr>
        <w:t>　　　　一、行业经营环境及授信风险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中⋅智林：行业授信机会及建议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二、主要子行业授信机会及授信建议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1、水稻生物育种行业授信机会及建议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2、玉米生物育种行业授信机会及建议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3、棉花生物育种行业授信机会及建议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4、小麦生物育种行业授信机会及建议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5、蔬菜生物育种行业授信机会及建议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　　6、花卉生物育种行业授信机会及建议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图表 1：不同生物育种方法的原理及其优缺点比较</w:t>
      </w:r>
      <w:r>
        <w:rPr>
          <w:rFonts w:hint="eastAsia"/>
        </w:rPr>
        <w:br/>
      </w:r>
      <w:r>
        <w:rPr>
          <w:rFonts w:hint="eastAsia"/>
        </w:rPr>
        <w:t>　　图表 2：生物技术育种与常规技术育种的比较</w:t>
      </w:r>
      <w:r>
        <w:rPr>
          <w:rFonts w:hint="eastAsia"/>
        </w:rPr>
        <w:br/>
      </w:r>
      <w:r>
        <w:rPr>
          <w:rFonts w:hint="eastAsia"/>
        </w:rPr>
        <w:t>　　图表 3：2024年国内生物育种市场产品结构（单位：%）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4：生物育种行业资质壁垒分析</w:t>
      </w:r>
      <w:r>
        <w:rPr>
          <w:rFonts w:hint="eastAsia"/>
        </w:rPr>
        <w:br/>
      </w:r>
      <w:r>
        <w:rPr>
          <w:rFonts w:hint="eastAsia"/>
        </w:rPr>
        <w:t>　　图表 5：生物育种行业进入资金变化分析</w:t>
      </w:r>
      <w:r>
        <w:rPr>
          <w:rFonts w:hint="eastAsia"/>
        </w:rPr>
        <w:br/>
      </w:r>
      <w:r>
        <w:rPr>
          <w:rFonts w:hint="eastAsia"/>
        </w:rPr>
        <w:t>　　图表 6：生物育种行业审查流程</w:t>
      </w:r>
      <w:r>
        <w:rPr>
          <w:rFonts w:hint="eastAsia"/>
        </w:rPr>
        <w:br/>
      </w:r>
      <w:r>
        <w:rPr>
          <w:rFonts w:hint="eastAsia"/>
        </w:rPr>
        <w:t>　　图表 7：国外3巨头的研发费用和占比情况（单位：亿美元，%）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8：2019-2024年国内部分种子的毛利率变化情况（单位：%）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9：2019-2024年良种补贴涉及品种</w:t>
      </w:r>
      <w:r>
        <w:rPr>
          <w:rFonts w:hint="eastAsia"/>
        </w:rPr>
        <w:br/>
      </w:r>
      <w:r>
        <w:rPr>
          <w:rFonts w:hint="eastAsia"/>
        </w:rPr>
        <w:t>　　图表 10：2024年良种补贴标准（单位：元/亩）</w:t>
      </w:r>
      <w:r>
        <w:rPr>
          <w:rFonts w:hint="eastAsia"/>
        </w:rPr>
        <w:br/>
      </w:r>
      <w:r>
        <w:rPr>
          <w:rFonts w:hint="eastAsia"/>
        </w:rPr>
        <w:t>　　图表 11：2019-2024年生物育种行业的主要法律法规</w:t>
      </w:r>
      <w:r>
        <w:rPr>
          <w:rFonts w:hint="eastAsia"/>
        </w:rPr>
        <w:br/>
      </w:r>
      <w:r>
        <w:rPr>
          <w:rFonts w:hint="eastAsia"/>
        </w:rPr>
        <w:t>　　图表 12：2019-2024年生物育种行业的相关政策</w:t>
      </w:r>
      <w:r>
        <w:rPr>
          <w:rFonts w:hint="eastAsia"/>
        </w:rPr>
        <w:br/>
      </w:r>
      <w:r>
        <w:rPr>
          <w:rFonts w:hint="eastAsia"/>
        </w:rPr>
        <w:t>　　图表 13：2019-2024年美国经济成长态势分析（单位：%）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14：2019-2024年欧元区部分国家GDP增速情况（单位：%）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15：2019-2024年欧盟主要农作物种植面积（单位：千公顷，%）</w:t>
      </w:r>
      <w:r>
        <w:rPr>
          <w:rFonts w:hint="eastAsia"/>
        </w:rPr>
        <w:br/>
      </w:r>
      <w:r>
        <w:rPr>
          <w:rFonts w:hint="eastAsia"/>
        </w:rPr>
        <w:t>　　图表 16：2019-2024年日本和韩国GDP增速情况（单位：%）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18：2019-2024年中国GDP增速情况（单位：%）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19：2019-2024年国内主要农产品产量（单位：万吨）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20：2019-2024年中国农产品进出口状况（单位：亿美元）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21：2019-2024年中国城镇居民人均收入及同比增速（单位：元，%）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22：2019-2024年中国农村居民人均收入及同比增速（单位：元，%）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23：2024年中国农村居民收入结构变化（单位：%）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24：2019-2024年中国农村人口数量及占比情况（单位：亿人，%）</w:t>
      </w:r>
      <w:r>
        <w:rPr>
          <w:rFonts w:hint="eastAsia"/>
        </w:rPr>
        <w:br/>
      </w:r>
      <w:r>
        <w:rPr>
          <w:rFonts w:hint="eastAsia"/>
        </w:rPr>
        <w:t>　　图表 25：2019-2024年中国耕地面积（单位：亿亩）</w:t>
      </w:r>
      <w:r>
        <w:rPr>
          <w:rFonts w:hint="eastAsia"/>
        </w:rPr>
        <w:br/>
      </w:r>
      <w:r>
        <w:rPr>
          <w:rFonts w:hint="eastAsia"/>
        </w:rPr>
        <w:t>　　图表 26：2024年中国农作物受灾面积占比情况（单位：%）</w:t>
      </w:r>
      <w:r>
        <w:rPr>
          <w:rFonts w:hint="eastAsia"/>
        </w:rPr>
        <w:br/>
      </w:r>
      <w:r>
        <w:rPr>
          <w:rFonts w:hint="eastAsia"/>
        </w:rPr>
        <w:t>　　图表 27：美国生物育种行业发展阶段、行为特征及行业表现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28：2024年国际生物育种市场规模结构图（单位：%）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29：2024年国际生物育种企业规模结构图（单位：%）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30：2019-2024年世界种业CR10占有率情况（单位：%）</w:t>
      </w:r>
      <w:r>
        <w:rPr>
          <w:rFonts w:hint="eastAsia"/>
        </w:rPr>
        <w:br/>
      </w:r>
      <w:r>
        <w:rPr>
          <w:rFonts w:hint="eastAsia"/>
        </w:rPr>
        <w:t>　　图表 31：中国生物育种行业发展阶段、行为特征及行业表现</w:t>
      </w:r>
      <w:r>
        <w:rPr>
          <w:rFonts w:hint="eastAsia"/>
        </w:rPr>
        <w:br/>
      </w:r>
      <w:r>
        <w:rPr>
          <w:rFonts w:hint="eastAsia"/>
        </w:rPr>
        <w:t>　　图表 32：2024年中国各农作物种子商品化率（单位：%）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33：2019-2024年中国生物育种市场销售情况（单位：亿元，%）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34：2024年国内种子商品化率（单位：%）</w:t>
      </w:r>
      <w:r>
        <w:rPr>
          <w:rFonts w:hint="eastAsia"/>
        </w:rPr>
        <w:br/>
      </w:r>
      <w:r>
        <w:rPr>
          <w:rFonts w:hint="eastAsia"/>
        </w:rPr>
        <w:t>　　图表 35：2024年中国、美国和国际市场种粮比对比</w:t>
      </w:r>
      <w:r>
        <w:rPr>
          <w:rFonts w:hint="eastAsia"/>
        </w:rPr>
        <w:br/>
      </w:r>
      <w:r>
        <w:rPr>
          <w:rFonts w:hint="eastAsia"/>
        </w:rPr>
        <w:t>　　图表 36：2019-2024年中国生物育种市场需求情况（单位：亿公斤）</w:t>
      </w:r>
      <w:r>
        <w:rPr>
          <w:rFonts w:hint="eastAsia"/>
        </w:rPr>
        <w:br/>
      </w:r>
      <w:r>
        <w:rPr>
          <w:rFonts w:hint="eastAsia"/>
        </w:rPr>
        <w:t>　　图表 37：现有企业的竞争分析</w:t>
      </w:r>
      <w:r>
        <w:rPr>
          <w:rFonts w:hint="eastAsia"/>
        </w:rPr>
        <w:br/>
      </w:r>
      <w:r>
        <w:rPr>
          <w:rFonts w:hint="eastAsia"/>
        </w:rPr>
        <w:t>　　图表 38：潜在进入者威胁分析</w:t>
      </w:r>
      <w:r>
        <w:rPr>
          <w:rFonts w:hint="eastAsia"/>
        </w:rPr>
        <w:br/>
      </w:r>
      <w:r>
        <w:rPr>
          <w:rFonts w:hint="eastAsia"/>
        </w:rPr>
        <w:t>　　图表 39：替代品威胁分析</w:t>
      </w:r>
      <w:r>
        <w:rPr>
          <w:rFonts w:hint="eastAsia"/>
        </w:rPr>
        <w:br/>
      </w:r>
      <w:r>
        <w:rPr>
          <w:rFonts w:hint="eastAsia"/>
        </w:rPr>
        <w:t>　　图表 40：供应商议价能力分析</w:t>
      </w:r>
      <w:r>
        <w:rPr>
          <w:rFonts w:hint="eastAsia"/>
        </w:rPr>
        <w:br/>
      </w:r>
      <w:r>
        <w:rPr>
          <w:rFonts w:hint="eastAsia"/>
        </w:rPr>
        <w:t>　　图表 41：客户议价能力分析</w:t>
      </w:r>
      <w:r>
        <w:rPr>
          <w:rFonts w:hint="eastAsia"/>
        </w:rPr>
        <w:br/>
      </w:r>
      <w:r>
        <w:rPr>
          <w:rFonts w:hint="eastAsia"/>
        </w:rPr>
        <w:t>　　图表 42：先锋国内两家合资公司情况</w:t>
      </w:r>
      <w:r>
        <w:rPr>
          <w:rFonts w:hint="eastAsia"/>
        </w:rPr>
        <w:br/>
      </w:r>
      <w:r>
        <w:rPr>
          <w:rFonts w:hint="eastAsia"/>
        </w:rPr>
        <w:t>　　图表 43：2024年全球各大洲转基因作物种植国家数量（单位：个）</w:t>
      </w:r>
      <w:r>
        <w:rPr>
          <w:rFonts w:hint="eastAsia"/>
        </w:rPr>
        <w:br/>
      </w:r>
      <w:r>
        <w:rPr>
          <w:rFonts w:hint="eastAsia"/>
        </w:rPr>
        <w:t>　　图表 44：2024年主要国家转基因作物种植面积（单位：百万公顷）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45：2024年转基因作物种植品种比例（单位：%）</w:t>
      </w:r>
      <w:r>
        <w:rPr>
          <w:rFonts w:hint="eastAsia"/>
        </w:rPr>
        <w:br/>
      </w:r>
      <w:r>
        <w:rPr>
          <w:rFonts w:hint="eastAsia"/>
        </w:rPr>
        <w:t>　　图表 46：2024年转基因作物种植品种性状比例（单位：%）</w:t>
      </w:r>
      <w:r>
        <w:rPr>
          <w:rFonts w:hint="eastAsia"/>
        </w:rPr>
        <w:br/>
      </w:r>
      <w:r>
        <w:rPr>
          <w:rFonts w:hint="eastAsia"/>
        </w:rPr>
        <w:t>　　图表 47：2024年转基因作物市场份额占比（单位：%）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48：各国对转基因的态度和政策</w:t>
      </w:r>
      <w:r>
        <w:rPr>
          <w:rFonts w:hint="eastAsia"/>
        </w:rPr>
        <w:br/>
      </w:r>
      <w:r>
        <w:rPr>
          <w:rFonts w:hint="eastAsia"/>
        </w:rPr>
        <w:t>　　图表 49：2024年六大公司已批准转基因产品数量（单位：个）</w:t>
      </w:r>
      <w:r>
        <w:rPr>
          <w:rFonts w:hint="eastAsia"/>
        </w:rPr>
        <w:br/>
      </w:r>
      <w:r>
        <w:rPr>
          <w:rFonts w:hint="eastAsia"/>
        </w:rPr>
        <w:t>　　图表 50：孟山都转基因产品研发流程</w:t>
      </w:r>
      <w:r>
        <w:rPr>
          <w:rFonts w:hint="eastAsia"/>
        </w:rPr>
        <w:br/>
      </w:r>
      <w:r>
        <w:rPr>
          <w:rFonts w:hint="eastAsia"/>
        </w:rPr>
        <w:t>　　图表 51：2019-2024年中国转基因作物种植面积（单位：万亩）</w:t>
      </w:r>
      <w:r>
        <w:rPr>
          <w:rFonts w:hint="eastAsia"/>
        </w:rPr>
        <w:br/>
      </w:r>
      <w:r>
        <w:rPr>
          <w:rFonts w:hint="eastAsia"/>
        </w:rPr>
        <w:t>　　图表 52：中国已批准的转基因作物</w:t>
      </w:r>
      <w:r>
        <w:rPr>
          <w:rFonts w:hint="eastAsia"/>
        </w:rPr>
        <w:br/>
      </w:r>
      <w:r>
        <w:rPr>
          <w:rFonts w:hint="eastAsia"/>
        </w:rPr>
        <w:t>　　图表 53：各部门在转基因生物安全管理中的职责</w:t>
      </w:r>
      <w:r>
        <w:rPr>
          <w:rFonts w:hint="eastAsia"/>
        </w:rPr>
        <w:br/>
      </w:r>
      <w:r>
        <w:rPr>
          <w:rFonts w:hint="eastAsia"/>
        </w:rPr>
        <w:t>　　图表 54：中国转基因生物安全管理相关法规</w:t>
      </w:r>
      <w:r>
        <w:rPr>
          <w:rFonts w:hint="eastAsia"/>
        </w:rPr>
        <w:br/>
      </w:r>
      <w:r>
        <w:rPr>
          <w:rFonts w:hint="eastAsia"/>
        </w:rPr>
        <w:t>　　图表 55：2019-2024年中国水稻播种面积及增长情况（单位：万公顷，%）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56：2024年全国分品种粮食播种面积占比（单位：%）</w:t>
      </w:r>
      <w:r>
        <w:rPr>
          <w:rFonts w:hint="eastAsia"/>
        </w:rPr>
        <w:br/>
      </w:r>
      <w:r>
        <w:rPr>
          <w:rFonts w:hint="eastAsia"/>
        </w:rPr>
        <w:t>　　图表 57：中国南方稻区水稻种植区域分布情况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58：中国北方稻区水稻种植区域分布情况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59：2024年中国水稻消费群体构成（单位：%）</w:t>
      </w:r>
      <w:r>
        <w:rPr>
          <w:rFonts w:hint="eastAsia"/>
        </w:rPr>
        <w:br/>
      </w:r>
      <w:r>
        <w:rPr>
          <w:rFonts w:hint="eastAsia"/>
        </w:rPr>
        <w:t>　　图表 60：2024年中国水稻种植面积构成（单位：%）</w:t>
      </w:r>
      <w:r>
        <w:rPr>
          <w:rFonts w:hint="eastAsia"/>
        </w:rPr>
        <w:br/>
      </w:r>
      <w:r>
        <w:rPr>
          <w:rFonts w:hint="eastAsia"/>
        </w:rPr>
        <w:t>　　图表 61：2024年中国早中晚稻种植面积比例（单位：%）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62：2019-2024年中国水稻供需平衡表（单位：万吨）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63：2019-2024年国内稻谷最低收购价格（单位：元/吨）</w:t>
      </w:r>
      <w:r>
        <w:rPr>
          <w:rFonts w:hint="eastAsia"/>
        </w:rPr>
        <w:br/>
      </w:r>
      <w:r>
        <w:rPr>
          <w:rFonts w:hint="eastAsia"/>
        </w:rPr>
        <w:t>　　图表 64：2019-2024年全国杂交水稻种植面积及其占比（单位：万公顷，%）</w:t>
      </w:r>
      <w:r>
        <w:rPr>
          <w:rFonts w:hint="eastAsia"/>
        </w:rPr>
        <w:br/>
      </w:r>
      <w:r>
        <w:rPr>
          <w:rFonts w:hint="eastAsia"/>
        </w:rPr>
        <w:t>　　图表 65：和2024年世界各国杂交水稻种植面积对比（单位：万公顷）</w:t>
      </w:r>
      <w:r>
        <w:rPr>
          <w:rFonts w:hint="eastAsia"/>
        </w:rPr>
        <w:br/>
      </w:r>
      <w:r>
        <w:rPr>
          <w:rFonts w:hint="eastAsia"/>
        </w:rPr>
        <w:t>　　图表 66：2024年全国杂交水稻系列主要品种市场占有率（单位：%）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67：2024年江西省杂交水稻系列主要品种市场占有率（单位：%）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68：2024年湖南省杂交水稻系列主要品种市场占有率（单位：%）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69：2024年湖北省杂交水稻系列主要品种市场占有率（单位：%</w:t>
      </w:r>
      <w:r>
        <w:rPr>
          <w:rFonts w:hint="eastAsia"/>
        </w:rPr>
        <w:br/>
      </w:r>
      <w:r>
        <w:rPr>
          <w:rFonts w:hint="eastAsia"/>
        </w:rPr>
        <w:t>　　图表 70：2024年安徽省杂交水稻系列主要品种市场占有率（单位：%）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71：2019-2024年中国杂交水稻种子供需情况（单位：亿公斤）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72：2019-2024年中国杂交水稻种子价格（单位：元/公斤）</w:t>
      </w:r>
      <w:r>
        <w:rPr>
          <w:rFonts w:hint="eastAsia"/>
        </w:rPr>
        <w:br/>
      </w:r>
      <w:r>
        <w:rPr>
          <w:rFonts w:hint="eastAsia"/>
        </w:rPr>
        <w:t>　　图表 73：中国杂交水稻出口市场</w:t>
      </w:r>
      <w:r>
        <w:rPr>
          <w:rFonts w:hint="eastAsia"/>
        </w:rPr>
        <w:br/>
      </w:r>
      <w:r>
        <w:rPr>
          <w:rFonts w:hint="eastAsia"/>
        </w:rPr>
        <w:t>　　图表 74：2024-2030年杂交水稻种子市场规模预测（单位：亿元）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75：转基因水稻种子产业化风险</w:t>
      </w:r>
      <w:r>
        <w:rPr>
          <w:rFonts w:hint="eastAsia"/>
        </w:rPr>
        <w:br/>
      </w:r>
      <w:r>
        <w:rPr>
          <w:rFonts w:hint="eastAsia"/>
        </w:rPr>
        <w:t>　　图表 76：转基因水稻产业化的经济福利（单位：%）</w:t>
      </w:r>
      <w:r>
        <w:rPr>
          <w:rFonts w:hint="eastAsia"/>
        </w:rPr>
        <w:br/>
      </w:r>
      <w:r>
        <w:rPr>
          <w:rFonts w:hint="eastAsia"/>
        </w:rPr>
        <w:t>　　图表 77：常规稻种与杂交稻种的市场化对比（单位：%）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78：2019-2024年中国玉米播种面积走势（单位：千公顷，%）</w:t>
      </w:r>
      <w:r>
        <w:rPr>
          <w:rFonts w:hint="eastAsia"/>
        </w:rPr>
        <w:br/>
      </w:r>
      <w:r>
        <w:rPr>
          <w:rFonts w:hint="eastAsia"/>
        </w:rPr>
        <w:t>　　图表 79：2024年玉米优势区域布局示意图</w:t>
      </w:r>
      <w:r>
        <w:rPr>
          <w:rFonts w:hint="eastAsia"/>
        </w:rPr>
        <w:br/>
      </w:r>
      <w:r>
        <w:rPr>
          <w:rFonts w:hint="eastAsia"/>
        </w:rPr>
        <w:t>　　图表 80：2024年中国玉米种植地区分布情况（单位：%）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81：2019-2024年中国玉米供需平衡表（单位：万吨）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82：2019-2024年中国玉米市场价格走势（单位：元/吨）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83：2024-2030年中国玉米播种面积预测（单位：千公顷）</w:t>
      </w:r>
      <w:r>
        <w:rPr>
          <w:rFonts w:hint="eastAsia"/>
        </w:rPr>
        <w:br/>
      </w:r>
      <w:r>
        <w:rPr>
          <w:rFonts w:hint="eastAsia"/>
        </w:rPr>
        <w:t>　　图表 84：2019-2024年国内杂交玉米的种植面积占比（单位：%）</w:t>
      </w:r>
      <w:r>
        <w:rPr>
          <w:rFonts w:hint="eastAsia"/>
        </w:rPr>
        <w:br/>
      </w:r>
      <w:r>
        <w:rPr>
          <w:rFonts w:hint="eastAsia"/>
        </w:rPr>
        <w:t>　　图表 85：2024年黑龙江玉米主要品种市场占有率（单位：%）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86：2024年吉林省玉米主要品种市场占有率（单位：%）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87：2024年辽宁省玉米主要品种市场占有率（单位：%）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88：2024年内蒙古玉米主要品种市场占有率（单位：%）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89：2024年河南省玉米主要品种市场占有率（单位：%）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90：2024年山东省玉米主要品种市场占有率（单位：%）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91：2024年河北省玉米主要品种市场占有率（单位：%）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92：2024年山西省玉米主要品种市场占有率（单位：%）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93：2019-2024年中国杂交玉米种子供需情况（单位：亿公斤）</w:t>
      </w:r>
      <w:r>
        <w:rPr>
          <w:rFonts w:hint="eastAsia"/>
        </w:rPr>
        <w:br/>
      </w:r>
      <w:r>
        <w:rPr>
          <w:rFonts w:hint="eastAsia"/>
        </w:rPr>
        <w:t>　　图表 94：2019-2024年主要杂交玉米种子市场销售价格（单位：元/公斤，元/袋，%）</w:t>
      </w:r>
      <w:r>
        <w:rPr>
          <w:rFonts w:hint="eastAsia"/>
        </w:rPr>
        <w:br/>
      </w:r>
      <w:r>
        <w:rPr>
          <w:rFonts w:hint="eastAsia"/>
        </w:rPr>
        <w:t>　　图表 95：2024-2030年中国杂交玉米种子市场规模预测（单位：亿元）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96：2019-2024年美国转基因玉米种植面积（单位：万公顷）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97：2024年中国棉花种植面积地区分布（单位：%）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98：2019-2024年中国棉花收储变化（单位：元/吨）</w:t>
      </w:r>
      <w:r>
        <w:rPr>
          <w:rFonts w:hint="eastAsia"/>
        </w:rPr>
        <w:br/>
      </w:r>
      <w:r>
        <w:rPr>
          <w:rFonts w:hint="eastAsia"/>
        </w:rPr>
        <w:t>　　图表 99：2019-2024年中国棉花价格指数变化（单位：元/吨）</w:t>
      </w:r>
      <w:r>
        <w:rPr>
          <w:rFonts w:hint="eastAsia"/>
        </w:rPr>
        <w:br/>
      </w:r>
      <w:r>
        <w:rPr>
          <w:rFonts w:hint="eastAsia"/>
        </w:rPr>
        <w:t>　　图表 100：2024年中国小麦种植区域分布</w:t>
      </w:r>
      <w:r>
        <w:rPr>
          <w:rFonts w:hint="eastAsia"/>
        </w:rPr>
        <w:br/>
      </w:r>
      <w:r>
        <w:rPr>
          <w:rFonts w:hint="eastAsia"/>
        </w:rPr>
        <w:t>　　图表 101：2019-2024年中国小麦产量面积（单位：万吨，千公顷）</w:t>
      </w:r>
      <w:r>
        <w:rPr>
          <w:rFonts w:hint="eastAsia"/>
        </w:rPr>
        <w:br/>
      </w:r>
      <w:r>
        <w:rPr>
          <w:rFonts w:hint="eastAsia"/>
        </w:rPr>
        <w:t>　　图表 102：2019-2024年中国小麦供需平衡表（单位：万吨）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103：2019-2024年中国小麦供需格局（单位：万吨，%）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104：2019-2024年国内小麦市场价格走势（单位：元/吨）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105：2019-2024年国内蔬菜种植面积及产量变化（单位：千公顷，万吨）</w:t>
      </w:r>
      <w:r>
        <w:rPr>
          <w:rFonts w:hint="eastAsia"/>
        </w:rPr>
        <w:br/>
      </w:r>
      <w:r>
        <w:rPr>
          <w:rFonts w:hint="eastAsia"/>
        </w:rPr>
        <w:t>　　图表 106：2019-2024年国内蔬菜出口数量和金额（单位：万吨，亿美元）</w:t>
      </w:r>
      <w:r>
        <w:rPr>
          <w:rFonts w:hint="eastAsia"/>
        </w:rPr>
        <w:br/>
      </w:r>
      <w:r>
        <w:rPr>
          <w:rFonts w:hint="eastAsia"/>
        </w:rPr>
        <w:t>　　图表 107：2019-2024年蔬菜贸易顺差变化（单位：亿美元）</w:t>
      </w:r>
      <w:r>
        <w:rPr>
          <w:rFonts w:hint="eastAsia"/>
        </w:rPr>
        <w:br/>
      </w:r>
      <w:r>
        <w:rPr>
          <w:rFonts w:hint="eastAsia"/>
        </w:rPr>
        <w:t>　　图表 108：中国蔬菜产业竞争优势分析</w:t>
      </w:r>
      <w:r>
        <w:rPr>
          <w:rFonts w:hint="eastAsia"/>
        </w:rPr>
        <w:br/>
      </w:r>
      <w:r>
        <w:rPr>
          <w:rFonts w:hint="eastAsia"/>
        </w:rPr>
        <w:t>　　图表 109：中国蔬菜产业国际贸易竞争优势分析</w:t>
      </w:r>
      <w:r>
        <w:rPr>
          <w:rFonts w:hint="eastAsia"/>
        </w:rPr>
        <w:br/>
      </w:r>
      <w:r>
        <w:rPr>
          <w:rFonts w:hint="eastAsia"/>
        </w:rPr>
        <w:t>　　图表 110：全国蔬菜产业发展规划（2015-2020）</w:t>
      </w:r>
      <w:r>
        <w:rPr>
          <w:rFonts w:hint="eastAsia"/>
        </w:rPr>
        <w:br/>
      </w:r>
      <w:r>
        <w:rPr>
          <w:rFonts w:hint="eastAsia"/>
        </w:rPr>
        <w:t>　　图表 111：国内蔬菜生物育种研发应用现状</w:t>
      </w:r>
      <w:r>
        <w:rPr>
          <w:rFonts w:hint="eastAsia"/>
        </w:rPr>
        <w:br/>
      </w:r>
      <w:r>
        <w:rPr>
          <w:rFonts w:hint="eastAsia"/>
        </w:rPr>
        <w:t>　　图表 112：2019-2024年全国花卉种植面积及增长情况（单位：万公顷，%）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113：2019-2024年全国花卉生产经营实体统计情况（单位：个，家，户，人，%）</w:t>
      </w:r>
      <w:r>
        <w:rPr>
          <w:rFonts w:hint="eastAsia"/>
        </w:rPr>
        <w:br/>
      </w:r>
      <w:r>
        <w:rPr>
          <w:rFonts w:hint="eastAsia"/>
        </w:rPr>
        <w:t>　　图表 114：2019-2024年全国花卉市场数量及增长情况（单位：个，%）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115：2019-2024年全国花卉企业数量及增长情况（单位：家，%）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116：2019-2024年全国花卉农户数量及增长情况（单位：万户，%）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117：2019-2024年全国花卉从业人员及增长情况（单位：万人，%）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118：2019-2024年全国花卉专业技术人员及增长情况（单位：万人，%）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119：2019-2024年全国花卉行业销售额及增长情况（单位：亿元，%）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120：2024年全国花卉品种种植和销售情况（单位：万公顷，亿元）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8d90dbf944805" w:history="1">
        <w:r>
          <w:rPr>
            <w:rStyle w:val="Hyperlink"/>
          </w:rPr>
          <w:t>中国生物育种行业现状调研分析及市场前景预测报告（2024版）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8d90dbf944805" w:history="1">
        <w:r>
          <w:rPr>
            <w:rStyle w:val="Hyperlink"/>
          </w:rPr>
          <w:t>https://www.20087.com/M_YiLiaoBaoJian/12/ShengWuYuZhongHangYeXianZhuangYuFaZhanQuShi.html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7db0d4f284227" w:history="1">
      <w:r>
        <w:rPr>
          <w:rStyle w:val="Hyperlink"/>
        </w:rPr>
        <w:t>中国生物育种行业现状调研分析及市场前景预测报告（2024版）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ShengWuYuZhongHangYeXianZhuangYuFaZhanQuShi.html" TargetMode="External" Id="R7348d90dbf94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ShengWuYuZhongHangYeXianZhuangYuFaZhanQuShi.html" TargetMode="External" Id="R15b7db0d4f2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2024-04-20T07:05:00Z</dcterms:created>
  <dcterms:modified xsi:type="dcterms:W3CDTF">2024-04-20T08:05:00Z</dcterms:modified>
  <dc:subject>中国生物育种行业现状调研分析及市场前景预测报告（2024版）</dc:subject>
  <dc:title>中国生物育种行业现状调研分析及市场前景预测报告（2024版）</dc:title>
  <cp:keywords>中国生物育种行业现状调研分析及市场前景预测报告（2024版）</cp:keywords>
  <dc:description>中国生物育种行业现状调研分析及市场前景预测报告（2024版）</dc:description>
</cp:coreProperties>
</file>