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b86ae5897491e" w:history="1">
              <w:r>
                <w:rPr>
                  <w:rStyle w:val="Hyperlink"/>
                </w:rPr>
                <w:t>中国生长激素行业发展调研与市场前景预测报告（2025-2031年）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b86ae5897491e" w:history="1">
              <w:r>
                <w:rPr>
                  <w:rStyle w:val="Hyperlink"/>
                </w:rPr>
                <w:t>中国生长激素行业发展调研与市场前景预测报告（2025-2031年）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b86ae5897491e" w:history="1">
                <w:r>
                  <w:rPr>
                    <w:rStyle w:val="Hyperlink"/>
                  </w:rPr>
                  <w:t>https://www.20087.com/2/61/ShengZhangJiSuHangYeXianZhuangYu.html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长激素主要用于治疗儿童生长激素缺乏症以及其他相关病症，如特纳综合征和慢性肾功能衰竭等引起的生长迟缓。随着生物制药技术的进步，重组人生长激素的生产更加成熟，使得这类药物的供应更加稳定。此外，随着对生长激素缺乏症认识的加深，更多患者能够获得及时有效的治疗。</w:t>
      </w:r>
      <w:r>
        <w:rPr>
          <w:rFonts w:hint="eastAsia"/>
        </w:rPr>
        <w:br/>
      </w:r>
      <w:r>
        <w:rPr>
          <w:rFonts w:hint="eastAsia"/>
        </w:rPr>
        <w:t>　　未来，生长激素的应用将更加广泛，并且治疗方案将更加个性化。随着研究的深入，生长激素在成人治疗中的应用将得到拓展，例如用于肌肉减少症和老年性疾病。同时，随着基因编辑和生物工程技术的进步，更加高效、长效的生长激素类似物将被开发出来，为患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b86ae5897491e" w:history="1">
        <w:r>
          <w:rPr>
            <w:rStyle w:val="Hyperlink"/>
          </w:rPr>
          <w:t>中国生长激素行业发展调研与市场前景预测报告（2025-2031年）</w:t>
        </w:r>
      </w:hyperlink>
      <w:r>
        <w:rPr>
          <w:rFonts w:hint="eastAsia"/>
        </w:rPr>
        <w:t>》基于科学的市场调研与数据分析，全面解析了生长激素行业的市场规模、市场需求及发展现状。报告深入探讨了生长激素产业链结构、细分市场特点及技术发展方向，并结合宏观经济环境与消费者需求变化，对生长激素行业前景与未来趋势进行了科学预测，揭示了潜在增长空间。通过对生长激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生长激素行业发展概述</w:t>
      </w:r>
      <w:r>
        <w:rPr>
          <w:rFonts w:hint="eastAsia"/>
        </w:rPr>
        <w:br/>
      </w:r>
      <w:r>
        <w:rPr>
          <w:rFonts w:hint="eastAsia"/>
        </w:rPr>
        <w:t>　　第一节 生长激素的概念</w:t>
      </w:r>
      <w:r>
        <w:rPr>
          <w:rFonts w:hint="eastAsia"/>
        </w:rPr>
        <w:br/>
      </w:r>
      <w:r>
        <w:rPr>
          <w:rFonts w:hint="eastAsia"/>
        </w:rPr>
        <w:t>　　　　一、生长激素临床意义</w:t>
      </w:r>
      <w:r>
        <w:rPr>
          <w:rFonts w:hint="eastAsia"/>
        </w:rPr>
        <w:br/>
      </w:r>
      <w:r>
        <w:rPr>
          <w:rFonts w:hint="eastAsia"/>
        </w:rPr>
        <w:t>　　　　二、生长激素的特点</w:t>
      </w:r>
      <w:r>
        <w:rPr>
          <w:rFonts w:hint="eastAsia"/>
        </w:rPr>
        <w:br/>
      </w:r>
      <w:r>
        <w:rPr>
          <w:rFonts w:hint="eastAsia"/>
        </w:rPr>
        <w:t>　　第二节 生长激素的功能</w:t>
      </w:r>
      <w:r>
        <w:rPr>
          <w:rFonts w:hint="eastAsia"/>
        </w:rPr>
        <w:br/>
      </w:r>
      <w:r>
        <w:rPr>
          <w:rFonts w:hint="eastAsia"/>
        </w:rPr>
        <w:t>　　　　一、生长激素过量</w:t>
      </w:r>
      <w:r>
        <w:rPr>
          <w:rFonts w:hint="eastAsia"/>
        </w:rPr>
        <w:br/>
      </w:r>
      <w:r>
        <w:rPr>
          <w:rFonts w:hint="eastAsia"/>
        </w:rPr>
        <w:t>　　　　二、生长激素缺乏</w:t>
      </w:r>
      <w:r>
        <w:rPr>
          <w:rFonts w:hint="eastAsia"/>
        </w:rPr>
        <w:br/>
      </w:r>
      <w:r>
        <w:rPr>
          <w:rFonts w:hint="eastAsia"/>
        </w:rPr>
        <w:t>　　第三节 医学用途</w:t>
      </w:r>
      <w:r>
        <w:rPr>
          <w:rFonts w:hint="eastAsia"/>
        </w:rPr>
        <w:br/>
      </w:r>
      <w:r>
        <w:rPr>
          <w:rFonts w:hint="eastAsia"/>
        </w:rPr>
        <w:t>　　　　一、Treatments unrelated to deficiency</w:t>
      </w:r>
      <w:r>
        <w:rPr>
          <w:rFonts w:hint="eastAsia"/>
        </w:rPr>
        <w:br/>
      </w:r>
      <w:r>
        <w:rPr>
          <w:rFonts w:hint="eastAsia"/>
        </w:rPr>
        <w:t>　　　　二、延缓衰老</w:t>
      </w:r>
      <w:r>
        <w:rPr>
          <w:rFonts w:hint="eastAsia"/>
        </w:rPr>
        <w:br/>
      </w:r>
      <w:r>
        <w:rPr>
          <w:rFonts w:hint="eastAsia"/>
        </w:rPr>
        <w:t>　　　　三、增强运动表现</w:t>
      </w:r>
      <w:r>
        <w:rPr>
          <w:rFonts w:hint="eastAsia"/>
        </w:rPr>
        <w:br/>
      </w:r>
      <w:r>
        <w:rPr>
          <w:rFonts w:hint="eastAsia"/>
        </w:rPr>
        <w:t>　　　　四、副作用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2025年全球生长激素行业发展现状分析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2025年世界生长激素产业发展综述</w:t>
      </w:r>
      <w:r>
        <w:rPr>
          <w:rFonts w:hint="eastAsia"/>
        </w:rPr>
        <w:br/>
      </w:r>
      <w:r>
        <w:rPr>
          <w:rFonts w:hint="eastAsia"/>
        </w:rPr>
        <w:t>　　　　一、世界生长激素产业特点分析</w:t>
      </w:r>
      <w:r>
        <w:rPr>
          <w:rFonts w:hint="eastAsia"/>
        </w:rPr>
        <w:br/>
      </w:r>
      <w:r>
        <w:rPr>
          <w:rFonts w:hint="eastAsia"/>
        </w:rPr>
        <w:t>　　　　二、世界生长激素主要厂家分析</w:t>
      </w:r>
      <w:r>
        <w:rPr>
          <w:rFonts w:hint="eastAsia"/>
        </w:rPr>
        <w:br/>
      </w:r>
      <w:r>
        <w:rPr>
          <w:rFonts w:hint="eastAsia"/>
        </w:rPr>
        <w:t>　　　　三、世界生长激素产业市场分析</w:t>
      </w:r>
      <w:r>
        <w:rPr>
          <w:rFonts w:hint="eastAsia"/>
        </w:rPr>
        <w:br/>
      </w:r>
      <w:r>
        <w:rPr>
          <w:rFonts w:hint="eastAsia"/>
        </w:rPr>
        <w:t>　　第二节 2025年主要国家或地区生长激素行业发展分析</w:t>
      </w:r>
      <w:r>
        <w:rPr>
          <w:rFonts w:hint="eastAsia"/>
        </w:rPr>
        <w:br/>
      </w:r>
      <w:r>
        <w:rPr>
          <w:rFonts w:hint="eastAsia"/>
        </w:rPr>
        <w:t>　　　　一、美国生长激素行业分析</w:t>
      </w:r>
      <w:r>
        <w:rPr>
          <w:rFonts w:hint="eastAsia"/>
        </w:rPr>
        <w:br/>
      </w:r>
      <w:r>
        <w:rPr>
          <w:rFonts w:hint="eastAsia"/>
        </w:rPr>
        <w:t>　　　　二、日本生长激素行业分析</w:t>
      </w:r>
      <w:r>
        <w:rPr>
          <w:rFonts w:hint="eastAsia"/>
        </w:rPr>
        <w:br/>
      </w:r>
      <w:r>
        <w:rPr>
          <w:rFonts w:hint="eastAsia"/>
        </w:rPr>
        <w:t>　　　　三、欧洲生长激素行业分析</w:t>
      </w:r>
      <w:r>
        <w:rPr>
          <w:rFonts w:hint="eastAsia"/>
        </w:rPr>
        <w:br/>
      </w:r>
      <w:r>
        <w:rPr>
          <w:rFonts w:hint="eastAsia"/>
        </w:rPr>
        <w:t>　　第三节 2025-2031年世界生长激素产业发展趋势分析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2025年中国生长激素产业运行环境分析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2025年中国生长激素产业政策环境分析</w:t>
      </w:r>
      <w:r>
        <w:rPr>
          <w:rFonts w:hint="eastAsia"/>
        </w:rPr>
        <w:br/>
      </w:r>
      <w:r>
        <w:rPr>
          <w:rFonts w:hint="eastAsia"/>
        </w:rPr>
        <w:t>　　　　一、生长激素标准分析</w:t>
      </w:r>
      <w:r>
        <w:rPr>
          <w:rFonts w:hint="eastAsia"/>
        </w:rPr>
        <w:br/>
      </w:r>
      <w:r>
        <w:rPr>
          <w:rFonts w:hint="eastAsia"/>
        </w:rPr>
        <w:t>　　　　二、生长激素产业相关政策分析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2025年中国生长激素产业社会环境分析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2025年中国生长激素行业运行形势分析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2025年中国生长激素价格走势分析</w:t>
      </w:r>
      <w:r>
        <w:rPr>
          <w:rFonts w:hint="eastAsia"/>
        </w:rPr>
        <w:br/>
      </w:r>
      <w:r>
        <w:rPr>
          <w:rFonts w:hint="eastAsia"/>
        </w:rPr>
        <w:t>　　　　一、中国生长激素历史价格回顾</w:t>
      </w:r>
      <w:r>
        <w:rPr>
          <w:rFonts w:hint="eastAsia"/>
        </w:rPr>
        <w:br/>
      </w:r>
      <w:r>
        <w:rPr>
          <w:rFonts w:hint="eastAsia"/>
        </w:rPr>
        <w:t>　　　　二、中国生长激素当前市场价格及评述</w:t>
      </w:r>
      <w:r>
        <w:rPr>
          <w:rFonts w:hint="eastAsia"/>
        </w:rPr>
        <w:br/>
      </w:r>
      <w:r>
        <w:rPr>
          <w:rFonts w:hint="eastAsia"/>
        </w:rPr>
        <w:t>　　　　三、中国生长激素价格影响因素分析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2025年中国生长激素行业技术工艺分析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一、当前我国生长激素技术发展现状</w:t>
      </w:r>
      <w:r>
        <w:rPr>
          <w:rFonts w:hint="eastAsia"/>
        </w:rPr>
        <w:br/>
      </w:r>
      <w:r>
        <w:rPr>
          <w:rFonts w:hint="eastAsia"/>
        </w:rPr>
        <w:t>　　　　二、我国生长激素产品技术成熟度分析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三、中外生长激素技术差距及产生差距的主要原因分析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四、提高我国生长激素技术的对策</w:t>
      </w:r>
      <w:r>
        <w:rPr>
          <w:rFonts w:hint="eastAsia"/>
        </w:rPr>
        <w:br/>
      </w:r>
      <w:r>
        <w:rPr>
          <w:rFonts w:hint="eastAsia"/>
        </w:rPr>
        <w:t>　　第三节 2025年中国生长激素行业发展面临的问题分析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2025年中国生长激素行业市场供需态势分析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2025年中国生长激素生产情况分析</w:t>
      </w:r>
      <w:r>
        <w:rPr>
          <w:rFonts w:hint="eastAsia"/>
        </w:rPr>
        <w:br/>
      </w:r>
      <w:r>
        <w:rPr>
          <w:rFonts w:hint="eastAsia"/>
        </w:rPr>
        <w:t>　　　　一、中国生长激素生产总体概况</w:t>
      </w:r>
      <w:r>
        <w:rPr>
          <w:rFonts w:hint="eastAsia"/>
        </w:rPr>
        <w:br/>
      </w:r>
      <w:r>
        <w:rPr>
          <w:rFonts w:hint="eastAsia"/>
        </w:rPr>
        <w:t>　　　　二、中国生长激素主要生产企业产能分析</w:t>
      </w:r>
      <w:r>
        <w:rPr>
          <w:rFonts w:hint="eastAsia"/>
        </w:rPr>
        <w:br/>
      </w:r>
      <w:r>
        <w:rPr>
          <w:rFonts w:hint="eastAsia"/>
        </w:rPr>
        <w:t>　　　　三、中国生长激素在建拟建项目</w:t>
      </w:r>
      <w:r>
        <w:rPr>
          <w:rFonts w:hint="eastAsia"/>
        </w:rPr>
        <w:br/>
      </w:r>
      <w:r>
        <w:rPr>
          <w:rFonts w:hint="eastAsia"/>
        </w:rPr>
        <w:t>　　第二节 2025年中国生长激素消费市场分析</w:t>
      </w:r>
      <w:r>
        <w:rPr>
          <w:rFonts w:hint="eastAsia"/>
        </w:rPr>
        <w:br/>
      </w:r>
      <w:r>
        <w:rPr>
          <w:rFonts w:hint="eastAsia"/>
        </w:rPr>
        <w:t>　　　　一、中国生长激素各消费领域描述</w:t>
      </w:r>
      <w:r>
        <w:rPr>
          <w:rFonts w:hint="eastAsia"/>
        </w:rPr>
        <w:br/>
      </w:r>
      <w:r>
        <w:rPr>
          <w:rFonts w:hint="eastAsia"/>
        </w:rPr>
        <w:t>　　　　二、生长激素需求特点分析</w:t>
      </w:r>
      <w:r>
        <w:rPr>
          <w:rFonts w:hint="eastAsia"/>
        </w:rPr>
        <w:br/>
      </w:r>
      <w:r>
        <w:rPr>
          <w:rFonts w:hint="eastAsia"/>
        </w:rPr>
        <w:t>　　　　三、生长激素在需求开发分析</w:t>
      </w:r>
      <w:r>
        <w:rPr>
          <w:rFonts w:hint="eastAsia"/>
        </w:rPr>
        <w:br/>
      </w:r>
      <w:r>
        <w:rPr>
          <w:rFonts w:hint="eastAsia"/>
        </w:rPr>
        <w:t>　　　　四、生长激素消费量与实际需求量关系分析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2025年影响生长激素行业市场供需的因素分析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2020-2025年中国生长激素相关行业数据监测分析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2020-2025年中国生物、生化制品制造行业总体数据分析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一、2025年中国生物、生化制品制造行业全部企业数据分析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2020-2025年中国生物、生化制品制造行业不同规模企业数据分析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一、2025年中国生物、生化制品制造行业不同规模企业数据分析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2020-2025年中国生物、生化制品制造行业不同所有制企业数据分析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一、2025年中国生物、生化制品制造行业不同所有制企业数据分析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2025年中国生长激素行业市场竞争格局分析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2025年中国生长激素行业竞争现状分析</w:t>
      </w:r>
      <w:r>
        <w:rPr>
          <w:rFonts w:hint="eastAsia"/>
        </w:rPr>
        <w:br/>
      </w:r>
      <w:r>
        <w:rPr>
          <w:rFonts w:hint="eastAsia"/>
        </w:rPr>
        <w:t>　　　　一、生长激素行业竞争力分析</w:t>
      </w:r>
      <w:r>
        <w:rPr>
          <w:rFonts w:hint="eastAsia"/>
        </w:rPr>
        <w:br/>
      </w:r>
      <w:r>
        <w:rPr>
          <w:rFonts w:hint="eastAsia"/>
        </w:rPr>
        <w:t>　　　　二、生长激素技术竞争分析</w:t>
      </w:r>
      <w:r>
        <w:rPr>
          <w:rFonts w:hint="eastAsia"/>
        </w:rPr>
        <w:br/>
      </w:r>
      <w:r>
        <w:rPr>
          <w:rFonts w:hint="eastAsia"/>
        </w:rPr>
        <w:t>　　　　三、生长激素价格竞争分析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2025年中国生长激素行业集中度分析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2025-2031年中国生长激素企业提升竞争力策略分析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2025年中国生长激素行业重点厂商竞争力对比分析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上海联合赛尔生物工程有限公司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长春金赛药业有限责任公司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2025-2031年中国生长激素行业发展趋势分析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2025-2031年中国生长激素行业发展趋势分析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2025-2031年中国生长激素行业市场预测分析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二、生长激素产品消费预测</w:t>
      </w:r>
      <w:r>
        <w:rPr>
          <w:rFonts w:hint="eastAsia"/>
        </w:rPr>
        <w:br/>
      </w:r>
      <w:r>
        <w:rPr>
          <w:rFonts w:hint="eastAsia"/>
        </w:rPr>
        <w:t>　　　　三、生长激素产品进出口预测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2025-2031年中国生长激素行业市场盈利预测分析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2025-2031年中国生长激素行业投资机会与风险分析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2025-2031年中国生长激素行业投资环境预测分析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2025-2031年中国生长激素行业投资机会分析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2025-2031年中国生长激素行业投资风险分析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辉瑞制药有限公司盈利指标走势图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辉瑞制药有限公司负债情况图</w:t>
      </w:r>
      <w:r>
        <w:rPr>
          <w:rFonts w:hint="eastAsia"/>
        </w:rPr>
        <w:br/>
      </w:r>
      <w:r>
        <w:rPr>
          <w:rFonts w:hint="eastAsia"/>
        </w:rPr>
        <w:t>　　图表 辉瑞制药有限公司负债指标走势图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b86ae5897491e" w:history="1">
        <w:r>
          <w:rPr>
            <w:rStyle w:val="Hyperlink"/>
          </w:rPr>
          <w:t>中国生长激素行业发展调研与市场前景预测报告（2025-2031年）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b86ae5897491e" w:history="1">
        <w:r>
          <w:rPr>
            <w:rStyle w:val="Hyperlink"/>
          </w:rPr>
          <w:t>https://www.20087.com/2/61/ShengZhangJiSuHangYeXianZhuangYu.html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激素价格表2023、生长激素多大年龄以内可以打、14岁还能打生长激素吗、生长激素能长高几厘米、17岁生长激素正常值、生长激素停药后很可怕、国内最好的生长激素品牌、生长激素对代谢的作用是、中国唯一认可的增高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48417d2a5479d" w:history="1">
      <w:r>
        <w:rPr>
          <w:rStyle w:val="Hyperlink"/>
        </w:rPr>
        <w:t>中国生长激素行业发展调研与市场前景预测报告（2025-2031年）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engZhangJiSuHangYeXianZhuangYu.html" TargetMode="External" Id="R4bdb86ae5897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engZhangJiSuHangYeXianZhuangYu.html" TargetMode="External" Id="R2a148417d2a5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2025-02-10T07:00:00Z</dcterms:created>
  <dcterms:modified xsi:type="dcterms:W3CDTF">2025-02-10T08:00:00Z</dcterms:modified>
  <dc:subject>中国生长激素行业发展调研与市场前景预测报告（2025-2031年）</dc:subject>
  <dc:title>中国生长激素行业发展调研与市场前景预测报告（2025-2031年）</dc:title>
  <cp:keywords>中国生长激素行业发展调研与市场前景预测报告（2025-2031年）</cp:keywords>
  <dc:description>中国生长激素行业发展调研与市场前景预测报告（2025-2031年）</dc:description>
</cp:coreProperties>
</file>