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309abeedf4fc4" w:history="1">
              <w:r>
                <w:rPr>
                  <w:rStyle w:val="Hyperlink"/>
                </w:rPr>
                <w:t>2025-2031年中国白癜风光疗仪发展现状分析与市场前景预测报告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309abeedf4fc4" w:history="1">
              <w:r>
                <w:rPr>
                  <w:rStyle w:val="Hyperlink"/>
                </w:rPr>
                <w:t>2025-2031年中国白癜风光疗仪发展现状分析与市场前景预测报告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309abeedf4fc4" w:history="1">
                <w:r>
                  <w:rPr>
                    <w:rStyle w:val="Hyperlink"/>
                  </w:rPr>
                  <w:t>https://www.20087.com/2/61/BaiDianFengGuangLiaoYiDeQianJing.html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癜风光疗仪是治疗白癜风的有效手段，近年来得到了广泛应用。白癜风是一种常见的色素脱失性皮肤病，严重影响患者外观和心理健康。光疗仪通过特定波长的光线照射患处，刺激黑色素细胞的活性，促进色素再生，达到治疗效果。目前，市面上的白癜风光疗仪种类多样，包括家用便携式和医院专业设备，能够满足不同患者的需求。相较于传统治疗方法，光疗具有非侵入性、副作用小、疗效明显等优势，逐渐成为主流治疗方案之一。</w:t>
      </w:r>
      <w:r>
        <w:rPr>
          <w:rFonts w:hint="eastAsia"/>
        </w:rPr>
        <w:br/>
      </w:r>
      <w:r>
        <w:rPr>
          <w:rFonts w:hint="eastAsia"/>
        </w:rPr>
        <w:t>　　未来，白癜风光疗仪的发展将更加注重精准医疗、智能化和患者体验。一方面，随着医学研究的深入，针对不同类型的白癜风，光疗仪将采用更加精准的光谱配置，实现个性化治疗方案，提高治疗效果和安全性。另一方面，智能化技术的应用将使光疗仪更加便捷高效，如自动调节光照强度、记录治疗数据、远程监控等，提升患者治疗体验和医生工作效率。此外，光疗仪的设计将更加人性化，考虑患者的隐私保护、舒适度和操作简便性，使治疗过程更加温馨和私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309abeedf4fc4" w:history="1">
        <w:r>
          <w:rPr>
            <w:rStyle w:val="Hyperlink"/>
          </w:rPr>
          <w:t>2025-2031年中国白癜风光疗仪发展现状分析与市场前景预测报告</w:t>
        </w:r>
      </w:hyperlink>
      <w:r>
        <w:rPr>
          <w:rFonts w:hint="eastAsia"/>
        </w:rPr>
        <w:t>》依据国家统计局、发改委及白癜风光疗仪相关协会等的数据资料，深入研究了白癜风光疗仪行业的现状，包括白癜风光疗仪市场需求、市场规模及产业链状况。白癜风光疗仪报告分析了白癜风光疗仪的价格波动、各细分市场的动态，以及重点企业的经营状况。同时，报告对白癜风光疗仪市场前景及发展趋势进行了科学预测，揭示了潜在的市场需求和投资机会，也指出了白癜风光疗仪行业内可能的风险。此外，白癜风光疗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白癜风光疗仪行业发展概述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一、白癜风光疗仪行业定义及分类</w:t>
      </w:r>
      <w:r>
        <w:rPr>
          <w:rFonts w:hint="eastAsia"/>
        </w:rPr>
        <w:br/>
      </w:r>
      <w:r>
        <w:rPr>
          <w:rFonts w:hint="eastAsia"/>
        </w:rPr>
        <w:t>　　　　二、白癜风光疗仪行业经济特性</w:t>
      </w:r>
      <w:r>
        <w:rPr>
          <w:rFonts w:hint="eastAsia"/>
        </w:rPr>
        <w:br/>
      </w:r>
      <w:r>
        <w:rPr>
          <w:rFonts w:hint="eastAsia"/>
        </w:rPr>
        <w:t>　　　　三、白癜风光疗仪行业产业链简介</w:t>
      </w:r>
      <w:r>
        <w:rPr>
          <w:rFonts w:hint="eastAsia"/>
        </w:rPr>
        <w:br/>
      </w:r>
      <w:r>
        <w:rPr>
          <w:rFonts w:hint="eastAsia"/>
        </w:rPr>
        <w:t>　　第二节 白癜风光疗仪行业发展成熟度</w:t>
      </w:r>
      <w:r>
        <w:rPr>
          <w:rFonts w:hint="eastAsia"/>
        </w:rPr>
        <w:br/>
      </w:r>
      <w:r>
        <w:rPr>
          <w:rFonts w:hint="eastAsia"/>
        </w:rPr>
        <w:t>　　　　一、白癜风光疗仪行业发展周期分析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白癜风光疗仪行业相关产业动态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2024-2025年白癜风光疗仪行业发展环境分析</w:t>
      </w:r>
      <w:r>
        <w:rPr>
          <w:rFonts w:hint="eastAsia"/>
        </w:rPr>
        <w:br/>
      </w:r>
      <w:r>
        <w:rPr>
          <w:rFonts w:hint="eastAsia"/>
        </w:rPr>
        <w:t>　　第一节 白癜风光疗仪行业环境分析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白癜风光疗仪行业相关政策、法规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白癜风光疗仪行业技术发展现状及趋势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当前我国白癜风光疗仪技术发展现状</w:t>
      </w:r>
      <w:r>
        <w:rPr>
          <w:rFonts w:hint="eastAsia"/>
        </w:rPr>
        <w:br/>
      </w:r>
      <w:r>
        <w:rPr>
          <w:rFonts w:hint="eastAsia"/>
        </w:rPr>
        <w:t>　　第二节 中外白癜风光疗仪技术差距及产生差距的主要原因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提高我国白癜风光疗仪技术的对策</w:t>
      </w:r>
      <w:r>
        <w:rPr>
          <w:rFonts w:hint="eastAsia"/>
        </w:rPr>
        <w:br/>
      </w:r>
      <w:r>
        <w:rPr>
          <w:rFonts w:hint="eastAsia"/>
        </w:rPr>
        <w:t>　　第四节 我国白癜风光疗仪产品研发、设计发展趋势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中国白癜风光疗仪市场发展调研</w:t>
      </w:r>
      <w:r>
        <w:rPr>
          <w:rFonts w:hint="eastAsia"/>
        </w:rPr>
        <w:br/>
      </w:r>
      <w:r>
        <w:rPr>
          <w:rFonts w:hint="eastAsia"/>
        </w:rPr>
        <w:t>　　第一节 白癜风光疗仪市场现状分析及预测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一、2020-2025年中国白癜风光疗仪市场规模分析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二、2025-2031年中国白癜风光疗仪市场规模预测</w:t>
      </w:r>
      <w:r>
        <w:rPr>
          <w:rFonts w:hint="eastAsia"/>
        </w:rPr>
        <w:br/>
      </w:r>
      <w:r>
        <w:rPr>
          <w:rFonts w:hint="eastAsia"/>
        </w:rPr>
        <w:t>　　第二节 白癜风光疗仪行业产能分析及预测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一、2020-2025年中国白癜风光疗仪行业产能分析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二、2025-2031年中国白癜风光疗仪行业产能预测</w:t>
      </w:r>
      <w:r>
        <w:rPr>
          <w:rFonts w:hint="eastAsia"/>
        </w:rPr>
        <w:br/>
      </w:r>
      <w:r>
        <w:rPr>
          <w:rFonts w:hint="eastAsia"/>
        </w:rPr>
        <w:t>　　第三节 白癜风光疗仪行业产量分析及预测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一、2020-2025年中国白癜风光疗仪行业产量分析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二、2025-2031年中国白癜风光疗仪行业产量预测</w:t>
      </w:r>
      <w:r>
        <w:rPr>
          <w:rFonts w:hint="eastAsia"/>
        </w:rPr>
        <w:br/>
      </w:r>
      <w:r>
        <w:rPr>
          <w:rFonts w:hint="eastAsia"/>
        </w:rPr>
        <w:t>　　第四节 白癜风光疗仪市场需求分析及预测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一、2020-2025年中国白癜风光疗仪市场需求分析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二、2025-2031年中国白癜风光疗仪市场需求预测</w:t>
      </w:r>
      <w:r>
        <w:rPr>
          <w:rFonts w:hint="eastAsia"/>
        </w:rPr>
        <w:br/>
      </w:r>
      <w:r>
        <w:rPr>
          <w:rFonts w:hint="eastAsia"/>
        </w:rPr>
        <w:t>　　第五节 白癜风光疗仪进出口数据分析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一、2020-2025年中国白癜风光疗仪进出口数据分析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二、2025-2031年国内白癜风光疗仪进出口情况预测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2020-2025年中国白癜风光疗仪行业总体发展状况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中国白癜风光疗仪行业规模情况分析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一、白癜风光疗仪行业单位规模情况分析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二、白癜风光疗仪行业人员规模状况分析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三、白癜风光疗仪行业资产规模状况分析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四、白癜风光疗仪行业市场规模状况分析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五、白癜风光疗仪行业敏感性分析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中国白癜风光疗仪行业财务能力分析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一、白癜风光疗仪行业盈利能力分析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二、白癜风光疗仪行业偿债能力分析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三、白癜风光疗仪行业营运能力分析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四、白癜风光疗仪行业发展能力分析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中国白癜风光疗仪行业重点区域发展分析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一、中国白癜风光疗仪行业重点区域市场结构变化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二、重点地区（一）白癜风光疗仪行业发展分析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三、重点地区（二）白癜风光疗仪行业发展分析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四、重点地区（三）白癜风光疗仪行业发展分析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五、重点地区（四）白癜风光疗仪行业发展分析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六、重点地区（五）白癜风光疗仪行业发展分析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白癜风光疗仪行业产品价格分析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三、主要白癜风光疗仪品牌产品价位分析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五、价格在白癜风光疗仪行业竞争中的重要性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2025年中国白癜风光疗仪行业上下游行业发展分析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白癜风光疗仪上游行业分析</w:t>
      </w:r>
      <w:r>
        <w:rPr>
          <w:rFonts w:hint="eastAsia"/>
        </w:rPr>
        <w:br/>
      </w:r>
      <w:r>
        <w:rPr>
          <w:rFonts w:hint="eastAsia"/>
        </w:rPr>
        <w:t>　　　　一、白癜风光疗仪产品成本构成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四、上游供给对白癜风光疗仪行业的影响</w:t>
      </w:r>
      <w:r>
        <w:rPr>
          <w:rFonts w:hint="eastAsia"/>
        </w:rPr>
        <w:br/>
      </w:r>
      <w:r>
        <w:rPr>
          <w:rFonts w:hint="eastAsia"/>
        </w:rPr>
        <w:t>　　第二节 白癜风光疗仪下游行业分析</w:t>
      </w:r>
      <w:r>
        <w:rPr>
          <w:rFonts w:hint="eastAsia"/>
        </w:rPr>
        <w:br/>
      </w:r>
      <w:r>
        <w:rPr>
          <w:rFonts w:hint="eastAsia"/>
        </w:rPr>
        <w:t>　　　　一、白癜风光疗仪下游行业分布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四、下游需求对白癜风光疗仪行业的影响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白癜风光疗仪行业重点企业发展调研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白癜风光疗仪重点企业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白癜风光疗仪重点企业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白癜风光疗仪重点企业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白癜风光疗仪重点企业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白癜风光疗仪重点企业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白癜风光疗仪重点企业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2025年中国白癜风光疗仪产业市场竞争格局分析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2025年中国白癜风光疗仪产业竞争现状分析</w:t>
      </w:r>
      <w:r>
        <w:rPr>
          <w:rFonts w:hint="eastAsia"/>
        </w:rPr>
        <w:br/>
      </w:r>
      <w:r>
        <w:rPr>
          <w:rFonts w:hint="eastAsia"/>
        </w:rPr>
        <w:t>　　　　一、白癜风光疗仪竞争力分析</w:t>
      </w:r>
      <w:r>
        <w:rPr>
          <w:rFonts w:hint="eastAsia"/>
        </w:rPr>
        <w:br/>
      </w:r>
      <w:r>
        <w:rPr>
          <w:rFonts w:hint="eastAsia"/>
        </w:rPr>
        <w:t>　　　　二、白癜风光疗仪技术竞争分析</w:t>
      </w:r>
      <w:r>
        <w:rPr>
          <w:rFonts w:hint="eastAsia"/>
        </w:rPr>
        <w:br/>
      </w:r>
      <w:r>
        <w:rPr>
          <w:rFonts w:hint="eastAsia"/>
        </w:rPr>
        <w:t>　　　　三、白癜风光疗仪价格竞争分析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2025年中国白癜风光疗仪产业集中度分析</w:t>
      </w:r>
      <w:r>
        <w:rPr>
          <w:rFonts w:hint="eastAsia"/>
        </w:rPr>
        <w:br/>
      </w:r>
      <w:r>
        <w:rPr>
          <w:rFonts w:hint="eastAsia"/>
        </w:rPr>
        <w:t>　　　　一、白癜风光疗仪市场集中度分析</w:t>
      </w:r>
      <w:r>
        <w:rPr>
          <w:rFonts w:hint="eastAsia"/>
        </w:rPr>
        <w:br/>
      </w:r>
      <w:r>
        <w:rPr>
          <w:rFonts w:hint="eastAsia"/>
        </w:rPr>
        <w:t>　　　　二、白癜风光疗仪企业集中度分析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2025-2031年提高白癜风光疗仪企业竞争力的策略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白癜风光疗仪行业投资风险预警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2025年影响白癜风光疗仪行业发展的主要因素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一、影响白癜风光疗仪行业运行的有利因素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二、影响白癜风光疗仪行业运行的稳定因素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三、影响白癜风光疗仪行业运行的不利因素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四、我国白癜风光疗仪行业发展面临的挑战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五、我国白癜风光疗仪行业发展面临的机遇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对白癜风光疗仪行业投资风险预警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一、2025-2031年白癜风光疗仪行业市场风险及控制策略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二、2025-2031年白癜风光疗仪行业政策风险及控制策略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三、2025-2031年白癜风光疗仪行业经营风险及控制策略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四、2025-2031年白癜风光疗仪同业竞争风险及控制策略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五、2025-2031年白癜风光疗仪行业其他风险及控制策略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白癜风光疗仪行业发展趋势与投资规划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2025-2031年白癜风光疗仪市场发展潜力分析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2025-2031年白癜风光疗仪行业发展趋势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2025-2031年白癜风光疗仪行业投资前景研究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中⋅智⋅林⋅对我国白癜风光疗仪品牌的战略思考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二、白癜风光疗仪实施品牌战略的意义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三、白癜风光疗仪企业品牌的现状分析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四、我国白癜风光疗仪企业的品牌战略</w:t>
      </w:r>
      <w:r>
        <w:rPr>
          <w:rFonts w:hint="eastAsia"/>
        </w:rPr>
        <w:br/>
      </w:r>
      <w:r>
        <w:rPr>
          <w:rFonts w:hint="eastAsia"/>
        </w:rPr>
        <w:t>　　　　五、白癜风光疗仪品牌战略管理的策略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2020-2025年中国白癜风光疗仪市场规模及增长情况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2020-2025年中国白癜风光疗仪行业产量及增长趋势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2025-2031年中国白癜风光疗仪行业产量预测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2020-2025年中国白癜风光疗仪行业市场需求及增长情况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2025-2031年中国白癜风光疗仪行业市场需求预测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2020-2025年中国白癜风光疗仪行业利润及增长情况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**地区白癜风光疗仪市场规模及增长情况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**地区白癜风光疗仪行业市场需求情况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**地区白癜风光疗仪市场规模及增长情况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**地区白癜风光疗仪行业市场需求情况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2020-2025年中国白癜风光疗仪行业出口情况分析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2020-2025年中国白癜风光疗仪行业产品市场价格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2025-2031年中国白癜风光疗仪行业产品市场价格走势预测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白癜风光疗仪重点企业经营情况分析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白癜风光疗仪重点企业经营情况分析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2025-2031年中国白癜风光疗仪市场规模预测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2025-2031年中国白癜风光疗仪行业利润预测</w:t>
      </w:r>
      <w:r>
        <w:rPr>
          <w:rFonts w:hint="eastAsia"/>
        </w:rPr>
        <w:br/>
      </w:r>
      <w:r>
        <w:rPr>
          <w:rFonts w:hint="eastAsia"/>
        </w:rPr>
        <w:t>　　图表 2025年白癜风光疗仪行业壁垒</w:t>
      </w:r>
      <w:r>
        <w:rPr>
          <w:rFonts w:hint="eastAsia"/>
        </w:rPr>
        <w:br/>
      </w:r>
      <w:r>
        <w:rPr>
          <w:rFonts w:hint="eastAsia"/>
        </w:rPr>
        <w:t>　　图表 2025年白癜风光疗仪市场前景分析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2025-2031年中国白癜风光疗仪市场需求预测</w:t>
      </w:r>
      <w:r>
        <w:rPr>
          <w:rFonts w:hint="eastAsia"/>
        </w:rPr>
        <w:br/>
      </w:r>
      <w:r>
        <w:rPr>
          <w:rFonts w:hint="eastAsia"/>
        </w:rPr>
        <w:t>　　图表 2025年白癜风光疗仪发展趋势预测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309abeedf4fc4" w:history="1">
        <w:r>
          <w:rPr>
            <w:rStyle w:val="Hyperlink"/>
          </w:rPr>
          <w:t>2025-2031年中国白癜风光疗仪发展现状分析与市场前景预测报告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309abeedf4fc4" w:history="1">
        <w:r>
          <w:rPr>
            <w:rStyle w:val="Hyperlink"/>
          </w:rPr>
          <w:t>https://www.20087.com/2/61/BaiDianFengGuangLiaoYiDeQianJing.html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0b43483c940ce" w:history="1">
      <w:r>
        <w:rPr>
          <w:rStyle w:val="Hyperlink"/>
        </w:rPr>
        <w:t>2025-2031年中国白癜风光疗仪发展现状分析与市场前景预测报告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aiDianFengGuangLiaoYiDeQianJing.html" TargetMode="External" Id="Ra6f309abeedf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aiDianFengGuangLiaoYiDeQianJing.html" TargetMode="External" Id="Racb0b43483c9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2024-10-02T00:56:00Z</dcterms:created>
  <dcterms:modified xsi:type="dcterms:W3CDTF">2024-10-02T01:56:00Z</dcterms:modified>
  <dc:subject>2025-2031年中国白癜风光疗仪发展现状分析与市场前景预测报告</dc:subject>
  <dc:title>2025-2031年中国白癜风光疗仪发展现状分析与市场前景预测报告</dc:title>
  <cp:keywords>2025-2031年中国白癜风光疗仪发展现状分析与市场前景预测报告</cp:keywords>
  <dc:description>2025-2031年中国白癜风光疗仪发展现状分析与市场前景预测报告</dc:description>
</cp:coreProperties>
</file>