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7347274484961" w:history="1">
              <w:r>
                <w:rPr>
                  <w:rStyle w:val="Hyperlink"/>
                </w:rPr>
                <w:t>2025-2031年中国精神安定类药物行业现状与行业前景分析报告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7347274484961" w:history="1">
              <w:r>
                <w:rPr>
                  <w:rStyle w:val="Hyperlink"/>
                </w:rPr>
                <w:t>2025-2031年中国精神安定类药物行业现状与行业前景分析报告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97347274484961" w:history="1">
                <w:r>
                  <w:rPr>
                    <w:rStyle w:val="Hyperlink"/>
                  </w:rPr>
                  <w:t>https://www.20087.com/2/71/JingShenAnDingLeiYaoWuDeXianZhuangYuQianJing.html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神安定类药物是一类用于治疗焦虑症、抑郁症、失眠症等心理障碍的重要药物，对于缓解患者的精神压力和情绪波动具有重要作用。精神安定类药物主要包括苯二氮?类药物、非典型抗精神病药物以及其他新型药物，每种药物都有其独特的药理作用和适用范围。近年来，随着社会节奏加快和生活压力增大，精神疾病发病率逐年上升，精神安定类药物的需求也随之增加。与此同时，医药领域的科技进步使得这些药物的副作用逐渐减少，疗效不断提高。然而，尽管精神安定类药物在临床上有着不可替代的作用，但其长期使用可能导致依赖性及其他健康风险，因此合理用药显得尤为重要。</w:t>
      </w:r>
      <w:r>
        <w:rPr>
          <w:rFonts w:hint="eastAsia"/>
        </w:rPr>
        <w:br/>
      </w:r>
      <w:r>
        <w:rPr>
          <w:rFonts w:hint="eastAsia"/>
        </w:rPr>
        <w:t>　　未来，精神安定类药物将在精准医疗与心理健康重视程度提升的双重推动下取得新的发展。一方面，随着基因组学、神经科学等领域的不断进步，未来的治疗将更加个性化和精准化，根据患者的基因特征制定最合适的药物治疗方案。例如，利用基因检测技术识别患者体内特定药物代谢酶的活性，调整药物剂量；结合移动应用程序追踪患者的情绪变化和治疗反应，提供实时指导和支持。另一方面，随着全球范围内对心理健康重视程度的加深，开发更多针对轻度至中度症状的非药物治疗方法成为一种趋势，既减轻了药物治疗带来的负担，又拓宽了治疗手段。例如，推广使用认知行为疗法(CBT)结合药物治疗，提高综合疗效；探索其他形式的心理干预措施，如正念冥想或艺术疗法。同时，加强对知识产权的保护，鼓励创新研发，有助于保持产品的核心竞争力。此外，随着新兴市场的崛起，精神安定类药物的需求结构也将发生变化，为企业带来新的增长点。</w:t>
      </w:r>
      <w:r>
        <w:rPr>
          <w:rFonts w:hint="eastAsia"/>
        </w:rPr>
        <w:br/>
      </w:r>
      <w:r>
        <w:rPr>
          <w:rFonts w:hint="eastAsia"/>
        </w:rPr>
        <w:t>　　《</w:t>
      </w:r>
      <w:hyperlink r:id="R2197347274484961" w:history="1">
        <w:r>
          <w:rPr>
            <w:rStyle w:val="Hyperlink"/>
          </w:rPr>
          <w:t>2025-2031年中国精神安定类药物行业现状与行业前景分析报告</w:t>
        </w:r>
      </w:hyperlink>
      <w:r>
        <w:rPr>
          <w:rFonts w:hint="eastAsia"/>
        </w:rPr>
        <w:t>》系统分析了精神安定类药物行业的市场规模、供需关系及产业链结构，详细梳理了精神安定类药物细分市场的品牌竞争态势与价格变化，重点剖析了行业内主要企业的经营状况，揭示了精神安定类药物市场集中度与竞争格局。报告结合精神安定类药物技术现状及未来发展方向，对行业前景进行了科学预测，明确了精神安定类药物发展趋势、潜在机遇与风险。通过SWOT分析，为精神安定类药物企业、投资者及政府部门提供了权威、客观的行业洞察与决策支持，助力把握精神安定类药物市场动态与投资方向。</w:t>
      </w:r>
      <w:r>
        <w:rPr>
          <w:rFonts w:hint="eastAsia"/>
        </w:rPr>
        <w:br/>
      </w:r>
      <w:r>
        <w:rPr>
          <w:rFonts w:hint="eastAsia"/>
        </w:rPr>
        <w:br/>
      </w:r>
      <w:r>
        <w:rPr>
          <w:rFonts w:hint="eastAsia"/>
        </w:rPr>
        <w:t>第一章 精神安定类药物产业概述</w:t>
      </w:r>
      <w:r>
        <w:rPr>
          <w:rFonts w:hint="eastAsia"/>
        </w:rPr>
        <w:br/>
      </w:r>
      <w:r>
        <w:rPr>
          <w:rFonts w:hint="eastAsia"/>
        </w:rPr>
        <w:t>　　第一节 精神安定类药物定义与分类</w:t>
      </w:r>
      <w:r>
        <w:rPr>
          <w:rFonts w:hint="eastAsia"/>
        </w:rPr>
        <w:br/>
      </w:r>
      <w:r>
        <w:rPr>
          <w:rFonts w:hint="eastAsia"/>
        </w:rPr>
        <w:t>　　第二节 精神安定类药物产业链结构及关键环节剖析</w:t>
      </w:r>
      <w:r>
        <w:rPr>
          <w:rFonts w:hint="eastAsia"/>
        </w:rPr>
        <w:br/>
      </w:r>
      <w:r>
        <w:rPr>
          <w:rFonts w:hint="eastAsia"/>
        </w:rPr>
        <w:t>　　第三节 精神安定类药物商业模式与盈利模式解析</w:t>
      </w:r>
      <w:r>
        <w:rPr>
          <w:rFonts w:hint="eastAsia"/>
        </w:rPr>
        <w:br/>
      </w:r>
      <w:r>
        <w:rPr>
          <w:rFonts w:hint="eastAsia"/>
        </w:rPr>
        <w:t>　　第四节 精神安定类药物经济指标与行业评估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全球精神安定类药物市场发展综述</w:t>
      </w:r>
      <w:r>
        <w:rPr>
          <w:rFonts w:hint="eastAsia"/>
        </w:rPr>
        <w:br/>
      </w:r>
      <w:r>
        <w:rPr>
          <w:rFonts w:hint="eastAsia"/>
        </w:rPr>
        <w:t>　　第一节 2019-2024年全球精神安定类药物市场规模及增长趋势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主要国家与地区精神安定类药物市场对比</w:t>
      </w:r>
      <w:r>
        <w:rPr>
          <w:rFonts w:hint="eastAsia"/>
        </w:rPr>
        <w:br/>
      </w:r>
      <w:r>
        <w:rPr>
          <w:rFonts w:hint="eastAsia"/>
        </w:rPr>
        <w:t>　　第三节 2025-2031年全球精神安定类药物行业发展趋势与前景预测</w:t>
      </w:r>
      <w:r>
        <w:rPr>
          <w:rFonts w:hint="eastAsia"/>
        </w:rPr>
        <w:br/>
      </w:r>
      <w:r>
        <w:rPr>
          <w:rFonts w:hint="eastAsia"/>
        </w:rPr>
        <w:t>　　第四节 国际精神安定类药物市场发展趋势及对我国启示</w:t>
      </w:r>
      <w:r>
        <w:rPr>
          <w:rFonts w:hint="eastAsia"/>
        </w:rPr>
        <w:br/>
      </w:r>
      <w:r>
        <w:rPr>
          <w:rFonts w:hint="eastAsia"/>
        </w:rPr>
        <w:t>　　　　一、先进经验与案例分享</w:t>
      </w:r>
      <w:r>
        <w:rPr>
          <w:rFonts w:hint="eastAsia"/>
        </w:rPr>
        <w:br/>
      </w:r>
      <w:r>
        <w:rPr>
          <w:rFonts w:hint="eastAsia"/>
        </w:rPr>
        <w:t>　　　　二、对我国精神安定类药物市场的借鉴意义</w:t>
      </w:r>
      <w:r>
        <w:rPr>
          <w:rFonts w:hint="eastAsia"/>
        </w:rPr>
        <w:br/>
      </w:r>
      <w:r>
        <w:rPr>
          <w:rFonts w:hint="eastAsia"/>
        </w:rPr>
        <w:br/>
      </w:r>
      <w:r>
        <w:rPr>
          <w:rFonts w:hint="eastAsia"/>
        </w:rPr>
        <w:t>第三章 中国精神安定类药物行业市场规模分析与预测</w:t>
      </w:r>
      <w:r>
        <w:rPr>
          <w:rFonts w:hint="eastAsia"/>
        </w:rPr>
        <w:br/>
      </w:r>
      <w:r>
        <w:rPr>
          <w:rFonts w:hint="eastAsia"/>
        </w:rPr>
        <w:t>　　第一节 精神安定类药物市场的总体规模</w:t>
      </w:r>
      <w:r>
        <w:rPr>
          <w:rFonts w:hint="eastAsia"/>
        </w:rPr>
        <w:br/>
      </w:r>
      <w:r>
        <w:rPr>
          <w:rFonts w:hint="eastAsia"/>
        </w:rPr>
        <w:t>　　　　一、2019-2024年精神安定类药物市场规模变化及趋势分析</w:t>
      </w:r>
      <w:r>
        <w:rPr>
          <w:rFonts w:hint="eastAsia"/>
        </w:rPr>
        <w:br/>
      </w:r>
      <w:r>
        <w:rPr>
          <w:rFonts w:hint="eastAsia"/>
        </w:rPr>
        <w:t>　　　　二、2025年精神安定类药物行业市场规模特点</w:t>
      </w:r>
      <w:r>
        <w:rPr>
          <w:rFonts w:hint="eastAsia"/>
        </w:rPr>
        <w:br/>
      </w:r>
      <w:r>
        <w:rPr>
          <w:rFonts w:hint="eastAsia"/>
        </w:rPr>
        <w:t>　　第二节 精神安定类药物市场规模的构成</w:t>
      </w:r>
      <w:r>
        <w:rPr>
          <w:rFonts w:hint="eastAsia"/>
        </w:rPr>
        <w:br/>
      </w:r>
      <w:r>
        <w:rPr>
          <w:rFonts w:hint="eastAsia"/>
        </w:rPr>
        <w:t>　　　　一、精神安定类药物客户群体特征与偏好分析</w:t>
      </w:r>
      <w:r>
        <w:rPr>
          <w:rFonts w:hint="eastAsia"/>
        </w:rPr>
        <w:br/>
      </w:r>
      <w:r>
        <w:rPr>
          <w:rFonts w:hint="eastAsia"/>
        </w:rPr>
        <w:t>　　　　二、不同类型精神安定类药物市场规模分布</w:t>
      </w:r>
      <w:r>
        <w:rPr>
          <w:rFonts w:hint="eastAsia"/>
        </w:rPr>
        <w:br/>
      </w:r>
      <w:r>
        <w:rPr>
          <w:rFonts w:hint="eastAsia"/>
        </w:rPr>
        <w:t>　　　　三、各地区精神安定类药物市场规模差异与特点</w:t>
      </w:r>
      <w:r>
        <w:rPr>
          <w:rFonts w:hint="eastAsia"/>
        </w:rPr>
        <w:br/>
      </w:r>
      <w:r>
        <w:rPr>
          <w:rFonts w:hint="eastAsia"/>
        </w:rPr>
        <w:t>　　第三节 精神安定类药物市场规模的预测与展望</w:t>
      </w:r>
      <w:r>
        <w:rPr>
          <w:rFonts w:hint="eastAsia"/>
        </w:rPr>
        <w:br/>
      </w:r>
      <w:r>
        <w:rPr>
          <w:rFonts w:hint="eastAsia"/>
        </w:rPr>
        <w:t>　　　　一、未来几年精神安定类药物市场规模增长预测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2024-2025年精神安定类药物行业技术发展现状及趋势分析</w:t>
      </w:r>
      <w:r>
        <w:rPr>
          <w:rFonts w:hint="eastAsia"/>
        </w:rPr>
        <w:br/>
      </w:r>
      <w:r>
        <w:rPr>
          <w:rFonts w:hint="eastAsia"/>
        </w:rPr>
        <w:t>　　第一节 精神安定类药物行业技术发展现状分析</w:t>
      </w:r>
      <w:r>
        <w:rPr>
          <w:rFonts w:hint="eastAsia"/>
        </w:rPr>
        <w:br/>
      </w:r>
      <w:r>
        <w:rPr>
          <w:rFonts w:hint="eastAsia"/>
        </w:rPr>
        <w:t>　　第二节 国内外精神安定类药物行业技术差距分析及差距形成的主要原因</w:t>
      </w:r>
      <w:r>
        <w:rPr>
          <w:rFonts w:hint="eastAsia"/>
        </w:rPr>
        <w:br/>
      </w:r>
      <w:r>
        <w:rPr>
          <w:rFonts w:hint="eastAsia"/>
        </w:rPr>
        <w:t>　　第三节 精神安定类药物行业技术发展方向、趋势预测</w:t>
      </w:r>
      <w:r>
        <w:rPr>
          <w:rFonts w:hint="eastAsia"/>
        </w:rPr>
        <w:br/>
      </w:r>
      <w:r>
        <w:rPr>
          <w:rFonts w:hint="eastAsia"/>
        </w:rPr>
        <w:t>　　第四节 提升精神安定类药物行业技术能力策略建议</w:t>
      </w:r>
      <w:r>
        <w:rPr>
          <w:rFonts w:hint="eastAsia"/>
        </w:rPr>
        <w:br/>
      </w:r>
      <w:r>
        <w:rPr>
          <w:rFonts w:hint="eastAsia"/>
        </w:rPr>
        <w:br/>
      </w:r>
      <w:r>
        <w:rPr>
          <w:rFonts w:hint="eastAsia"/>
        </w:rPr>
        <w:t>第五章 2019-2024年中国精神安定类药物行业总体发展与财务状况</w:t>
      </w:r>
      <w:r>
        <w:rPr>
          <w:rFonts w:hint="eastAsia"/>
        </w:rPr>
        <w:br/>
      </w:r>
      <w:r>
        <w:rPr>
          <w:rFonts w:hint="eastAsia"/>
        </w:rPr>
        <w:t>　　第一节 2019-2024年精神安定类药物行业规模情况</w:t>
      </w:r>
      <w:r>
        <w:rPr>
          <w:rFonts w:hint="eastAsia"/>
        </w:rPr>
        <w:br/>
      </w:r>
      <w:r>
        <w:rPr>
          <w:rFonts w:hint="eastAsia"/>
        </w:rPr>
        <w:t>　　　　一、精神安定类药物行业企业数量规模</w:t>
      </w:r>
      <w:r>
        <w:rPr>
          <w:rFonts w:hint="eastAsia"/>
        </w:rPr>
        <w:br/>
      </w:r>
      <w:r>
        <w:rPr>
          <w:rFonts w:hint="eastAsia"/>
        </w:rPr>
        <w:t>　　　　二、精神安定类药物行业从业人员规模</w:t>
      </w:r>
      <w:r>
        <w:rPr>
          <w:rFonts w:hint="eastAsia"/>
        </w:rPr>
        <w:br/>
      </w:r>
      <w:r>
        <w:rPr>
          <w:rFonts w:hint="eastAsia"/>
        </w:rPr>
        <w:t>　　　　三、精神安定类药物行业市场敏感性分析</w:t>
      </w:r>
      <w:r>
        <w:rPr>
          <w:rFonts w:hint="eastAsia"/>
        </w:rPr>
        <w:br/>
      </w:r>
      <w:r>
        <w:rPr>
          <w:rFonts w:hint="eastAsia"/>
        </w:rPr>
        <w:t>　　第二节 2019-2024年精神安定类药物行业财务能力分析</w:t>
      </w:r>
      <w:r>
        <w:rPr>
          <w:rFonts w:hint="eastAsia"/>
        </w:rPr>
        <w:br/>
      </w:r>
      <w:r>
        <w:rPr>
          <w:rFonts w:hint="eastAsia"/>
        </w:rPr>
        <w:t>　　　　一、精神安定类药物行业盈利能力</w:t>
      </w:r>
      <w:r>
        <w:rPr>
          <w:rFonts w:hint="eastAsia"/>
        </w:rPr>
        <w:br/>
      </w:r>
      <w:r>
        <w:rPr>
          <w:rFonts w:hint="eastAsia"/>
        </w:rPr>
        <w:t>　　　　二、精神安定类药物行业偿债能力</w:t>
      </w:r>
      <w:r>
        <w:rPr>
          <w:rFonts w:hint="eastAsia"/>
        </w:rPr>
        <w:br/>
      </w:r>
      <w:r>
        <w:rPr>
          <w:rFonts w:hint="eastAsia"/>
        </w:rPr>
        <w:t>　　　　三、精神安定类药物行业营运能力</w:t>
      </w:r>
      <w:r>
        <w:rPr>
          <w:rFonts w:hint="eastAsia"/>
        </w:rPr>
        <w:br/>
      </w:r>
      <w:r>
        <w:rPr>
          <w:rFonts w:hint="eastAsia"/>
        </w:rPr>
        <w:t>　　　　四、精神安定类药物行业发展能力</w:t>
      </w:r>
      <w:r>
        <w:rPr>
          <w:rFonts w:hint="eastAsia"/>
        </w:rPr>
        <w:br/>
      </w:r>
      <w:r>
        <w:rPr>
          <w:rFonts w:hint="eastAsia"/>
        </w:rPr>
        <w:br/>
      </w:r>
      <w:r>
        <w:rPr>
          <w:rFonts w:hint="eastAsia"/>
        </w:rPr>
        <w:t>第六章 中国精神安定类药物行业细分市场调研与机会挖掘</w:t>
      </w:r>
      <w:r>
        <w:rPr>
          <w:rFonts w:hint="eastAsia"/>
        </w:rPr>
        <w:br/>
      </w:r>
      <w:r>
        <w:rPr>
          <w:rFonts w:hint="eastAsia"/>
        </w:rPr>
        <w:t>　　第一节 精神安定类药物细分市场（一）市场调研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精神安定类药物细分市场（二）市场调研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中国精神安定类药物行业区域市场调研分析</w:t>
      </w:r>
      <w:r>
        <w:rPr>
          <w:rFonts w:hint="eastAsia"/>
        </w:rPr>
        <w:br/>
      </w:r>
      <w:r>
        <w:rPr>
          <w:rFonts w:hint="eastAsia"/>
        </w:rPr>
        <w:t>　　第一节 2019-2024年中国精神安定类药物行业重点区域调研</w:t>
      </w:r>
      <w:r>
        <w:rPr>
          <w:rFonts w:hint="eastAsia"/>
        </w:rPr>
        <w:br/>
      </w:r>
      <w:r>
        <w:rPr>
          <w:rFonts w:hint="eastAsia"/>
        </w:rPr>
        <w:t>　　　　一、重点地区（一）精神安定类药物市场规模与特点</w:t>
      </w:r>
      <w:r>
        <w:rPr>
          <w:rFonts w:hint="eastAsia"/>
        </w:rPr>
        <w:br/>
      </w:r>
      <w:r>
        <w:rPr>
          <w:rFonts w:hint="eastAsia"/>
        </w:rPr>
        <w:t>　　　　二、重点地区（二）精神安定类药物市场规模及特点</w:t>
      </w:r>
      <w:r>
        <w:rPr>
          <w:rFonts w:hint="eastAsia"/>
        </w:rPr>
        <w:br/>
      </w:r>
      <w:r>
        <w:rPr>
          <w:rFonts w:hint="eastAsia"/>
        </w:rPr>
        <w:t>　　　　三、重点地区（三）精神安定类药物市场规模及特点</w:t>
      </w:r>
      <w:r>
        <w:rPr>
          <w:rFonts w:hint="eastAsia"/>
        </w:rPr>
        <w:br/>
      </w:r>
      <w:r>
        <w:rPr>
          <w:rFonts w:hint="eastAsia"/>
        </w:rPr>
        <w:t>　　　　四、重点地区（四）精神安定类药物市场规模及特点</w:t>
      </w:r>
      <w:r>
        <w:rPr>
          <w:rFonts w:hint="eastAsia"/>
        </w:rPr>
        <w:br/>
      </w:r>
      <w:r>
        <w:rPr>
          <w:rFonts w:hint="eastAsia"/>
        </w:rPr>
        <w:t>　　第二节 不同区域精神安定类药物市场的对比与启示</w:t>
      </w:r>
      <w:r>
        <w:rPr>
          <w:rFonts w:hint="eastAsia"/>
        </w:rPr>
        <w:br/>
      </w:r>
      <w:r>
        <w:rPr>
          <w:rFonts w:hint="eastAsia"/>
        </w:rPr>
        <w:t>　　　　一、区域市场间的差异与共性</w:t>
      </w:r>
      <w:r>
        <w:rPr>
          <w:rFonts w:hint="eastAsia"/>
        </w:rPr>
        <w:br/>
      </w:r>
      <w:r>
        <w:rPr>
          <w:rFonts w:hint="eastAsia"/>
        </w:rPr>
        <w:t>　　　　二、精神安定类药物市场拓展策略与建议</w:t>
      </w:r>
      <w:r>
        <w:rPr>
          <w:rFonts w:hint="eastAsia"/>
        </w:rPr>
        <w:br/>
      </w:r>
      <w:r>
        <w:rPr>
          <w:rFonts w:hint="eastAsia"/>
        </w:rPr>
        <w:br/>
      </w:r>
      <w:r>
        <w:rPr>
          <w:rFonts w:hint="eastAsia"/>
        </w:rPr>
        <w:t>第八章 中国精神安定类药物行业的营销渠道与客户分析</w:t>
      </w:r>
      <w:r>
        <w:rPr>
          <w:rFonts w:hint="eastAsia"/>
        </w:rPr>
        <w:br/>
      </w:r>
      <w:r>
        <w:rPr>
          <w:rFonts w:hint="eastAsia"/>
        </w:rPr>
        <w:t>　　第一节 精神安定类药物行业渠道分析</w:t>
      </w:r>
      <w:r>
        <w:rPr>
          <w:rFonts w:hint="eastAsia"/>
        </w:rPr>
        <w:br/>
      </w:r>
      <w:r>
        <w:rPr>
          <w:rFonts w:hint="eastAsia"/>
        </w:rPr>
        <w:t>　　　　一、渠道形式及对比</w:t>
      </w:r>
      <w:r>
        <w:rPr>
          <w:rFonts w:hint="eastAsia"/>
        </w:rPr>
        <w:br/>
      </w:r>
      <w:r>
        <w:rPr>
          <w:rFonts w:hint="eastAsia"/>
        </w:rPr>
        <w:t>　　　　二、各类渠道对精神安定类药物行业的影响</w:t>
      </w:r>
      <w:r>
        <w:rPr>
          <w:rFonts w:hint="eastAsia"/>
        </w:rPr>
        <w:br/>
      </w:r>
      <w:r>
        <w:rPr>
          <w:rFonts w:hint="eastAsia"/>
        </w:rPr>
        <w:t>　　　　三、主要精神安定类药物企业渠道策略研究</w:t>
      </w:r>
      <w:r>
        <w:rPr>
          <w:rFonts w:hint="eastAsia"/>
        </w:rPr>
        <w:br/>
      </w:r>
      <w:r>
        <w:rPr>
          <w:rFonts w:hint="eastAsia"/>
        </w:rPr>
        <w:t>　　第二节 精神安定类药物行业客户分析与定位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中国精神安定类药物行业竞争格局及策略选择</w:t>
      </w:r>
      <w:r>
        <w:rPr>
          <w:rFonts w:hint="eastAsia"/>
        </w:rPr>
        <w:br/>
      </w:r>
      <w:r>
        <w:rPr>
          <w:rFonts w:hint="eastAsia"/>
        </w:rPr>
        <w:t>　　第一节 精神安定类药物行业总体市场竞争状况</w:t>
      </w:r>
      <w:r>
        <w:rPr>
          <w:rFonts w:hint="eastAsia"/>
        </w:rPr>
        <w:br/>
      </w:r>
      <w:r>
        <w:rPr>
          <w:rFonts w:hint="eastAsia"/>
        </w:rPr>
        <w:t>　　　　一、精神安定类药物行业竞争结构分析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二、精神安定类药物企业竞争格局与集中度评估</w:t>
      </w:r>
      <w:r>
        <w:rPr>
          <w:rFonts w:hint="eastAsia"/>
        </w:rPr>
        <w:br/>
      </w:r>
      <w:r>
        <w:rPr>
          <w:rFonts w:hint="eastAsia"/>
        </w:rPr>
        <w:t>　　　　三、精神安定类药物行业SWOT分析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精神安定类药物行业重点企业调研分析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精神安定类药物企业发展策略分析</w:t>
      </w:r>
      <w:r>
        <w:rPr>
          <w:rFonts w:hint="eastAsia"/>
        </w:rPr>
        <w:br/>
      </w:r>
      <w:r>
        <w:rPr>
          <w:rFonts w:hint="eastAsia"/>
        </w:rPr>
        <w:t>　　第一节 精神安定类药物市场与销售策略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精神安定类药物品牌战略思考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中国精神安定类药物行业发展环境分析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二、精神安定类药物行业主管部门、监管体制及相关政策法规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3、精神安定类药物行业的主要法律、法规和政策</w:t>
      </w:r>
      <w:r>
        <w:rPr>
          <w:rFonts w:hint="eastAsia"/>
        </w:rPr>
        <w:br/>
      </w:r>
      <w:r>
        <w:rPr>
          <w:rFonts w:hint="eastAsia"/>
        </w:rPr>
        <w:t>　　　　　　4、2025年精神安定类药物行业法律法规和政策对行业的影响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二、精神安定类药物消费者需求分析</w:t>
      </w:r>
      <w:r>
        <w:rPr>
          <w:rFonts w:hint="eastAsia"/>
        </w:rPr>
        <w:br/>
      </w:r>
      <w:r>
        <w:rPr>
          <w:rFonts w:hint="eastAsia"/>
        </w:rPr>
        <w:t>　　第三节 技术环境与创新驱动</w:t>
      </w:r>
      <w:r>
        <w:rPr>
          <w:rFonts w:hint="eastAsia"/>
        </w:rPr>
        <w:br/>
      </w:r>
      <w:r>
        <w:rPr>
          <w:rFonts w:hint="eastAsia"/>
        </w:rPr>
        <w:t>　　　　一、精神安定类药物技术的应用与创新</w:t>
      </w:r>
      <w:r>
        <w:rPr>
          <w:rFonts w:hint="eastAsia"/>
        </w:rPr>
        <w:br/>
      </w:r>
      <w:r>
        <w:rPr>
          <w:rFonts w:hint="eastAsia"/>
        </w:rPr>
        <w:t>　　　　二、精神安定类药物行业发展的技术趋势</w:t>
      </w:r>
      <w:r>
        <w:rPr>
          <w:rFonts w:hint="eastAsia"/>
        </w:rPr>
        <w:br/>
      </w:r>
      <w:r>
        <w:rPr>
          <w:rFonts w:hint="eastAsia"/>
        </w:rPr>
        <w:br/>
      </w:r>
      <w:r>
        <w:rPr>
          <w:rFonts w:hint="eastAsia"/>
        </w:rPr>
        <w:t>第十三章 2025-2031年精神安定类药物行业展趋势预测</w:t>
      </w:r>
      <w:r>
        <w:rPr>
          <w:rFonts w:hint="eastAsia"/>
        </w:rPr>
        <w:br/>
      </w:r>
      <w:r>
        <w:rPr>
          <w:rFonts w:hint="eastAsia"/>
        </w:rPr>
        <w:t>　　第一节 2025-2031年精神安定类药物市场发展前景分析</w:t>
      </w:r>
      <w:r>
        <w:rPr>
          <w:rFonts w:hint="eastAsia"/>
        </w:rPr>
        <w:br/>
      </w:r>
      <w:r>
        <w:rPr>
          <w:rFonts w:hint="eastAsia"/>
        </w:rPr>
        <w:t>　　　　一、精神安定类药物市场发展潜力</w:t>
      </w:r>
      <w:r>
        <w:rPr>
          <w:rFonts w:hint="eastAsia"/>
        </w:rPr>
        <w:br/>
      </w:r>
      <w:r>
        <w:rPr>
          <w:rFonts w:hint="eastAsia"/>
        </w:rPr>
        <w:t>　　　　二、精神安定类药物市场前景分析</w:t>
      </w:r>
      <w:r>
        <w:rPr>
          <w:rFonts w:hint="eastAsia"/>
        </w:rPr>
        <w:br/>
      </w:r>
      <w:r>
        <w:rPr>
          <w:rFonts w:hint="eastAsia"/>
        </w:rPr>
        <w:t>　　　　三、精神安定类药物细分行业发展前景分析</w:t>
      </w:r>
      <w:r>
        <w:rPr>
          <w:rFonts w:hint="eastAsia"/>
        </w:rPr>
        <w:br/>
      </w:r>
      <w:r>
        <w:rPr>
          <w:rFonts w:hint="eastAsia"/>
        </w:rPr>
        <w:t>　　第二节 2025-2031年精神安定类药物发展趋势预测</w:t>
      </w:r>
      <w:r>
        <w:rPr>
          <w:rFonts w:hint="eastAsia"/>
        </w:rPr>
        <w:br/>
      </w:r>
      <w:r>
        <w:rPr>
          <w:rFonts w:hint="eastAsia"/>
        </w:rPr>
        <w:t>　　　　一、精神安定类药物发展趋势预测</w:t>
      </w:r>
      <w:r>
        <w:rPr>
          <w:rFonts w:hint="eastAsia"/>
        </w:rPr>
        <w:br/>
      </w:r>
      <w:r>
        <w:rPr>
          <w:rFonts w:hint="eastAsia"/>
        </w:rPr>
        <w:t>　　　　二、精神安定类药物市场规模预测</w:t>
      </w:r>
      <w:r>
        <w:rPr>
          <w:rFonts w:hint="eastAsia"/>
        </w:rPr>
        <w:br/>
      </w:r>
      <w:r>
        <w:rPr>
          <w:rFonts w:hint="eastAsia"/>
        </w:rPr>
        <w:t>　　　　三、精神安定类药物细分市场发展趋势预测</w:t>
      </w:r>
      <w:r>
        <w:rPr>
          <w:rFonts w:hint="eastAsia"/>
        </w:rPr>
        <w:br/>
      </w:r>
      <w:r>
        <w:rPr>
          <w:rFonts w:hint="eastAsia"/>
        </w:rPr>
        <w:t>　　第三节 未来精神安定类药物行业挑战与机遇探讨</w:t>
      </w:r>
      <w:r>
        <w:rPr>
          <w:rFonts w:hint="eastAsia"/>
        </w:rPr>
        <w:br/>
      </w:r>
      <w:r>
        <w:rPr>
          <w:rFonts w:hint="eastAsia"/>
        </w:rPr>
        <w:t>　　　　一、精神安定类药物行业挑战</w:t>
      </w:r>
      <w:r>
        <w:rPr>
          <w:rFonts w:hint="eastAsia"/>
        </w:rPr>
        <w:br/>
      </w:r>
      <w:r>
        <w:rPr>
          <w:rFonts w:hint="eastAsia"/>
        </w:rPr>
        <w:t>　　　　二、精神安定类药物行业机遇</w:t>
      </w:r>
      <w:r>
        <w:rPr>
          <w:rFonts w:hint="eastAsia"/>
        </w:rPr>
        <w:br/>
      </w:r>
      <w:r>
        <w:rPr>
          <w:rFonts w:hint="eastAsia"/>
        </w:rPr>
        <w:br/>
      </w:r>
      <w:r>
        <w:rPr>
          <w:rFonts w:hint="eastAsia"/>
        </w:rPr>
        <w:t>第十四章 精神安定类药物行业研究结论及建议</w:t>
      </w:r>
      <w:r>
        <w:rPr>
          <w:rFonts w:hint="eastAsia"/>
        </w:rPr>
        <w:br/>
      </w:r>
      <w:r>
        <w:rPr>
          <w:rFonts w:hint="eastAsia"/>
        </w:rPr>
        <w:t>　　第一节 研究结论总结</w:t>
      </w:r>
      <w:r>
        <w:rPr>
          <w:rFonts w:hint="eastAsia"/>
        </w:rPr>
        <w:br/>
      </w:r>
      <w:r>
        <w:rPr>
          <w:rFonts w:hint="eastAsia"/>
        </w:rPr>
        <w:t>　　第二节 对精神安定类药物行业发展的建议</w:t>
      </w:r>
      <w:r>
        <w:rPr>
          <w:rFonts w:hint="eastAsia"/>
        </w:rPr>
        <w:br/>
      </w:r>
      <w:r>
        <w:rPr>
          <w:rFonts w:hint="eastAsia"/>
        </w:rPr>
        <w:t>　　第三节 对政策制定者的建议</w:t>
      </w:r>
      <w:r>
        <w:rPr>
          <w:rFonts w:hint="eastAsia"/>
        </w:rPr>
        <w:br/>
      </w:r>
      <w:r>
        <w:rPr>
          <w:rFonts w:hint="eastAsia"/>
        </w:rPr>
        <w:t>　　第四节 中智~林－对精神安定类药物企业和投资者的建议</w:t>
      </w:r>
      <w:r>
        <w:rPr>
          <w:rFonts w:hint="eastAsia"/>
        </w:rPr>
        <w:br/>
      </w:r>
      <w:r>
        <w:rPr>
          <w:rFonts w:hint="eastAsia"/>
        </w:rPr>
        <w:br/>
      </w:r>
      <w:r>
        <w:rPr>
          <w:rFonts w:hint="eastAsia"/>
        </w:rPr>
        <w:t>图表目录</w:t>
      </w:r>
      <w:r>
        <w:rPr>
          <w:rFonts w:hint="eastAsia"/>
        </w:rPr>
        <w:br/>
      </w:r>
      <w:r>
        <w:rPr>
          <w:rFonts w:hint="eastAsia"/>
        </w:rPr>
        <w:t>　　图表 精神安定类药物行业现状</w:t>
      </w:r>
      <w:r>
        <w:rPr>
          <w:rFonts w:hint="eastAsia"/>
        </w:rPr>
        <w:br/>
      </w:r>
      <w:r>
        <w:rPr>
          <w:rFonts w:hint="eastAsia"/>
        </w:rPr>
        <w:t>　　图表 精神安定类药物行业产业链调研</w:t>
      </w:r>
      <w:r>
        <w:rPr>
          <w:rFonts w:hint="eastAsia"/>
        </w:rPr>
        <w:br/>
      </w:r>
      <w:r>
        <w:rPr>
          <w:rFonts w:hint="eastAsia"/>
        </w:rPr>
        <w:t>　　……</w:t>
      </w:r>
      <w:r>
        <w:rPr>
          <w:rFonts w:hint="eastAsia"/>
        </w:rPr>
        <w:br/>
      </w:r>
      <w:r>
        <w:rPr>
          <w:rFonts w:hint="eastAsia"/>
        </w:rPr>
        <w:t>　　图表 2019-2024年精神安定类药物行业市场容量统计</w:t>
      </w:r>
      <w:r>
        <w:rPr>
          <w:rFonts w:hint="eastAsia"/>
        </w:rPr>
        <w:br/>
      </w:r>
      <w:r>
        <w:rPr>
          <w:rFonts w:hint="eastAsia"/>
        </w:rPr>
        <w:t>　　图表 2019-2024年中国精神安定类药物行业市场规模情况</w:t>
      </w:r>
      <w:r>
        <w:rPr>
          <w:rFonts w:hint="eastAsia"/>
        </w:rPr>
        <w:br/>
      </w:r>
      <w:r>
        <w:rPr>
          <w:rFonts w:hint="eastAsia"/>
        </w:rPr>
        <w:t>　　图表 精神安定类药物行业动态</w:t>
      </w:r>
      <w:r>
        <w:rPr>
          <w:rFonts w:hint="eastAsia"/>
        </w:rPr>
        <w:br/>
      </w:r>
      <w:r>
        <w:rPr>
          <w:rFonts w:hint="eastAsia"/>
        </w:rPr>
        <w:t>　　图表 2019-2024年中国精神安定类药物行业销售收入统计</w:t>
      </w:r>
      <w:r>
        <w:rPr>
          <w:rFonts w:hint="eastAsia"/>
        </w:rPr>
        <w:br/>
      </w:r>
      <w:r>
        <w:rPr>
          <w:rFonts w:hint="eastAsia"/>
        </w:rPr>
        <w:t>　　图表 2019-2024年中国精神安定类药物行业盈利统计</w:t>
      </w:r>
      <w:r>
        <w:rPr>
          <w:rFonts w:hint="eastAsia"/>
        </w:rPr>
        <w:br/>
      </w:r>
      <w:r>
        <w:rPr>
          <w:rFonts w:hint="eastAsia"/>
        </w:rPr>
        <w:t>　　图表 2019-2024年中国精神安定类药物行业利润总额</w:t>
      </w:r>
      <w:r>
        <w:rPr>
          <w:rFonts w:hint="eastAsia"/>
        </w:rPr>
        <w:br/>
      </w:r>
      <w:r>
        <w:rPr>
          <w:rFonts w:hint="eastAsia"/>
        </w:rPr>
        <w:t>　　图表 2019-2024年中国精神安定类药物行业企业数量统计</w:t>
      </w:r>
      <w:r>
        <w:rPr>
          <w:rFonts w:hint="eastAsia"/>
        </w:rPr>
        <w:br/>
      </w:r>
      <w:r>
        <w:rPr>
          <w:rFonts w:hint="eastAsia"/>
        </w:rPr>
        <w:t>　　图表 2019-2024年中国精神安定类药物行业竞争力分析</w:t>
      </w:r>
      <w:r>
        <w:rPr>
          <w:rFonts w:hint="eastAsia"/>
        </w:rPr>
        <w:br/>
      </w:r>
      <w:r>
        <w:rPr>
          <w:rFonts w:hint="eastAsia"/>
        </w:rPr>
        <w:t>　　……</w:t>
      </w:r>
      <w:r>
        <w:rPr>
          <w:rFonts w:hint="eastAsia"/>
        </w:rPr>
        <w:br/>
      </w:r>
      <w:r>
        <w:rPr>
          <w:rFonts w:hint="eastAsia"/>
        </w:rPr>
        <w:t>　　图表 2019-2024年中国精神安定类药物行业盈利能力分析</w:t>
      </w:r>
      <w:r>
        <w:rPr>
          <w:rFonts w:hint="eastAsia"/>
        </w:rPr>
        <w:br/>
      </w:r>
      <w:r>
        <w:rPr>
          <w:rFonts w:hint="eastAsia"/>
        </w:rPr>
        <w:t>　　图表 2019-2024年中国精神安定类药物行业运营能力分析</w:t>
      </w:r>
      <w:r>
        <w:rPr>
          <w:rFonts w:hint="eastAsia"/>
        </w:rPr>
        <w:br/>
      </w:r>
      <w:r>
        <w:rPr>
          <w:rFonts w:hint="eastAsia"/>
        </w:rPr>
        <w:t>　　图表 2019-2024年中国精神安定类药物行业偿债能力分析</w:t>
      </w:r>
      <w:r>
        <w:rPr>
          <w:rFonts w:hint="eastAsia"/>
        </w:rPr>
        <w:br/>
      </w:r>
      <w:r>
        <w:rPr>
          <w:rFonts w:hint="eastAsia"/>
        </w:rPr>
        <w:t>　　图表 2019-2024年中国精神安定类药物行业发展能力分析</w:t>
      </w:r>
      <w:r>
        <w:rPr>
          <w:rFonts w:hint="eastAsia"/>
        </w:rPr>
        <w:br/>
      </w:r>
      <w:r>
        <w:rPr>
          <w:rFonts w:hint="eastAsia"/>
        </w:rPr>
        <w:t>　　图表 2019-2024年中国精神安定类药物行业经营效益分析</w:t>
      </w:r>
      <w:r>
        <w:rPr>
          <w:rFonts w:hint="eastAsia"/>
        </w:rPr>
        <w:br/>
      </w:r>
      <w:r>
        <w:rPr>
          <w:rFonts w:hint="eastAsia"/>
        </w:rPr>
        <w:t>　　图表 精神安定类药物行业竞争对手分析</w:t>
      </w:r>
      <w:r>
        <w:rPr>
          <w:rFonts w:hint="eastAsia"/>
        </w:rPr>
        <w:br/>
      </w:r>
      <w:r>
        <w:rPr>
          <w:rFonts w:hint="eastAsia"/>
        </w:rPr>
        <w:t>　　图表 **地区精神安定类药物市场规模</w:t>
      </w:r>
      <w:r>
        <w:rPr>
          <w:rFonts w:hint="eastAsia"/>
        </w:rPr>
        <w:br/>
      </w:r>
      <w:r>
        <w:rPr>
          <w:rFonts w:hint="eastAsia"/>
        </w:rPr>
        <w:t>　　图表 **地区精神安定类药物行业市场需求</w:t>
      </w:r>
      <w:r>
        <w:rPr>
          <w:rFonts w:hint="eastAsia"/>
        </w:rPr>
        <w:br/>
      </w:r>
      <w:r>
        <w:rPr>
          <w:rFonts w:hint="eastAsia"/>
        </w:rPr>
        <w:t>　　图表 **地区精神安定类药物市场调研</w:t>
      </w:r>
      <w:r>
        <w:rPr>
          <w:rFonts w:hint="eastAsia"/>
        </w:rPr>
        <w:br/>
      </w:r>
      <w:r>
        <w:rPr>
          <w:rFonts w:hint="eastAsia"/>
        </w:rPr>
        <w:t>　　图表 **地区精神安定类药物行业市场需求分析</w:t>
      </w:r>
      <w:r>
        <w:rPr>
          <w:rFonts w:hint="eastAsia"/>
        </w:rPr>
        <w:br/>
      </w:r>
      <w:r>
        <w:rPr>
          <w:rFonts w:hint="eastAsia"/>
        </w:rPr>
        <w:t>　　图表 **地区精神安定类药物市场规模</w:t>
      </w:r>
      <w:r>
        <w:rPr>
          <w:rFonts w:hint="eastAsia"/>
        </w:rPr>
        <w:br/>
      </w:r>
      <w:r>
        <w:rPr>
          <w:rFonts w:hint="eastAsia"/>
        </w:rPr>
        <w:t>　　图表 **地区精神安定类药物行业市场需求</w:t>
      </w:r>
      <w:r>
        <w:rPr>
          <w:rFonts w:hint="eastAsia"/>
        </w:rPr>
        <w:br/>
      </w:r>
      <w:r>
        <w:rPr>
          <w:rFonts w:hint="eastAsia"/>
        </w:rPr>
        <w:t>　　图表 **地区精神安定类药物市场调研</w:t>
      </w:r>
      <w:r>
        <w:rPr>
          <w:rFonts w:hint="eastAsia"/>
        </w:rPr>
        <w:br/>
      </w:r>
      <w:r>
        <w:rPr>
          <w:rFonts w:hint="eastAsia"/>
        </w:rPr>
        <w:t>　　图表 **地区精神安定类药物行业市场需求分析</w:t>
      </w:r>
      <w:r>
        <w:rPr>
          <w:rFonts w:hint="eastAsia"/>
        </w:rPr>
        <w:br/>
      </w:r>
      <w:r>
        <w:rPr>
          <w:rFonts w:hint="eastAsia"/>
        </w:rPr>
        <w:t>　　……</w:t>
      </w:r>
      <w:r>
        <w:rPr>
          <w:rFonts w:hint="eastAsia"/>
        </w:rPr>
        <w:br/>
      </w:r>
      <w:r>
        <w:rPr>
          <w:rFonts w:hint="eastAsia"/>
        </w:rPr>
        <w:t>　　图表 精神安定类药物重点企业（一）基本信息</w:t>
      </w:r>
      <w:r>
        <w:rPr>
          <w:rFonts w:hint="eastAsia"/>
        </w:rPr>
        <w:br/>
      </w:r>
      <w:r>
        <w:rPr>
          <w:rFonts w:hint="eastAsia"/>
        </w:rPr>
        <w:t>　　图表 精神安定类药物重点企业（一）经营情况分析</w:t>
      </w:r>
      <w:r>
        <w:rPr>
          <w:rFonts w:hint="eastAsia"/>
        </w:rPr>
        <w:br/>
      </w:r>
      <w:r>
        <w:rPr>
          <w:rFonts w:hint="eastAsia"/>
        </w:rPr>
        <w:t>　　图表 精神安定类药物重点企业（一）盈利能力情况</w:t>
      </w:r>
      <w:r>
        <w:rPr>
          <w:rFonts w:hint="eastAsia"/>
        </w:rPr>
        <w:br/>
      </w:r>
      <w:r>
        <w:rPr>
          <w:rFonts w:hint="eastAsia"/>
        </w:rPr>
        <w:t>　　图表 精神安定类药物重点企业（一）偿债能力情况</w:t>
      </w:r>
      <w:r>
        <w:rPr>
          <w:rFonts w:hint="eastAsia"/>
        </w:rPr>
        <w:br/>
      </w:r>
      <w:r>
        <w:rPr>
          <w:rFonts w:hint="eastAsia"/>
        </w:rPr>
        <w:t>　　图表 精神安定类药物重点企业（一）运营能力情况</w:t>
      </w:r>
      <w:r>
        <w:rPr>
          <w:rFonts w:hint="eastAsia"/>
        </w:rPr>
        <w:br/>
      </w:r>
      <w:r>
        <w:rPr>
          <w:rFonts w:hint="eastAsia"/>
        </w:rPr>
        <w:t>　　图表 精神安定类药物重点企业（一）成长能力情况</w:t>
      </w:r>
      <w:r>
        <w:rPr>
          <w:rFonts w:hint="eastAsia"/>
        </w:rPr>
        <w:br/>
      </w:r>
      <w:r>
        <w:rPr>
          <w:rFonts w:hint="eastAsia"/>
        </w:rPr>
        <w:t>　　图表 精神安定类药物重点企业（二）基本信息</w:t>
      </w:r>
      <w:r>
        <w:rPr>
          <w:rFonts w:hint="eastAsia"/>
        </w:rPr>
        <w:br/>
      </w:r>
      <w:r>
        <w:rPr>
          <w:rFonts w:hint="eastAsia"/>
        </w:rPr>
        <w:t>　　图表 精神安定类药物重点企业（二）经营情况分析</w:t>
      </w:r>
      <w:r>
        <w:rPr>
          <w:rFonts w:hint="eastAsia"/>
        </w:rPr>
        <w:br/>
      </w:r>
      <w:r>
        <w:rPr>
          <w:rFonts w:hint="eastAsia"/>
        </w:rPr>
        <w:t>　　图表 精神安定类药物重点企业（二）盈利能力情况</w:t>
      </w:r>
      <w:r>
        <w:rPr>
          <w:rFonts w:hint="eastAsia"/>
        </w:rPr>
        <w:br/>
      </w:r>
      <w:r>
        <w:rPr>
          <w:rFonts w:hint="eastAsia"/>
        </w:rPr>
        <w:t>　　图表 精神安定类药物重点企业（二）偿债能力情况</w:t>
      </w:r>
      <w:r>
        <w:rPr>
          <w:rFonts w:hint="eastAsia"/>
        </w:rPr>
        <w:br/>
      </w:r>
      <w:r>
        <w:rPr>
          <w:rFonts w:hint="eastAsia"/>
        </w:rPr>
        <w:t>　　图表 精神安定类药物重点企业（二）运营能力情况</w:t>
      </w:r>
      <w:r>
        <w:rPr>
          <w:rFonts w:hint="eastAsia"/>
        </w:rPr>
        <w:br/>
      </w:r>
      <w:r>
        <w:rPr>
          <w:rFonts w:hint="eastAsia"/>
        </w:rPr>
        <w:t>　　图表 精神安定类药物重点企业（二）成长能力情况</w:t>
      </w:r>
      <w:r>
        <w:rPr>
          <w:rFonts w:hint="eastAsia"/>
        </w:rPr>
        <w:br/>
      </w:r>
      <w:r>
        <w:rPr>
          <w:rFonts w:hint="eastAsia"/>
        </w:rPr>
        <w:t>　　……</w:t>
      </w:r>
      <w:r>
        <w:rPr>
          <w:rFonts w:hint="eastAsia"/>
        </w:rPr>
        <w:br/>
      </w:r>
      <w:r>
        <w:rPr>
          <w:rFonts w:hint="eastAsia"/>
        </w:rPr>
        <w:t>　　图表 2025-2031年中国精神安定类药物行业信息化</w:t>
      </w:r>
      <w:r>
        <w:rPr>
          <w:rFonts w:hint="eastAsia"/>
        </w:rPr>
        <w:br/>
      </w:r>
      <w:r>
        <w:rPr>
          <w:rFonts w:hint="eastAsia"/>
        </w:rPr>
        <w:t>　　图表 2025-2031年中国精神安定类药物行业市场容量预测</w:t>
      </w:r>
      <w:r>
        <w:rPr>
          <w:rFonts w:hint="eastAsia"/>
        </w:rPr>
        <w:br/>
      </w:r>
      <w:r>
        <w:rPr>
          <w:rFonts w:hint="eastAsia"/>
        </w:rPr>
        <w:t>　　图表 2025-2031年中国精神安定类药物行业市场规模预测</w:t>
      </w:r>
      <w:r>
        <w:rPr>
          <w:rFonts w:hint="eastAsia"/>
        </w:rPr>
        <w:br/>
      </w:r>
      <w:r>
        <w:rPr>
          <w:rFonts w:hint="eastAsia"/>
        </w:rPr>
        <w:t>　　图表 2025-2031年中国精神安定类药物行业风险分析</w:t>
      </w:r>
      <w:r>
        <w:rPr>
          <w:rFonts w:hint="eastAsia"/>
        </w:rPr>
        <w:br/>
      </w:r>
      <w:r>
        <w:rPr>
          <w:rFonts w:hint="eastAsia"/>
        </w:rPr>
        <w:t>　　图表 2025-2031年中国精神安定类药物市场前景分析</w:t>
      </w:r>
      <w:r>
        <w:rPr>
          <w:rFonts w:hint="eastAsia"/>
        </w:rPr>
        <w:br/>
      </w:r>
      <w:r>
        <w:rPr>
          <w:rFonts w:hint="eastAsia"/>
        </w:rPr>
        <w:t>　　图表 2025-2031年中国精神安定类药物行业发展趋势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7347274484961" w:history="1">
        <w:r>
          <w:rPr>
            <w:rStyle w:val="Hyperlink"/>
          </w:rPr>
          <w:t>2025-2031年中国精神安定类药物行业现状与行业前景分析报告</w:t>
        </w:r>
      </w:hyperlink>
      <w:r>
        <w:rPr>
          <w:color w:val="C00000"/>
        </w:rPr>
        <w:t>》，报告编号：</w:t>
      </w:r>
      <w:r>
        <w:rPr>
          <w:rFonts w:hint="eastAsia"/>
          <w:color w:val="C00000"/>
        </w:rPr>
        <w:t>5251712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97347274484961" w:history="1">
        <w:r>
          <w:rPr>
            <w:rStyle w:val="Hyperlink"/>
          </w:rPr>
          <w:t>https://www.20087.com/2/71/JingShenAnDingLeiYaoWuDeXianZhuangYuQianJing.html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神病吃什么药、精神安定类药物有哪些药、精神病吃什么药最好最有效、精神安定药西药有哪些、精神病患者吃什么药最好、精神病安定类常用的药物、精神类睡眠药物有哪些、精神安定剂图片抑郁症、安定类药物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c6ad214904879" w:history="1">
      <w:r>
        <w:rPr>
          <w:rStyle w:val="Hyperlink"/>
        </w:rPr>
        <w:t>2025-2031年中国精神安定类药物行业现状与行业前景分析报告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JingShenAnDingLeiYaoWuDeXianZhuangYuQianJing.html" TargetMode="External" Id="R2197347274484961" /></Relationships>
</file>

<file path=word/_rels/header2.xml.rels>&#65279;<?xml version="1.0" encoding="utf-8"?><Relationships xmlns="http://schemas.openxmlformats.org/package/2006/relationships"><Relationship Type="http://schemas.openxmlformats.org/officeDocument/2006/relationships/hyperlink" Target="https://www.20087.com/2/71/JingShenAnDingLeiYaoWuDeXianZhuangYuQianJing.html" TargetMode="External" Id="R04ac6ad21490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2025-04-07T04:44:03Z</dcterms:created>
  <dcterms:modified xsi:type="dcterms:W3CDTF">2025-04-07T05:44:03Z</dcterms:modified>
  <dc:subject>2025-2031年中国精神安定类药物行业现状与行业前景分析报告</dc:subject>
  <dc:title>2025-2031年中国精神安定类药物行业现状与行业前景分析报告</dc:title>
  <cp:keywords>2025-2031年中国精神安定类药物行业现状与行业前景分析报告</cp:keywords>
  <dc:description>2025-2031年中国精神安定类药物行业现状与行业前景分析报告</dc:description>
</cp:coreProperties>
</file>