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71594e0574fe4" w:history="1">
              <w:r>
                <w:rPr>
                  <w:rStyle w:val="Hyperlink"/>
                </w:rPr>
                <w:t>2015-2020年中国免疫抑制剂行业现状分析与发展前景研究报告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71594e0574fe4" w:history="1">
              <w:r>
                <w:rPr>
                  <w:rStyle w:val="Hyperlink"/>
                </w:rPr>
                <w:t>2015-2020年中国免疫抑制剂行业现状分析与发展前景研究报告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171594e0574fe4" w:history="1">
                <w:r>
                  <w:rPr>
                    <w:rStyle w:val="Hyperlink"/>
                  </w:rPr>
                  <w:t>https://www.20087.com/M_YiLiaoBaoJian/13/MianYiYiZhiJiShiChangXuQiuFenXiYuYuCe.html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抑制剂是一种重要的药物，近年来随着生物医药技术的进步和临床需求的增长而不断优化。通过采用先进的分子生物学和药物化学技术，现代免疫抑制剂不仅提高了药物的有效性和安全性，还增强了在不同疾病治疗中的适应能力。同时，随着临床试验的深入和药物审批流程的加速，免疫抑制剂的研发周期缩短，更多新型药物得以快速进入市场。此外，随着品牌建设和市场营销策略的优化，免疫抑制剂的品牌影响力不断增强，通过线上线下相结合的推广模式，拓宽了市场覆盖面。</w:t>
      </w:r>
      <w:r>
        <w:rPr>
          <w:rFonts w:hint="eastAsia"/>
        </w:rPr>
        <w:br/>
      </w:r>
      <w:r>
        <w:rPr>
          <w:rFonts w:hint="eastAsia"/>
        </w:rPr>
        <w:t>　　未来，免疫抑制剂的发展将更加注重精准化与个体化。随着基因组学和蛋白质组学的发展，精准医疗将成为免疫抑制剂研发的重要方向，通过针对特定基因变异或生物标志物开发更具针对性的药物。同时，随着人工智能技术的应用，智能药物设计将能够实现对药物分子的精确调控，通过机器学习算法提升药物设计效率。此外，随着可持续发展理念的推广，免疫抑制剂的生产将更加注重环保和资源节约，通过绿色化学技术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171594e0574fe4" w:history="1">
        <w:r>
          <w:rPr>
            <w:rStyle w:val="Hyperlink"/>
          </w:rPr>
          <w:t>2015-2020年中国免疫抑制剂行业现状分析与发展前景研究报告</w:t>
        </w:r>
      </w:hyperlink>
      <w:r>
        <w:rPr>
          <w:rFonts w:hint="eastAsia"/>
        </w:rPr>
        <w:t>》深入剖析了当前免疫抑制剂行业的现状，全面梳理了免疫抑制剂市场需求、市场规模、产业链结构以及价格体系。免疫抑制剂报告探讨了免疫抑制剂各细分市场的特点，展望了市场前景与发展趋势，并基于权威数据进行了科学预测。同时，免疫抑制剂报告还对品牌竞争格局、市场集中度、重点企业运营状况进行了客观分析，指出了行业面临的风险与机遇。免疫抑制剂报告旨在为免疫抑制剂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免疫抑制剂概述</w:t>
      </w:r>
      <w:r>
        <w:rPr>
          <w:rFonts w:hint="eastAsia"/>
        </w:rPr>
        <w:br/>
      </w:r>
      <w:r>
        <w:rPr>
          <w:rFonts w:hint="eastAsia"/>
        </w:rPr>
        <w:t>　　第一节 免疫抑制剂的概念及种类</w:t>
      </w:r>
      <w:r>
        <w:rPr>
          <w:rFonts w:hint="eastAsia"/>
        </w:rPr>
        <w:br/>
      </w:r>
      <w:r>
        <w:rPr>
          <w:rFonts w:hint="eastAsia"/>
        </w:rPr>
        <w:t>　　　　一、免疫抑制剂概念</w:t>
      </w:r>
      <w:r>
        <w:rPr>
          <w:rFonts w:hint="eastAsia"/>
        </w:rPr>
        <w:br/>
      </w:r>
      <w:r>
        <w:rPr>
          <w:rFonts w:hint="eastAsia"/>
        </w:rPr>
        <w:t>　　　　二、免疫抑制剂的副作用</w:t>
      </w:r>
      <w:r>
        <w:rPr>
          <w:rFonts w:hint="eastAsia"/>
        </w:rPr>
        <w:br/>
      </w:r>
      <w:r>
        <w:rPr>
          <w:rFonts w:hint="eastAsia"/>
        </w:rPr>
        <w:t>　　　　三、免疫抑制剂的分类</w:t>
      </w:r>
      <w:r>
        <w:rPr>
          <w:rFonts w:hint="eastAsia"/>
        </w:rPr>
        <w:br/>
      </w:r>
      <w:r>
        <w:rPr>
          <w:rFonts w:hint="eastAsia"/>
        </w:rPr>
        <w:t>　　　　四、具有免疫抑制作用的四大类产品</w:t>
      </w:r>
      <w:r>
        <w:rPr>
          <w:rFonts w:hint="eastAsia"/>
        </w:rPr>
        <w:br/>
      </w:r>
      <w:r>
        <w:rPr>
          <w:rFonts w:hint="eastAsia"/>
        </w:rPr>
        <w:t>　　　　五、免疫抑制剂主要品种</w:t>
      </w:r>
      <w:r>
        <w:rPr>
          <w:rFonts w:hint="eastAsia"/>
        </w:rPr>
        <w:br/>
      </w:r>
      <w:r>
        <w:rPr>
          <w:rFonts w:hint="eastAsia"/>
        </w:rPr>
        <w:t>　　第二节 免疫抑制剂的治疗应用</w:t>
      </w:r>
      <w:r>
        <w:rPr>
          <w:rFonts w:hint="eastAsia"/>
        </w:rPr>
        <w:br/>
      </w:r>
      <w:r>
        <w:rPr>
          <w:rFonts w:hint="eastAsia"/>
        </w:rPr>
        <w:t>　　　　一、免疫抑制剂在器官移植中的应用发展</w:t>
      </w:r>
      <w:r>
        <w:rPr>
          <w:rFonts w:hint="eastAsia"/>
        </w:rPr>
        <w:br/>
      </w:r>
      <w:r>
        <w:rPr>
          <w:rFonts w:hint="eastAsia"/>
        </w:rPr>
        <w:t>　　　　二、免疫抑制剂在红斑狼疮治疗中的运用</w:t>
      </w:r>
      <w:r>
        <w:rPr>
          <w:rFonts w:hint="eastAsia"/>
        </w:rPr>
        <w:br/>
      </w:r>
      <w:r>
        <w:rPr>
          <w:rFonts w:hint="eastAsia"/>
        </w:rPr>
        <w:t>　　　　三、新型免疫抑制剂对狼疮肾炎的治疗</w:t>
      </w:r>
      <w:r>
        <w:rPr>
          <w:rFonts w:hint="eastAsia"/>
        </w:rPr>
        <w:br/>
      </w:r>
      <w:r>
        <w:rPr>
          <w:rFonts w:hint="eastAsia"/>
        </w:rPr>
        <w:t>　　　　四、免疫抑制剂对重症再障的治疗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免疫抑制剂发展分析</w:t>
      </w:r>
      <w:r>
        <w:rPr>
          <w:rFonts w:hint="eastAsia"/>
        </w:rPr>
        <w:br/>
      </w:r>
      <w:r>
        <w:rPr>
          <w:rFonts w:hint="eastAsia"/>
        </w:rPr>
        <w:t>　　第一节 免疫抑制剂市场发展概况</w:t>
      </w:r>
      <w:r>
        <w:rPr>
          <w:rFonts w:hint="eastAsia"/>
        </w:rPr>
        <w:br/>
      </w:r>
      <w:r>
        <w:rPr>
          <w:rFonts w:hint="eastAsia"/>
        </w:rPr>
        <w:t>　　　　一、免疫抑制剂发展回顾</w:t>
      </w:r>
      <w:r>
        <w:rPr>
          <w:rFonts w:hint="eastAsia"/>
        </w:rPr>
        <w:br/>
      </w:r>
      <w:r>
        <w:rPr>
          <w:rFonts w:hint="eastAsia"/>
        </w:rPr>
        <w:t>　　　　二、我国免疫抑制剂市场发展概况</w:t>
      </w:r>
      <w:r>
        <w:rPr>
          <w:rFonts w:hint="eastAsia"/>
        </w:rPr>
        <w:br/>
      </w:r>
      <w:r>
        <w:rPr>
          <w:rFonts w:hint="eastAsia"/>
        </w:rPr>
        <w:t>　　　　三、我国器官移植用免疫抑制剂市场分析</w:t>
      </w:r>
      <w:r>
        <w:rPr>
          <w:rFonts w:hint="eastAsia"/>
        </w:rPr>
        <w:br/>
      </w:r>
      <w:r>
        <w:rPr>
          <w:rFonts w:hint="eastAsia"/>
        </w:rPr>
        <w:t>　　　　四、跨国企业大力培育中国免疫抑制剂市场</w:t>
      </w:r>
      <w:r>
        <w:rPr>
          <w:rFonts w:hint="eastAsia"/>
        </w:rPr>
        <w:br/>
      </w:r>
      <w:r>
        <w:rPr>
          <w:rFonts w:hint="eastAsia"/>
        </w:rPr>
        <w:t>　　　　五、国内外免疫抑制剂研究情况</w:t>
      </w:r>
      <w:r>
        <w:rPr>
          <w:rFonts w:hint="eastAsia"/>
        </w:rPr>
        <w:br/>
      </w:r>
      <w:r>
        <w:rPr>
          <w:rFonts w:hint="eastAsia"/>
        </w:rPr>
        <w:t>　　第二节 免疫抑制剂市场竞争格局</w:t>
      </w:r>
      <w:r>
        <w:rPr>
          <w:rFonts w:hint="eastAsia"/>
        </w:rPr>
        <w:br/>
      </w:r>
      <w:r>
        <w:rPr>
          <w:rFonts w:hint="eastAsia"/>
        </w:rPr>
        <w:t>　　　　一、我国免疫抑制剂市场四强争锋</w:t>
      </w:r>
      <w:r>
        <w:rPr>
          <w:rFonts w:hint="eastAsia"/>
        </w:rPr>
        <w:br/>
      </w:r>
      <w:r>
        <w:rPr>
          <w:rFonts w:hint="eastAsia"/>
        </w:rPr>
        <w:t>　　　　二、我国免疫抑制剂市场的垄断性分析</w:t>
      </w:r>
      <w:r>
        <w:rPr>
          <w:rFonts w:hint="eastAsia"/>
        </w:rPr>
        <w:br/>
      </w:r>
      <w:r>
        <w:rPr>
          <w:rFonts w:hint="eastAsia"/>
        </w:rPr>
        <w:t>　　　　三、免疫抑制剂市场竞争力较强的品种</w:t>
      </w:r>
      <w:r>
        <w:rPr>
          <w:rFonts w:hint="eastAsia"/>
        </w:rPr>
        <w:br/>
      </w:r>
      <w:r>
        <w:rPr>
          <w:rFonts w:hint="eastAsia"/>
        </w:rPr>
        <w:t>　　第三节 医院免疫抑制剂使用情况</w:t>
      </w:r>
      <w:r>
        <w:rPr>
          <w:rFonts w:hint="eastAsia"/>
        </w:rPr>
        <w:br/>
      </w:r>
      <w:r>
        <w:rPr>
          <w:rFonts w:hint="eastAsia"/>
        </w:rPr>
        <w:t>　　　　一、全国典型城市样本医院</w:t>
      </w:r>
      <w:r>
        <w:rPr>
          <w:rFonts w:hint="eastAsia"/>
        </w:rPr>
        <w:br/>
      </w:r>
      <w:r>
        <w:rPr>
          <w:rFonts w:hint="eastAsia"/>
        </w:rPr>
        <w:t>　　　　二、济南军区总医院</w:t>
      </w:r>
      <w:r>
        <w:rPr>
          <w:rFonts w:hint="eastAsia"/>
        </w:rPr>
        <w:br/>
      </w:r>
      <w:r>
        <w:rPr>
          <w:rFonts w:hint="eastAsia"/>
        </w:rPr>
        <w:t>　　　　三、首都医科大学附属北京友谊医院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主要品种免疫抑制剂</w:t>
      </w:r>
      <w:r>
        <w:rPr>
          <w:rFonts w:hint="eastAsia"/>
        </w:rPr>
        <w:br/>
      </w:r>
      <w:r>
        <w:rPr>
          <w:rFonts w:hint="eastAsia"/>
        </w:rPr>
        <w:t>　　第一节 环孢菌素</w:t>
      </w:r>
      <w:r>
        <w:rPr>
          <w:rFonts w:hint="eastAsia"/>
        </w:rPr>
        <w:br/>
      </w:r>
      <w:r>
        <w:rPr>
          <w:rFonts w:hint="eastAsia"/>
        </w:rPr>
        <w:t>　　　　一、环孢菌素A产品概况</w:t>
      </w:r>
      <w:r>
        <w:rPr>
          <w:rFonts w:hint="eastAsia"/>
        </w:rPr>
        <w:br/>
      </w:r>
      <w:r>
        <w:rPr>
          <w:rFonts w:hint="eastAsia"/>
        </w:rPr>
        <w:t>　　　　二、环孢素A市场发展状况</w:t>
      </w:r>
      <w:r>
        <w:rPr>
          <w:rFonts w:hint="eastAsia"/>
        </w:rPr>
        <w:br/>
      </w:r>
      <w:r>
        <w:rPr>
          <w:rFonts w:hint="eastAsia"/>
        </w:rPr>
        <w:t>　　　　三、我国揭示环孢菌素A药理作用新机制</w:t>
      </w:r>
      <w:r>
        <w:rPr>
          <w:rFonts w:hint="eastAsia"/>
        </w:rPr>
        <w:br/>
      </w:r>
      <w:r>
        <w:rPr>
          <w:rFonts w:hint="eastAsia"/>
        </w:rPr>
        <w:t>　　　　四、华东医药环孢菌素通过欧盟COS认证</w:t>
      </w:r>
      <w:r>
        <w:rPr>
          <w:rFonts w:hint="eastAsia"/>
        </w:rPr>
        <w:br/>
      </w:r>
      <w:r>
        <w:rPr>
          <w:rFonts w:hint="eastAsia"/>
        </w:rPr>
        <w:t>　　　　五、环孢菌素A产品投资特性</w:t>
      </w:r>
      <w:r>
        <w:rPr>
          <w:rFonts w:hint="eastAsia"/>
        </w:rPr>
        <w:br/>
      </w:r>
      <w:r>
        <w:rPr>
          <w:rFonts w:hint="eastAsia"/>
        </w:rPr>
        <w:t>　　第二节 麦考酚酸酯（霉酚酸酯） 环孢菌素 麦考酚酸酯 他克莫司 西罗莫司</w:t>
      </w:r>
      <w:r>
        <w:rPr>
          <w:rFonts w:hint="eastAsia"/>
        </w:rPr>
        <w:br/>
      </w:r>
      <w:r>
        <w:rPr>
          <w:rFonts w:hint="eastAsia"/>
        </w:rPr>
        <w:t>　　　　一、麦考酚酸酯简介</w:t>
      </w:r>
      <w:r>
        <w:rPr>
          <w:rFonts w:hint="eastAsia"/>
        </w:rPr>
        <w:br/>
      </w:r>
      <w:r>
        <w:rPr>
          <w:rFonts w:hint="eastAsia"/>
        </w:rPr>
        <w:t>　　　　二、我国麦考酚酸酯市场概况</w:t>
      </w:r>
      <w:r>
        <w:rPr>
          <w:rFonts w:hint="eastAsia"/>
        </w:rPr>
        <w:br/>
      </w:r>
      <w:r>
        <w:rPr>
          <w:rFonts w:hint="eastAsia"/>
        </w:rPr>
        <w:t>　　　　三、麦考酚酸酯应用前景</w:t>
      </w:r>
      <w:r>
        <w:rPr>
          <w:rFonts w:hint="eastAsia"/>
        </w:rPr>
        <w:br/>
      </w:r>
      <w:r>
        <w:rPr>
          <w:rFonts w:hint="eastAsia"/>
        </w:rPr>
        <w:t>　　第三节 他克莫司（商品名普乐可复）</w:t>
      </w:r>
      <w:r>
        <w:rPr>
          <w:rFonts w:hint="eastAsia"/>
        </w:rPr>
        <w:br/>
      </w:r>
      <w:r>
        <w:rPr>
          <w:rFonts w:hint="eastAsia"/>
        </w:rPr>
        <w:t>　　　　一、他克莫司市场概况</w:t>
      </w:r>
      <w:r>
        <w:rPr>
          <w:rFonts w:hint="eastAsia"/>
        </w:rPr>
        <w:br/>
      </w:r>
      <w:r>
        <w:rPr>
          <w:rFonts w:hint="eastAsia"/>
        </w:rPr>
        <w:t>　　　　二、他克莫司软膏遭遇的难题</w:t>
      </w:r>
      <w:r>
        <w:rPr>
          <w:rFonts w:hint="eastAsia"/>
        </w:rPr>
        <w:br/>
      </w:r>
      <w:r>
        <w:rPr>
          <w:rFonts w:hint="eastAsia"/>
        </w:rPr>
        <w:t>　　　　三、他克莫司在Ⅳ型狼疮性肾炎中的治疗应用</w:t>
      </w:r>
      <w:r>
        <w:rPr>
          <w:rFonts w:hint="eastAsia"/>
        </w:rPr>
        <w:br/>
      </w:r>
      <w:r>
        <w:rPr>
          <w:rFonts w:hint="eastAsia"/>
        </w:rPr>
        <w:t>　　第四节 西罗莫司（雷帕霉素）</w:t>
      </w:r>
      <w:r>
        <w:rPr>
          <w:rFonts w:hint="eastAsia"/>
        </w:rPr>
        <w:br/>
      </w:r>
      <w:r>
        <w:rPr>
          <w:rFonts w:hint="eastAsia"/>
        </w:rPr>
        <w:t>　　　　一、西罗莫司市场概况</w:t>
      </w:r>
      <w:r>
        <w:rPr>
          <w:rFonts w:hint="eastAsia"/>
        </w:rPr>
        <w:br/>
      </w:r>
      <w:r>
        <w:rPr>
          <w:rFonts w:hint="eastAsia"/>
        </w:rPr>
        <w:t>　　　　二、西罗莫司在肝移植后并发症患者中的治疗应用</w:t>
      </w:r>
      <w:r>
        <w:rPr>
          <w:rFonts w:hint="eastAsia"/>
        </w:rPr>
        <w:br/>
      </w:r>
      <w:r>
        <w:rPr>
          <w:rFonts w:hint="eastAsia"/>
        </w:rPr>
        <w:t>　　　　三、西罗莫司在肾移植后的应用</w:t>
      </w:r>
      <w:r>
        <w:rPr>
          <w:rFonts w:hint="eastAsia"/>
        </w:rPr>
        <w:br/>
      </w:r>
      <w:r>
        <w:rPr>
          <w:rFonts w:hint="eastAsia"/>
        </w:rPr>
        <w:t>　　第五节 其他品种免疫抑制剂</w:t>
      </w:r>
      <w:r>
        <w:rPr>
          <w:rFonts w:hint="eastAsia"/>
        </w:rPr>
        <w:br/>
      </w:r>
      <w:r>
        <w:rPr>
          <w:rFonts w:hint="eastAsia"/>
        </w:rPr>
        <w:t>　　　　一、硫唑嘌呤市场概况</w:t>
      </w:r>
      <w:r>
        <w:rPr>
          <w:rFonts w:hint="eastAsia"/>
        </w:rPr>
        <w:br/>
      </w:r>
      <w:r>
        <w:rPr>
          <w:rFonts w:hint="eastAsia"/>
        </w:rPr>
        <w:t>　　　　二、我国雷公藤产品市场发展分析</w:t>
      </w:r>
      <w:r>
        <w:rPr>
          <w:rFonts w:hint="eastAsia"/>
        </w:rPr>
        <w:br/>
      </w:r>
      <w:r>
        <w:rPr>
          <w:rFonts w:hint="eastAsia"/>
        </w:rPr>
        <w:t>　　　　三、雷公藤产品市场集中度较高</w:t>
      </w:r>
      <w:r>
        <w:rPr>
          <w:rFonts w:hint="eastAsia"/>
        </w:rPr>
        <w:br/>
      </w:r>
      <w:r>
        <w:rPr>
          <w:rFonts w:hint="eastAsia"/>
        </w:rPr>
        <w:t>　　　　四、布累迪宁在肾脏疾病中的治疗与应用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国外免疫抑制剂主要企业</w:t>
      </w:r>
      <w:r>
        <w:rPr>
          <w:rFonts w:hint="eastAsia"/>
        </w:rPr>
        <w:br/>
      </w:r>
      <w:r>
        <w:rPr>
          <w:rFonts w:hint="eastAsia"/>
        </w:rPr>
        <w:t>　　第一节 瑞士诺华公司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二、2010年诺华公司销售情况</w:t>
      </w:r>
      <w:r>
        <w:rPr>
          <w:rFonts w:hint="eastAsia"/>
        </w:rPr>
        <w:br/>
      </w:r>
      <w:r>
        <w:rPr>
          <w:rFonts w:hint="eastAsia"/>
        </w:rPr>
        <w:t>　　　　三、2011年诺华公司销售情况</w:t>
      </w:r>
      <w:r>
        <w:rPr>
          <w:rFonts w:hint="eastAsia"/>
        </w:rPr>
        <w:br/>
      </w:r>
      <w:r>
        <w:rPr>
          <w:rFonts w:hint="eastAsia"/>
        </w:rPr>
        <w:t>　　第二节 瑞士罗氏公司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二、2010年罗氏公司销售情况</w:t>
      </w:r>
      <w:r>
        <w:rPr>
          <w:rFonts w:hint="eastAsia"/>
        </w:rPr>
        <w:br/>
      </w:r>
      <w:r>
        <w:rPr>
          <w:rFonts w:hint="eastAsia"/>
        </w:rPr>
        <w:t>　　　　三、2011年罗氏公司销售情况</w:t>
      </w:r>
      <w:r>
        <w:rPr>
          <w:rFonts w:hint="eastAsia"/>
        </w:rPr>
        <w:br/>
      </w:r>
      <w:r>
        <w:rPr>
          <w:rFonts w:hint="eastAsia"/>
        </w:rPr>
        <w:t>　　第三节 日本安斯泰来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二、2010年安斯泰来销售情况</w:t>
      </w:r>
      <w:r>
        <w:rPr>
          <w:rFonts w:hint="eastAsia"/>
        </w:rPr>
        <w:br/>
      </w:r>
      <w:r>
        <w:rPr>
          <w:rFonts w:hint="eastAsia"/>
        </w:rPr>
        <w:t>　　　　三、2011年安斯泰来销售情况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国内免疫抑制剂主要企业</w:t>
      </w:r>
      <w:r>
        <w:rPr>
          <w:rFonts w:hint="eastAsia"/>
        </w:rPr>
        <w:br/>
      </w:r>
      <w:r>
        <w:rPr>
          <w:rFonts w:hint="eastAsia"/>
        </w:rPr>
        <w:t>　　第一节 华东医药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二、华东医药的主要经营业务分析</w:t>
      </w:r>
      <w:r>
        <w:rPr>
          <w:rFonts w:hint="eastAsia"/>
        </w:rPr>
        <w:br/>
      </w:r>
      <w:r>
        <w:rPr>
          <w:rFonts w:hint="eastAsia"/>
        </w:rPr>
        <w:t>　　　　三、华东医药免疫抑制剂最全组合</w:t>
      </w:r>
      <w:r>
        <w:rPr>
          <w:rFonts w:hint="eastAsia"/>
        </w:rPr>
        <w:br/>
      </w:r>
      <w:r>
        <w:rPr>
          <w:rFonts w:hint="eastAsia"/>
        </w:rPr>
        <w:t>　　　　四、2015年华东医药经营状况分析</w:t>
      </w:r>
      <w:r>
        <w:rPr>
          <w:rFonts w:hint="eastAsia"/>
        </w:rPr>
        <w:br/>
      </w:r>
      <w:r>
        <w:rPr>
          <w:rFonts w:hint="eastAsia"/>
        </w:rPr>
        <w:t>　　　　五、2016年华东医药经营状况分析</w:t>
      </w:r>
      <w:r>
        <w:rPr>
          <w:rFonts w:hint="eastAsia"/>
        </w:rPr>
        <w:br/>
      </w:r>
      <w:r>
        <w:rPr>
          <w:rFonts w:hint="eastAsia"/>
        </w:rPr>
        <w:t>　　第二节 华北制药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二、华北制药进军免疫抑制剂领域</w:t>
      </w:r>
      <w:r>
        <w:rPr>
          <w:rFonts w:hint="eastAsia"/>
        </w:rPr>
        <w:br/>
      </w:r>
      <w:r>
        <w:rPr>
          <w:rFonts w:hint="eastAsia"/>
        </w:rPr>
        <w:t>　　　　三、2015年华北制药经营状况分析</w:t>
      </w:r>
      <w:r>
        <w:rPr>
          <w:rFonts w:hint="eastAsia"/>
        </w:rPr>
        <w:br/>
      </w:r>
      <w:r>
        <w:rPr>
          <w:rFonts w:hint="eastAsia"/>
        </w:rPr>
        <w:t>　　　　四、2016年华北制药经营状况分析</w:t>
      </w:r>
      <w:r>
        <w:rPr>
          <w:rFonts w:hint="eastAsia"/>
        </w:rPr>
        <w:br/>
      </w:r>
      <w:r>
        <w:rPr>
          <w:rFonts w:hint="eastAsia"/>
        </w:rPr>
        <w:t>　　第三节 其他企业介绍</w:t>
      </w:r>
      <w:r>
        <w:rPr>
          <w:rFonts w:hint="eastAsia"/>
        </w:rPr>
        <w:br/>
      </w:r>
      <w:r>
        <w:rPr>
          <w:rFonts w:hint="eastAsia"/>
        </w:rPr>
        <w:t>　　　　一、浙江康莱特药业有限公司</w:t>
      </w:r>
      <w:r>
        <w:rPr>
          <w:rFonts w:hint="eastAsia"/>
        </w:rPr>
        <w:br/>
      </w:r>
      <w:r>
        <w:rPr>
          <w:rFonts w:hint="eastAsia"/>
        </w:rPr>
        <w:t>　　　　二、浙江瑞邦药业</w:t>
      </w:r>
      <w:r>
        <w:rPr>
          <w:rFonts w:hint="eastAsia"/>
        </w:rPr>
        <w:br/>
      </w:r>
      <w:r>
        <w:rPr>
          <w:rFonts w:hint="eastAsia"/>
        </w:rPr>
        <w:t>　　　　三、丽珠集团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免疫抑制剂行业投资及前景分析</w:t>
      </w:r>
      <w:r>
        <w:rPr>
          <w:rFonts w:hint="eastAsia"/>
        </w:rPr>
        <w:br/>
      </w:r>
      <w:r>
        <w:rPr>
          <w:rFonts w:hint="eastAsia"/>
        </w:rPr>
        <w:t>　　第一节 免疫抑制剂的SWOT分析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二、机遇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第二节 [:中:智:林:]免疫抑制剂前景分析</w:t>
      </w:r>
      <w:r>
        <w:rPr>
          <w:rFonts w:hint="eastAsia"/>
        </w:rPr>
        <w:br/>
      </w:r>
      <w:r>
        <w:rPr>
          <w:rFonts w:hint="eastAsia"/>
        </w:rPr>
        <w:t>　　　　一、免疫抑制剂市场前景广阔</w:t>
      </w:r>
      <w:r>
        <w:rPr>
          <w:rFonts w:hint="eastAsia"/>
        </w:rPr>
        <w:br/>
      </w:r>
      <w:r>
        <w:rPr>
          <w:rFonts w:hint="eastAsia"/>
        </w:rPr>
        <w:t>　　　　二、免疫抑制剂市场展望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国内样本医药免疫抑制剂购入金额统计</w:t>
      </w:r>
      <w:r>
        <w:rPr>
          <w:rFonts w:hint="eastAsia"/>
        </w:rPr>
        <w:br/>
      </w:r>
      <w:r>
        <w:rPr>
          <w:rFonts w:hint="eastAsia"/>
        </w:rPr>
        <w:t>　　图表 品种成长示意图之一</w:t>
      </w:r>
      <w:r>
        <w:rPr>
          <w:rFonts w:hint="eastAsia"/>
        </w:rPr>
        <w:br/>
      </w:r>
      <w:r>
        <w:rPr>
          <w:rFonts w:hint="eastAsia"/>
        </w:rPr>
        <w:t>　　图表 品种成长示意图之二</w:t>
      </w:r>
      <w:r>
        <w:rPr>
          <w:rFonts w:hint="eastAsia"/>
        </w:rPr>
        <w:br/>
      </w:r>
      <w:r>
        <w:rPr>
          <w:rFonts w:hint="eastAsia"/>
        </w:rPr>
        <w:t>　　图表 品种占份额变化示意图之一</w:t>
      </w:r>
      <w:r>
        <w:rPr>
          <w:rFonts w:hint="eastAsia"/>
        </w:rPr>
        <w:br/>
      </w:r>
      <w:r>
        <w:rPr>
          <w:rFonts w:hint="eastAsia"/>
        </w:rPr>
        <w:t>　　图表 品种占份额变化示意图之二</w:t>
      </w:r>
      <w:r>
        <w:rPr>
          <w:rFonts w:hint="eastAsia"/>
        </w:rPr>
        <w:br/>
      </w:r>
      <w:r>
        <w:rPr>
          <w:rFonts w:hint="eastAsia"/>
        </w:rPr>
        <w:t>　　图表 用药总金额与器官移植患者免疫抑制剂用药金额和年增长率</w:t>
      </w:r>
      <w:r>
        <w:rPr>
          <w:rFonts w:hint="eastAsia"/>
        </w:rPr>
        <w:br/>
      </w:r>
      <w:r>
        <w:rPr>
          <w:rFonts w:hint="eastAsia"/>
        </w:rPr>
        <w:t>　　图表 各类免疫抑制剂用药金额</w:t>
      </w:r>
      <w:r>
        <w:rPr>
          <w:rFonts w:hint="eastAsia"/>
        </w:rPr>
        <w:br/>
      </w:r>
      <w:r>
        <w:rPr>
          <w:rFonts w:hint="eastAsia"/>
        </w:rPr>
        <w:t>　　图表 各类免疫抑制剂用药金额续</w:t>
      </w:r>
      <w:r>
        <w:rPr>
          <w:rFonts w:hint="eastAsia"/>
        </w:rPr>
        <w:br/>
      </w:r>
      <w:r>
        <w:rPr>
          <w:rFonts w:hint="eastAsia"/>
        </w:rPr>
        <w:t>　　图表 排序前10位的 免疫抑制剂用药金额</w:t>
      </w:r>
      <w:r>
        <w:rPr>
          <w:rFonts w:hint="eastAsia"/>
        </w:rPr>
        <w:br/>
      </w:r>
      <w:r>
        <w:rPr>
          <w:rFonts w:hint="eastAsia"/>
        </w:rPr>
        <w:t>　　图表 免疫抑制剂中国产药、合资药、进口药金额</w:t>
      </w:r>
      <w:r>
        <w:rPr>
          <w:rFonts w:hint="eastAsia"/>
        </w:rPr>
        <w:br/>
      </w:r>
      <w:r>
        <w:rPr>
          <w:rFonts w:hint="eastAsia"/>
        </w:rPr>
        <w:t>　　图表 环孢素A供应商所占金额比例</w:t>
      </w:r>
      <w:r>
        <w:rPr>
          <w:rFonts w:hint="eastAsia"/>
        </w:rPr>
        <w:br/>
      </w:r>
      <w:r>
        <w:rPr>
          <w:rFonts w:hint="eastAsia"/>
        </w:rPr>
        <w:t>　　图表 麦考酚酸酯供应商所占比例</w:t>
      </w:r>
      <w:r>
        <w:rPr>
          <w:rFonts w:hint="eastAsia"/>
        </w:rPr>
        <w:br/>
      </w:r>
      <w:r>
        <w:rPr>
          <w:rFonts w:hint="eastAsia"/>
        </w:rPr>
        <w:t>　　图表 西罗莫司供应商所占比例</w:t>
      </w:r>
      <w:r>
        <w:rPr>
          <w:rFonts w:hint="eastAsia"/>
        </w:rPr>
        <w:br/>
      </w:r>
      <w:r>
        <w:rPr>
          <w:rFonts w:hint="eastAsia"/>
        </w:rPr>
        <w:t>　　图表 硫唑嘌呤供应商所占比例</w:t>
      </w:r>
      <w:r>
        <w:rPr>
          <w:rFonts w:hint="eastAsia"/>
        </w:rPr>
        <w:br/>
      </w:r>
      <w:r>
        <w:rPr>
          <w:rFonts w:hint="eastAsia"/>
        </w:rPr>
        <w:t>　　图表 雷公藤总甙供应商所占比例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71594e0574fe4" w:history="1">
        <w:r>
          <w:rPr>
            <w:rStyle w:val="Hyperlink"/>
          </w:rPr>
          <w:t>2015-2020年中国免疫抑制剂行业现状分析与发展前景研究报告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171594e0574fe4" w:history="1">
        <w:r>
          <w:rPr>
            <w:rStyle w:val="Hyperlink"/>
          </w:rPr>
          <w:t>https://www.20087.com/M_YiLiaoBaoJian/13/MianYiYiZhiJiShiChangXuQiuFenXiYuYuCe.html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4243335e14e30" w:history="1">
      <w:r>
        <w:rPr>
          <w:rStyle w:val="Hyperlink"/>
        </w:rPr>
        <w:t>2015-2020年中国免疫抑制剂行业现状分析与发展前景研究报告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3/MianYiYiZhiJiShiChangXuQiuFenXiYuYuCe.html" TargetMode="External" Id="R91171594e057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3/MianYiYiZhiJiShiChangXuQiuFenXiYuYuCe.html" TargetMode="External" Id="Re0b4243335e1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2015-04-23T23:36:42Z</dcterms:created>
  <dcterms:modified xsi:type="dcterms:W3CDTF">2015-04-24T00:36:42Z</dcterms:modified>
  <dc:subject>2015-2020年中国免疫抑制剂行业现状分析与发展前景研究报告</dc:subject>
  <dc:title>2015-2020年中国免疫抑制剂行业现状分析与发展前景研究报告</dc:title>
  <cp:keywords>2015-2020年中国免疫抑制剂行业现状分析与发展前景研究报告</cp:keywords>
  <dc:description>2015-2020年中国免疫抑制剂行业现状分析与发展前景研究报告</dc:description>
</cp:coreProperties>
</file>