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1ef07764d4441" w:history="1">
              <w:r>
                <w:rPr>
                  <w:rStyle w:val="Hyperlink"/>
                </w:rPr>
                <w:t>2025-2031年中国利拉鲁肽行业发展全面调研与未来趋势报告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1ef07764d4441" w:history="1">
              <w:r>
                <w:rPr>
                  <w:rStyle w:val="Hyperlink"/>
                </w:rPr>
                <w:t>2025-2031年中国利拉鲁肽行业发展全面调研与未来趋势报告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1ef07764d4441" w:history="1">
                <w:r>
                  <w:rPr>
                    <w:rStyle w:val="Hyperlink"/>
                  </w:rPr>
                  <w:t>https://www.20087.com/5/51/LiLaLuTaiHangYeQuShiFenXi.html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拉鲁肽是一种GLP-1受体激动剂，被广泛应用于2型糖尿病治疗以及体重管理领域。近年来，随着全球糖尿病患者数量的持续增长，利拉鲁肽凭借其良好的血糖控制效果和较低的副作用，迅速成为糖尿病治疗市场的重要组成部分。临床研究显示，利拉鲁肽不仅能有效降低血糖，还能减轻体重，降低心血管事件风险，这些综合效益使其在众多糖尿病治疗药物中脱颖而出。目前，随着制药技术的进步，利拉鲁肽的长效制剂、给药途径的多样化（如口服剂型的开发），进一步提升了患者的用药便利性和依从性。</w:t>
      </w:r>
      <w:r>
        <w:rPr>
          <w:rFonts w:hint="eastAsia"/>
        </w:rPr>
        <w:br/>
      </w:r>
      <w:r>
        <w:rPr>
          <w:rFonts w:hint="eastAsia"/>
        </w:rPr>
        <w:t>　　未来，利拉鲁肽的发展将更加聚焦于创新剂型和适应症扩展。一方面，通过深化与生物技术、药物递送系统的融合，将开发出更长效、更方便的利拉鲁肽制剂，如开发每周一次甚至每月一次的长效注射剂，或推进口服制剂的商业化进程，提高患者的生活质量。另一方面，结合基因组学、代谢组学等精准医学手段，利拉鲁肽将探索在非酒精性脂肪肝病、肥胖症、心血管疾病等其他代谢性疾病中的应用潜力，扩大其治疗范围。此外，随着医疗健康大数据和人工智能技术的应用，利拉鲁肽的个体化治疗方案将得到优化，如基于患者遗传背景和生活方式的个性化剂量调整，提高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1ef07764d4441" w:history="1">
        <w:r>
          <w:rPr>
            <w:rStyle w:val="Hyperlink"/>
          </w:rPr>
          <w:t>2025-2031年中国利拉鲁肽行业发展全面调研与未来趋势报告</w:t>
        </w:r>
      </w:hyperlink>
      <w:r>
        <w:rPr>
          <w:rFonts w:hint="eastAsia"/>
        </w:rPr>
        <w:t>》基于国家统计局及利拉鲁肽行业协会的权威数据，全面调研了利拉鲁肽行业的市场规模、市场需求、产业链结构及价格变动，并对利拉鲁肽细分市场进行了深入分析。报告详细剖析了利拉鲁肽市场竞争格局，重点关注品牌影响力及重点企业的运营表现，同时科学预测了利拉鲁肽市场前景与发展趋势，识别了行业潜在的风险与机遇。通过专业、科学的研究方法，报告为利拉鲁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利拉鲁肽行业运行现状</w:t>
      </w:r>
      <w:r>
        <w:rPr>
          <w:rFonts w:hint="eastAsia"/>
        </w:rPr>
        <w:br/>
      </w:r>
      <w:r>
        <w:rPr>
          <w:rFonts w:hint="eastAsia"/>
        </w:rPr>
        <w:t>第一章 利拉鲁肽行业概述</w:t>
      </w:r>
      <w:r>
        <w:rPr>
          <w:rFonts w:hint="eastAsia"/>
        </w:rPr>
        <w:br/>
      </w:r>
      <w:r>
        <w:rPr>
          <w:rFonts w:hint="eastAsia"/>
        </w:rPr>
        <w:t>　　第一节 利拉鲁肽的定义</w:t>
      </w:r>
      <w:r>
        <w:rPr>
          <w:rFonts w:hint="eastAsia"/>
        </w:rPr>
        <w:br/>
      </w:r>
      <w:r>
        <w:rPr>
          <w:rFonts w:hint="eastAsia"/>
        </w:rPr>
        <w:t>　　第二节 利拉鲁肽行业发展历程</w:t>
      </w:r>
      <w:r>
        <w:rPr>
          <w:rFonts w:hint="eastAsia"/>
        </w:rPr>
        <w:br/>
      </w:r>
      <w:r>
        <w:rPr>
          <w:rFonts w:hint="eastAsia"/>
        </w:rPr>
        <w:t>　　第三节 利拉鲁肽行业分类情况</w:t>
      </w:r>
      <w:r>
        <w:rPr>
          <w:rFonts w:hint="eastAsia"/>
        </w:rPr>
        <w:br/>
      </w:r>
      <w:r>
        <w:rPr>
          <w:rFonts w:hint="eastAsia"/>
        </w:rPr>
        <w:t>　　第四节 利拉鲁肽产业链分析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2025-2031年中国利拉鲁肽行业发展环境分析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</w:t>
      </w:r>
      <w:r>
        <w:rPr>
          <w:rFonts w:hint="eastAsia"/>
        </w:rPr>
        <w:br/>
      </w:r>
      <w:r>
        <w:rPr>
          <w:rFonts w:hint="eastAsia"/>
        </w:rPr>
        <w:t>　　第二节 2025-2031年中国利拉鲁肽行业发展政策环境分析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2025-2031年中国利拉鲁肽行业发展社会环境分析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利拉鲁肽行业全景调研</w:t>
      </w:r>
      <w:r>
        <w:rPr>
          <w:rFonts w:hint="eastAsia"/>
        </w:rPr>
        <w:br/>
      </w:r>
      <w:r>
        <w:rPr>
          <w:rFonts w:hint="eastAsia"/>
        </w:rPr>
        <w:t>第三章 中国利拉鲁肽行业发展现状分析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2025-2031年利拉鲁肽行业发展现状</w:t>
      </w:r>
      <w:r>
        <w:rPr>
          <w:rFonts w:hint="eastAsia"/>
        </w:rPr>
        <w:br/>
      </w:r>
      <w:r>
        <w:rPr>
          <w:rFonts w:hint="eastAsia"/>
        </w:rPr>
        <w:t>　　　　一、利拉鲁肽行业发展概况</w:t>
      </w:r>
      <w:r>
        <w:rPr>
          <w:rFonts w:hint="eastAsia"/>
        </w:rPr>
        <w:br/>
      </w:r>
      <w:r>
        <w:rPr>
          <w:rFonts w:hint="eastAsia"/>
        </w:rPr>
        <w:t>　　　　二、利拉鲁肽行业生产状况分析</w:t>
      </w:r>
      <w:r>
        <w:rPr>
          <w:rFonts w:hint="eastAsia"/>
        </w:rPr>
        <w:br/>
      </w:r>
      <w:r>
        <w:rPr>
          <w:rFonts w:hint="eastAsia"/>
        </w:rPr>
        <w:t>　　第二节 2025-2031年利拉鲁肽企业发展分析</w:t>
      </w:r>
      <w:r>
        <w:rPr>
          <w:rFonts w:hint="eastAsia"/>
        </w:rPr>
        <w:br/>
      </w:r>
      <w:r>
        <w:rPr>
          <w:rFonts w:hint="eastAsia"/>
        </w:rPr>
        <w:t>　　　　一、利拉鲁肽企业发展动态分析</w:t>
      </w:r>
      <w:r>
        <w:rPr>
          <w:rFonts w:hint="eastAsia"/>
        </w:rPr>
        <w:br/>
      </w:r>
      <w:r>
        <w:rPr>
          <w:rFonts w:hint="eastAsia"/>
        </w:rPr>
        <w:t>　　　　二、利拉鲁肽企业发展存在的问题</w:t>
      </w:r>
      <w:r>
        <w:rPr>
          <w:rFonts w:hint="eastAsia"/>
        </w:rPr>
        <w:br/>
      </w:r>
      <w:r>
        <w:rPr>
          <w:rFonts w:hint="eastAsia"/>
        </w:rPr>
        <w:t>　　　　三、利拉鲁肽企业战略发展分析</w:t>
      </w:r>
      <w:r>
        <w:rPr>
          <w:rFonts w:hint="eastAsia"/>
        </w:rPr>
        <w:br/>
      </w:r>
      <w:r>
        <w:rPr>
          <w:rFonts w:hint="eastAsia"/>
        </w:rPr>
        <w:t>　　第三节 2025-2031年利拉鲁肽所属行业经济运行分析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一、2025-2031年利拉鲁肽所属行业产值分析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二、2025-2031年利拉鲁肽所属行业效益分析</w:t>
      </w:r>
      <w:r>
        <w:rPr>
          <w:rFonts w:hint="eastAsia"/>
        </w:rPr>
        <w:br/>
      </w:r>
      <w:r>
        <w:rPr>
          <w:rFonts w:hint="eastAsia"/>
        </w:rPr>
        <w:t>　　　　三、2025-2031年利拉鲁肽行业进口分析</w:t>
      </w:r>
      <w:r>
        <w:rPr>
          <w:rFonts w:hint="eastAsia"/>
        </w:rPr>
        <w:br/>
      </w:r>
      <w:r>
        <w:rPr>
          <w:rFonts w:hint="eastAsia"/>
        </w:rPr>
        <w:t>　　　　四、2025-2031年利拉鲁肽行业出口分析</w:t>
      </w:r>
      <w:r>
        <w:rPr>
          <w:rFonts w:hint="eastAsia"/>
        </w:rPr>
        <w:br/>
      </w:r>
      <w:r>
        <w:rPr>
          <w:rFonts w:hint="eastAsia"/>
        </w:rPr>
        <w:t>　　第四节 2025-2031年利拉鲁肽市场发展分析</w:t>
      </w:r>
      <w:r>
        <w:rPr>
          <w:rFonts w:hint="eastAsia"/>
        </w:rPr>
        <w:br/>
      </w:r>
      <w:r>
        <w:rPr>
          <w:rFonts w:hint="eastAsia"/>
        </w:rPr>
        <w:t>　　　　一、2025年利拉鲁肽市场分析</w:t>
      </w:r>
      <w:r>
        <w:rPr>
          <w:rFonts w:hint="eastAsia"/>
        </w:rPr>
        <w:br/>
      </w:r>
      <w:r>
        <w:rPr>
          <w:rFonts w:hint="eastAsia"/>
        </w:rPr>
        <w:t>　　　　二、2025年利拉鲁肽市场变化分析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三、2025-2031年利拉鲁肽市场走势分析</w:t>
      </w:r>
      <w:r>
        <w:rPr>
          <w:rFonts w:hint="eastAsia"/>
        </w:rPr>
        <w:br/>
      </w:r>
      <w:r>
        <w:rPr>
          <w:rFonts w:hint="eastAsia"/>
        </w:rPr>
        <w:t>　　第五节 利拉鲁肽行业面临的挑战及发展建议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一、利拉鲁肽行业发展面临的难题</w:t>
      </w:r>
      <w:r>
        <w:rPr>
          <w:rFonts w:hint="eastAsia"/>
        </w:rPr>
        <w:br/>
      </w:r>
      <w:r>
        <w:rPr>
          <w:rFonts w:hint="eastAsia"/>
        </w:rPr>
        <w:t>　　　　二、利拉鲁肽行业发展建议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中国利拉鲁肽市场供需分析</w:t>
      </w:r>
      <w:r>
        <w:rPr>
          <w:rFonts w:hint="eastAsia"/>
        </w:rPr>
        <w:br/>
      </w:r>
      <w:r>
        <w:rPr>
          <w:rFonts w:hint="eastAsia"/>
        </w:rPr>
        <w:t>　　第一节 利拉鲁肽市场现状分析及预测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一、2025-2031年我国利拉鲁肽所属行业总产值分析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二、2025-2031年我国利拉鲁肽所属行业总产值预测</w:t>
      </w:r>
      <w:r>
        <w:rPr>
          <w:rFonts w:hint="eastAsia"/>
        </w:rPr>
        <w:br/>
      </w:r>
      <w:r>
        <w:rPr>
          <w:rFonts w:hint="eastAsia"/>
        </w:rPr>
        <w:t>　　第二节 利拉鲁肽产品所属所属行业产量分析及预测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一、2025-2031年我国利拉鲁肽所属所属行业产量分析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二、2025-2031年我国利拉鲁肽所属行业产量预测</w:t>
      </w:r>
      <w:r>
        <w:rPr>
          <w:rFonts w:hint="eastAsia"/>
        </w:rPr>
        <w:br/>
      </w:r>
      <w:r>
        <w:rPr>
          <w:rFonts w:hint="eastAsia"/>
        </w:rPr>
        <w:t>　　第三节 利拉鲁肽市场需求分析及预测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一、2025-2031年我国利拉鲁肽市场需求分析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二、2025-2031年我国利拉鲁肽市场需求预测</w:t>
      </w:r>
      <w:r>
        <w:rPr>
          <w:rFonts w:hint="eastAsia"/>
        </w:rPr>
        <w:br/>
      </w:r>
      <w:r>
        <w:rPr>
          <w:rFonts w:hint="eastAsia"/>
        </w:rPr>
        <w:t>　　第四节 利拉鲁肽所属行业据分析</w:t>
      </w:r>
      <w:r>
        <w:rPr>
          <w:rFonts w:hint="eastAsia"/>
        </w:rPr>
        <w:br/>
      </w:r>
      <w:r>
        <w:rPr>
          <w:rFonts w:hint="eastAsia"/>
        </w:rPr>
        <w:t>　　　　一、我国利拉鲁肽所属行业进出口数据分析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二、2025-2031年国内利拉鲁肽产品进出口情况预测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利拉鲁肽市场发展形势</w:t>
      </w:r>
      <w:r>
        <w:rPr>
          <w:rFonts w:hint="eastAsia"/>
        </w:rPr>
        <w:br/>
      </w:r>
      <w:r>
        <w:rPr>
          <w:rFonts w:hint="eastAsia"/>
        </w:rPr>
        <w:t>第五章 利拉鲁肽行业发展现状分析</w:t>
      </w:r>
      <w:r>
        <w:rPr>
          <w:rFonts w:hint="eastAsia"/>
        </w:rPr>
        <w:br/>
      </w:r>
      <w:r>
        <w:rPr>
          <w:rFonts w:hint="eastAsia"/>
        </w:rPr>
        <w:t>　　第一节 全球利拉鲁肽行业发展分析</w:t>
      </w:r>
      <w:r>
        <w:rPr>
          <w:rFonts w:hint="eastAsia"/>
        </w:rPr>
        <w:br/>
      </w:r>
      <w:r>
        <w:rPr>
          <w:rFonts w:hint="eastAsia"/>
        </w:rPr>
        <w:t>　　　　一、全球利拉鲁肽行业发展历程</w:t>
      </w:r>
      <w:r>
        <w:rPr>
          <w:rFonts w:hint="eastAsia"/>
        </w:rPr>
        <w:br/>
      </w:r>
      <w:r>
        <w:rPr>
          <w:rFonts w:hint="eastAsia"/>
        </w:rPr>
        <w:t>　　　　二、全球利拉鲁肽行业发展现状</w:t>
      </w:r>
      <w:r>
        <w:rPr>
          <w:rFonts w:hint="eastAsia"/>
        </w:rPr>
        <w:br/>
      </w:r>
      <w:r>
        <w:rPr>
          <w:rFonts w:hint="eastAsia"/>
        </w:rPr>
        <w:t>　　　　三、全球利拉鲁肽行业发展预测</w:t>
      </w:r>
      <w:r>
        <w:rPr>
          <w:rFonts w:hint="eastAsia"/>
        </w:rPr>
        <w:br/>
      </w:r>
      <w:r>
        <w:rPr>
          <w:rFonts w:hint="eastAsia"/>
        </w:rPr>
        <w:t>　　第二节 中国利拉鲁肽行业发展分析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一、2025-2031年中国利拉鲁肽行业发展态势分析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二、2025-2031年中国利拉鲁肽行业发展特点分析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三、2025-2031年中国利拉鲁肽行业市场供需分析</w:t>
      </w:r>
      <w:r>
        <w:rPr>
          <w:rFonts w:hint="eastAsia"/>
        </w:rPr>
        <w:br/>
      </w:r>
      <w:r>
        <w:rPr>
          <w:rFonts w:hint="eastAsia"/>
        </w:rPr>
        <w:t>　　第三节 中国利拉鲁肽产业特征与行业重要性</w:t>
      </w:r>
      <w:r>
        <w:rPr>
          <w:rFonts w:hint="eastAsia"/>
        </w:rPr>
        <w:br/>
      </w:r>
      <w:r>
        <w:rPr>
          <w:rFonts w:hint="eastAsia"/>
        </w:rPr>
        <w:t>　　第四节 利拉鲁肽行业特性分析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中国利拉鲁肽市场规模分析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2025年中国利拉鲁肽市场规模分析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2025年中国利拉鲁肽区域市场规模分析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2025-2031年中国利拉鲁肽市场规模预测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利拉鲁肽国内产品价格走势及影响因素分析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利拉鲁肽及其主要上下游产品</w:t>
      </w:r>
      <w:r>
        <w:rPr>
          <w:rFonts w:hint="eastAsia"/>
        </w:rPr>
        <w:br/>
      </w:r>
      <w:r>
        <w:rPr>
          <w:rFonts w:hint="eastAsia"/>
        </w:rPr>
        <w:t>　　第一节 利拉鲁肽上下游分析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利拉鲁肽行业产业链分析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一、上游行业影响及分析</w:t>
      </w:r>
      <w:r>
        <w:rPr>
          <w:rFonts w:hint="eastAsia"/>
        </w:rPr>
        <w:br/>
      </w:r>
      <w:r>
        <w:rPr>
          <w:rFonts w:hint="eastAsia"/>
        </w:rPr>
        <w:t>　　　　二、下游行业分析及提示</w:t>
      </w:r>
      <w:r>
        <w:rPr>
          <w:rFonts w:hint="eastAsia"/>
        </w:rPr>
        <w:br/>
      </w:r>
      <w:r>
        <w:rPr>
          <w:rFonts w:hint="eastAsia"/>
        </w:rPr>
        <w:t>　　　　三、关联行业分析及提示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利拉鲁肽行业竞争格局</w:t>
      </w:r>
      <w:r>
        <w:rPr>
          <w:rFonts w:hint="eastAsia"/>
        </w:rPr>
        <w:br/>
      </w:r>
      <w:r>
        <w:rPr>
          <w:rFonts w:hint="eastAsia"/>
        </w:rPr>
        <w:t>第九章 利拉鲁肽产品竞争力优势分析</w:t>
      </w:r>
      <w:r>
        <w:rPr>
          <w:rFonts w:hint="eastAsia"/>
        </w:rPr>
        <w:br/>
      </w:r>
      <w:r>
        <w:rPr>
          <w:rFonts w:hint="eastAsia"/>
        </w:rPr>
        <w:t>　　2025-2031年各企业利拉鲁肽药物市场占比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利拉鲁肽行业市场竞争策略分析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利拉鲁肽企业竞争策略分析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一、提高利拉鲁肽企业核心竞争力的对策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二、影响利拉鲁肽企业核心竞争力的因素及提升途径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三、提高利拉鲁肽企业竞争力的策略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利拉鲁肽行业重点企业竞争分析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上海罗氏制药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第二节 中美华东制药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利拉鲁肽行业趋势预测</w:t>
      </w:r>
      <w:r>
        <w:rPr>
          <w:rFonts w:hint="eastAsia"/>
        </w:rPr>
        <w:br/>
      </w:r>
      <w:r>
        <w:rPr>
          <w:rFonts w:hint="eastAsia"/>
        </w:rPr>
        <w:t>第十二章 利拉鲁肽行业与发展前景分析</w:t>
      </w:r>
      <w:r>
        <w:rPr>
          <w:rFonts w:hint="eastAsia"/>
        </w:rPr>
        <w:br/>
      </w:r>
      <w:r>
        <w:rPr>
          <w:rFonts w:hint="eastAsia"/>
        </w:rPr>
        <w:t>　　第一节 利拉鲁肽行业机会分析</w:t>
      </w:r>
      <w:r>
        <w:rPr>
          <w:rFonts w:hint="eastAsia"/>
        </w:rPr>
        <w:br/>
      </w:r>
      <w:r>
        <w:rPr>
          <w:rFonts w:hint="eastAsia"/>
        </w:rPr>
        <w:t>　　　　一、利拉鲁肽项目分析</w:t>
      </w:r>
      <w:r>
        <w:rPr>
          <w:rFonts w:hint="eastAsia"/>
        </w:rPr>
        <w:br/>
      </w:r>
      <w:r>
        <w:rPr>
          <w:rFonts w:hint="eastAsia"/>
        </w:rPr>
        <w:t>　　　　二、可以的利拉鲁肽模式</w:t>
      </w:r>
      <w:r>
        <w:rPr>
          <w:rFonts w:hint="eastAsia"/>
        </w:rPr>
        <w:br/>
      </w:r>
      <w:r>
        <w:rPr>
          <w:rFonts w:hint="eastAsia"/>
        </w:rPr>
        <w:t>　　　　三、2025年利拉鲁肽机会</w:t>
      </w:r>
      <w:r>
        <w:rPr>
          <w:rFonts w:hint="eastAsia"/>
        </w:rPr>
        <w:br/>
      </w:r>
      <w:r>
        <w:rPr>
          <w:rFonts w:hint="eastAsia"/>
        </w:rPr>
        <w:t>　　第二节 2025-2031年中国利拉鲁肽行业发展预测分析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一、未来利拉鲁肽发展分析</w:t>
      </w:r>
      <w:r>
        <w:rPr>
          <w:rFonts w:hint="eastAsia"/>
        </w:rPr>
        <w:br/>
      </w:r>
      <w:r>
        <w:rPr>
          <w:rFonts w:hint="eastAsia"/>
        </w:rPr>
        <w:t>　　　　二、未来利拉鲁肽行业技术开发方向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利拉鲁肽产业用户度分析</w:t>
      </w:r>
      <w:r>
        <w:rPr>
          <w:rFonts w:hint="eastAsia"/>
        </w:rPr>
        <w:br/>
      </w:r>
      <w:r>
        <w:rPr>
          <w:rFonts w:hint="eastAsia"/>
        </w:rPr>
        <w:t>　　第一节 利拉鲁肽产业用户认知程度</w:t>
      </w:r>
      <w:r>
        <w:rPr>
          <w:rFonts w:hint="eastAsia"/>
        </w:rPr>
        <w:br/>
      </w:r>
      <w:r>
        <w:rPr>
          <w:rFonts w:hint="eastAsia"/>
        </w:rPr>
        <w:t>　　第二节 利拉鲁肽产业用户关注因素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2025-2031年利拉鲁肽行业发展趋势及分析</w:t>
      </w:r>
      <w:r>
        <w:rPr>
          <w:rFonts w:hint="eastAsia"/>
        </w:rPr>
        <w:br/>
      </w:r>
      <w:r>
        <w:rPr>
          <w:rFonts w:hint="eastAsia"/>
        </w:rPr>
        <w:t>　　第一节 当前利拉鲁肽存在的问题</w:t>
      </w:r>
      <w:r>
        <w:rPr>
          <w:rFonts w:hint="eastAsia"/>
        </w:rPr>
        <w:br/>
      </w:r>
      <w:r>
        <w:rPr>
          <w:rFonts w:hint="eastAsia"/>
        </w:rPr>
        <w:t>　　第二节 利拉鲁肽未来发展预测分析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一、中国利拉鲁肽发展方向分析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二、2025-2031年中国利拉鲁肽行业发展规模预测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三、2025-2031年中国利拉鲁肽行业发展趋势预测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2025-2031年中国利拉鲁肽行业分析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三、管理分析</w:t>
      </w:r>
      <w:r>
        <w:rPr>
          <w:rFonts w:hint="eastAsia"/>
        </w:rPr>
        <w:br/>
      </w:r>
      <w:r>
        <w:rPr>
          <w:rFonts w:hint="eastAsia"/>
        </w:rPr>
        <w:t>　　　　四、产品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利拉鲁肽行业营销策略分析及建议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一、利拉鲁肽行业营销模式</w:t>
      </w:r>
      <w:r>
        <w:rPr>
          <w:rFonts w:hint="eastAsia"/>
        </w:rPr>
        <w:br/>
      </w:r>
      <w:r>
        <w:rPr>
          <w:rFonts w:hint="eastAsia"/>
        </w:rPr>
        <w:t>　　　　二、利拉鲁肽行业营销策略</w:t>
      </w:r>
      <w:r>
        <w:rPr>
          <w:rFonts w:hint="eastAsia"/>
        </w:rPr>
        <w:br/>
      </w:r>
      <w:r>
        <w:rPr>
          <w:rFonts w:hint="eastAsia"/>
        </w:rPr>
        <w:t>　　第二节 利拉鲁肽行业企业经营发展分析及建议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一、利拉鲁肽行业经营模式</w:t>
      </w:r>
      <w:r>
        <w:rPr>
          <w:rFonts w:hint="eastAsia"/>
        </w:rPr>
        <w:br/>
      </w:r>
      <w:r>
        <w:rPr>
          <w:rFonts w:hint="eastAsia"/>
        </w:rPr>
        <w:t>　　　　二、利拉鲁肽行业生产模式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利拉鲁肽行业投资战略研究</w:t>
      </w:r>
      <w:r>
        <w:rPr>
          <w:rFonts w:hint="eastAsia"/>
        </w:rPr>
        <w:br/>
      </w:r>
      <w:r>
        <w:rPr>
          <w:rFonts w:hint="eastAsia"/>
        </w:rPr>
        <w:t>第十六章 利拉鲁肽整体行业发展规划分析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2025-2031年利拉鲁肽行业发展规划分析</w:t>
      </w:r>
      <w:r>
        <w:rPr>
          <w:rFonts w:hint="eastAsia"/>
        </w:rPr>
        <w:br/>
      </w:r>
      <w:r>
        <w:rPr>
          <w:rFonts w:hint="eastAsia"/>
        </w:rPr>
        <w:t>　　　　一、利拉鲁肽行业发展机会分析</w:t>
      </w:r>
      <w:r>
        <w:rPr>
          <w:rFonts w:hint="eastAsia"/>
        </w:rPr>
        <w:br/>
      </w:r>
      <w:r>
        <w:rPr>
          <w:rFonts w:hint="eastAsia"/>
        </w:rPr>
        <w:t>　　　　二、利拉鲁肽行业发展机遇分析</w:t>
      </w:r>
      <w:r>
        <w:rPr>
          <w:rFonts w:hint="eastAsia"/>
        </w:rPr>
        <w:br/>
      </w:r>
      <w:r>
        <w:rPr>
          <w:rFonts w:hint="eastAsia"/>
        </w:rPr>
        <w:t>　　　　三、利拉鲁肽行业发展规划分析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2025-2031年利拉鲁肽行业投资分析</w:t>
      </w:r>
      <w:r>
        <w:rPr>
          <w:rFonts w:hint="eastAsia"/>
        </w:rPr>
        <w:br/>
      </w:r>
      <w:r>
        <w:rPr>
          <w:rFonts w:hint="eastAsia"/>
        </w:rPr>
        <w:t>　　　　一、利拉鲁肽市场投资现状</w:t>
      </w:r>
      <w:r>
        <w:rPr>
          <w:rFonts w:hint="eastAsia"/>
        </w:rPr>
        <w:br/>
      </w:r>
      <w:r>
        <w:rPr>
          <w:rFonts w:hint="eastAsia"/>
        </w:rPr>
        <w:t>　　　　二、利拉鲁肽市场投资机会分析</w:t>
      </w:r>
      <w:r>
        <w:rPr>
          <w:rFonts w:hint="eastAsia"/>
        </w:rPr>
        <w:br/>
      </w:r>
      <w:r>
        <w:rPr>
          <w:rFonts w:hint="eastAsia"/>
        </w:rPr>
        <w:t>　　　　三、对利拉鲁肽市场投资分析</w:t>
      </w:r>
      <w:r>
        <w:rPr>
          <w:rFonts w:hint="eastAsia"/>
        </w:rPr>
        <w:br/>
      </w:r>
      <w:r>
        <w:rPr>
          <w:rFonts w:hint="eastAsia"/>
        </w:rPr>
        <w:t>　　第三节 2025-2031年利拉鲁肽行业投资风险分析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一、2025-2031年利拉鲁肽行业市场风险预测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二、2025-2031年利拉鲁肽行业政策风险预测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三、2025-2031年利拉鲁肽行业经营风险预测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四、2025-2031年利拉鲁肽行业竞争风险预测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五、2025-2031年利拉鲁肽行业其他风险预测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2025-2031年利拉鲁肽行业投资战略分析</w:t>
      </w:r>
      <w:r>
        <w:rPr>
          <w:rFonts w:hint="eastAsia"/>
        </w:rPr>
        <w:br/>
      </w:r>
      <w:r>
        <w:rPr>
          <w:rFonts w:hint="eastAsia"/>
        </w:rPr>
        <w:t>　　　　一、利拉鲁肽市场投资策略分析</w:t>
      </w:r>
      <w:r>
        <w:rPr>
          <w:rFonts w:hint="eastAsia"/>
        </w:rPr>
        <w:br/>
      </w:r>
      <w:r>
        <w:rPr>
          <w:rFonts w:hint="eastAsia"/>
        </w:rPr>
        <w:t>　　　　二、利拉鲁肽细分市场投资策略分析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三、对利拉鲁肽行业的投资建议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中国利拉鲁肽行业发展战略研究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一、利拉鲁肽价格策略分析</w:t>
      </w:r>
      <w:r>
        <w:rPr>
          <w:rFonts w:hint="eastAsia"/>
        </w:rPr>
        <w:br/>
      </w:r>
      <w:r>
        <w:rPr>
          <w:rFonts w:hint="eastAsia"/>
        </w:rPr>
        <w:t>　　　　二、利拉鲁肽渠道策略分析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对我国利拉鲁肽品牌的战略思考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二、利拉鲁肽实施品牌战略的意义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三、利拉鲁肽企业品牌的现状分析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四、我国利拉鲁肽企业的品牌战略</w:t>
      </w:r>
      <w:r>
        <w:rPr>
          <w:rFonts w:hint="eastAsia"/>
        </w:rPr>
        <w:br/>
      </w:r>
      <w:r>
        <w:rPr>
          <w:rFonts w:hint="eastAsia"/>
        </w:rPr>
        <w:t>　　　　五、利拉鲁肽品牌战略管理的策略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中.智.林：利拉鲁肽企业经营管理策略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利拉鲁肽产业链分析</w:t>
      </w:r>
      <w:r>
        <w:rPr>
          <w:rFonts w:hint="eastAsia"/>
        </w:rPr>
        <w:br/>
      </w:r>
      <w:r>
        <w:rPr>
          <w:rFonts w:hint="eastAsia"/>
        </w:rPr>
        <w:t>　　图表 全球利拉鲁肽市场规模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1ef07764d4441" w:history="1">
        <w:r>
          <w:rPr>
            <w:rStyle w:val="Hyperlink"/>
          </w:rPr>
          <w:t>2025-2031年中国利拉鲁肽行业发展全面调研与未来趋势报告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1ef07764d4441" w:history="1">
        <w:r>
          <w:rPr>
            <w:rStyle w:val="Hyperlink"/>
          </w:rPr>
          <w:t>https://www.20087.com/5/51/LiLaLuTaiHangYeQuShiFenXi.html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拉鲁肽一支多少钱、利拉鲁肽和司美格鲁肽区别、利拉鲁肽30天瘦多少斤、利拉鲁肽的功效和作用减肥、一支利拉鲁肽能瘦几斤、利拉鲁肽减肥正确使用方法多久见效、利拉鲁肽国产和进口效果一样吗、利拉鲁肽的功效和副作用、正常人打胰岛素瘦了20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4ed559a4f454f" w:history="1">
      <w:r>
        <w:rPr>
          <w:rStyle w:val="Hyperlink"/>
        </w:rPr>
        <w:t>2025-2031年中国利拉鲁肽行业发展全面调研与未来趋势报告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LiLaLuTaiHangYeQuShiFenXi.html" TargetMode="External" Id="R0381ef07764d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LiLaLuTaiHangYeQuShiFenXi.html" TargetMode="External" Id="Rb164ed559a4f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2024-12-26T03:21:00Z</dcterms:created>
  <dcterms:modified xsi:type="dcterms:W3CDTF">2024-12-26T04:21:00Z</dcterms:modified>
  <dc:subject>2025-2031年中国利拉鲁肽行业发展全面调研与未来趋势报告</dc:subject>
  <dc:title>2025-2031年中国利拉鲁肽行业发展全面调研与未来趋势报告</dc:title>
  <cp:keywords>2025-2031年中国利拉鲁肽行业发展全面调研与未来趋势报告</cp:keywords>
  <dc:description>2025-2031年中国利拉鲁肽行业发展全面调研与未来趋势报告</dc:description>
</cp:coreProperties>
</file>