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dff1980ad4331" w:history="1">
              <w:r>
                <w:rPr>
                  <w:rStyle w:val="Hyperlink"/>
                </w:rPr>
                <w:t>2025-2031年中国医疗融资租赁市场现状与前景趋势报告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dff1980ad4331" w:history="1">
              <w:r>
                <w:rPr>
                  <w:rStyle w:val="Hyperlink"/>
                </w:rPr>
                <w:t>2025-2031年中国医疗融资租赁市场现状与前景趋势报告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dff1980ad4331" w:history="1">
                <w:r>
                  <w:rPr>
                    <w:rStyle w:val="Hyperlink"/>
                  </w:rPr>
                  <w:t>https://www.20087.com/5/01/YiLiaoRongZiZuLinXianZhuangYuQianJingFenXi.html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融资租赁作为医疗服务体系建设中的重要金融工具，广泛服务于公立医院、民营医疗机构、专科诊所、康复中心等各类医疗单位，主要用于采购大型医疗设备、更新基础设施、扩展诊疗服务能力。其核心模式为租赁公司出资购置设备并出租给医疗机构，后者按期支付租金，在租期结束后可选择回购或退还设备，有助于缓解资金压力并提升资产使用效率。近年来，随着医疗设备更新换代加快与基层医疗体系完善，医疗融资租赁在风险评估机制、融资渠道拓展、服务流程标准化等方面持续优化，部分机构推出差异化融资方案与售后增值服务。然而，行业内仍面临政策监管收紧、信用风险上升、合规成本增加、市场竞争加剧等问题，影响企业的盈利能力与业务稳定性。</w:t>
      </w:r>
      <w:r>
        <w:rPr>
          <w:rFonts w:hint="eastAsia"/>
        </w:rPr>
        <w:br/>
      </w:r>
      <w:r>
        <w:rPr>
          <w:rFonts w:hint="eastAsia"/>
        </w:rPr>
        <w:t>　　未来，医疗融资租赁将朝着专业化、科技化、区域均衡化与服务延伸方向深入发展。未来，专业细分型租赁公司将加速崛起，聚焦影像诊断、放疗、手术机器人等高价值设备领域，提升风控能力与资产管理水平。金融科技的应用将进一步深化，借助大数据、区块链、AI模型等技术优化客户评级、合同管理与资产追踪，提高运营效率与透明度。同时，融资租赁服务将向中西部地区和基层医疗机构下沉，助力区域医疗资源均衡配置。此外，行业将加快向“融物+服务”转型，提供设备维护、培训支持、远程运维等附加服务，构建覆盖全生命周期的医疗资产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dff1980ad4331" w:history="1">
        <w:r>
          <w:rPr>
            <w:rStyle w:val="Hyperlink"/>
          </w:rPr>
          <w:t>2025-2031年中国医疗融资租赁市场现状与前景趋势报告</w:t>
        </w:r>
      </w:hyperlink>
      <w:r>
        <w:rPr>
          <w:rFonts w:hint="eastAsia"/>
        </w:rPr>
        <w:t>》基于国家统计局及医疗融资租赁行业协会的权威数据，全面调研了医疗融资租赁行业的市场规模、市场需求、产业链结构及价格变动，并对医疗融资租赁细分市场进行了深入分析。报告详细剖析了医疗融资租赁市场竞争格局，重点关注品牌影响力及重点企业的运营表现，同时科学预测了医疗融资租赁市场前景与发展趋势，识别了行业潜在的风险与机遇。通过专业、科学的研究方法，报告为医疗融资租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医疗融资租赁产业概述</w:t>
      </w:r>
      <w:r>
        <w:rPr>
          <w:rFonts w:hint="eastAsia"/>
        </w:rPr>
        <w:br/>
      </w:r>
      <w:r>
        <w:rPr>
          <w:rFonts w:hint="eastAsia"/>
        </w:rPr>
        <w:t>　　第一节 医疗融资租赁定义与分类</w:t>
      </w:r>
      <w:r>
        <w:rPr>
          <w:rFonts w:hint="eastAsia"/>
        </w:rPr>
        <w:br/>
      </w:r>
      <w:r>
        <w:rPr>
          <w:rFonts w:hint="eastAsia"/>
        </w:rPr>
        <w:t>　　第二节 医疗融资租赁产业链结构及关键环节剖析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医疗融资租赁商业模式与盈利模式解析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医疗融资租赁经济指标与行业评估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全球医疗融资租赁市场发展综述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2019-2024年全球医疗融资租赁市场规模及增长趋势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主要国家与地区医疗融资租赁市场对比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国际医疗融资租赁市场发展趋势及对我国启示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二、对我国医疗融资租赁市场的借鉴意义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中国医疗融资租赁行业市场规模分析与预测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医疗融资租赁市场的总体规模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一、2019-2024年医疗融资租赁市场规模变化及趋势分析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二、2025年医疗融资租赁行业市场规模特点</w:t>
      </w:r>
      <w:r>
        <w:rPr>
          <w:rFonts w:hint="eastAsia"/>
        </w:rPr>
        <w:br/>
      </w:r>
      <w:r>
        <w:rPr>
          <w:rFonts w:hint="eastAsia"/>
        </w:rPr>
        <w:t>　　第二节 医疗融资租赁市场规模的构成</w:t>
      </w:r>
      <w:r>
        <w:rPr>
          <w:rFonts w:hint="eastAsia"/>
        </w:rPr>
        <w:br/>
      </w:r>
      <w:r>
        <w:rPr>
          <w:rFonts w:hint="eastAsia"/>
        </w:rPr>
        <w:t>　　　　一、医疗融资租赁客户群体特征与偏好分析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二、不同类型医疗融资租赁市场规模分布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三、各地区医疗融资租赁市场规模差异与特点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医疗融资租赁市场规模的预测与展望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一、未来几年医疗融资租赁市场规模增长预测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2024-2025年医疗融资租赁行业技术发展现状及趋势分析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医疗融资租赁行业技术发展现状分析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国内外医疗融资租赁行业技术差距分析及差距形成的主要原因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医疗融资租赁行业技术发展方向、趋势预测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提升医疗融资租赁行业技术能力策略建议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2019-2024年中国医疗融资租赁行业总体发展与财务状况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一、医疗融资租赁行业企业数量规模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二、医疗融资租赁行业从业人员规模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三、医疗融资租赁行业市场敏感性分析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一、医疗融资租赁行业盈利能力</w:t>
      </w:r>
      <w:r>
        <w:rPr>
          <w:rFonts w:hint="eastAsia"/>
        </w:rPr>
        <w:br/>
      </w:r>
      <w:r>
        <w:rPr>
          <w:rFonts w:hint="eastAsia"/>
        </w:rPr>
        <w:t>　　　　二、医疗融资租赁行业偿债能力</w:t>
      </w:r>
      <w:r>
        <w:rPr>
          <w:rFonts w:hint="eastAsia"/>
        </w:rPr>
        <w:br/>
      </w:r>
      <w:r>
        <w:rPr>
          <w:rFonts w:hint="eastAsia"/>
        </w:rPr>
        <w:t>　　　　三、医疗融资租赁行业营运能力</w:t>
      </w:r>
      <w:r>
        <w:rPr>
          <w:rFonts w:hint="eastAsia"/>
        </w:rPr>
        <w:br/>
      </w:r>
      <w:r>
        <w:rPr>
          <w:rFonts w:hint="eastAsia"/>
        </w:rPr>
        <w:t>　　　　四、医疗融资租赁行业发展能力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中国医疗融资租赁行业细分市场调研与机会挖掘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医疗融资租赁细分市场（一）市场调研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医疗融资租赁细分市场（二）市场调研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中国医疗融资租赁行业区域市场调研分析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2019-2024年中国医疗融资租赁行业重点区域调研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一、重点地区（一）医疗融资租赁市场规模与特点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二、重点地区（二）医疗融资租赁市场规模及特点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三、重点地区（三）医疗融资租赁市场规模及特点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四、重点地区（四）医疗融资租赁市场规模及特点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不同区域医疗融资租赁市场的对比与启示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二、医疗融资租赁市场拓展策略与建议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中国医疗融资租赁行业的营销渠道与客户分析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医疗融资租赁行业渠道分析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二、各类渠道对医疗融资租赁行业的影响</w:t>
      </w:r>
      <w:r>
        <w:rPr>
          <w:rFonts w:hint="eastAsia"/>
        </w:rPr>
        <w:br/>
      </w:r>
      <w:r>
        <w:rPr>
          <w:rFonts w:hint="eastAsia"/>
        </w:rPr>
        <w:t>　　　　三、主要医疗融资租赁企业渠道策略研究</w:t>
      </w:r>
      <w:r>
        <w:rPr>
          <w:rFonts w:hint="eastAsia"/>
        </w:rPr>
        <w:br/>
      </w:r>
      <w:r>
        <w:rPr>
          <w:rFonts w:hint="eastAsia"/>
        </w:rPr>
        <w:t>　　第二节 医疗融资租赁行业客户分析与定位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中国医疗融资租赁行业竞争格局及策略选择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医疗融资租赁行业总体市场竞争状况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二、医疗融资租赁企业竞争格局与集中度评估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三、医疗融资租赁行业SWOT分析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医疗融资租赁行业重点企业调研分析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医疗融资租赁企业发展策略分析</w:t>
      </w:r>
      <w:r>
        <w:rPr>
          <w:rFonts w:hint="eastAsia"/>
        </w:rPr>
        <w:br/>
      </w:r>
      <w:r>
        <w:rPr>
          <w:rFonts w:hint="eastAsia"/>
        </w:rPr>
        <w:t>　　第一节 医疗融资租赁市场与销售策略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医疗融资租赁品牌战略思考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二、医疗融资租赁行业主管部门、监管体制及相关政策法规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3、医疗融资租赁行业的主要法律、法规和政策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4、2025年医疗融资租赁行业法律法规和政策对行业的影响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二、医疗融资租赁消费者需求分析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一、医疗融资租赁技术的应用与创新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二、医疗融资租赁行业发展的技术趋势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2025-2031年医疗融资租赁行业展趋势预测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2025-2031年医疗融资租赁市场发展前景分析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一、医疗融资租赁市场发展潜力</w:t>
      </w:r>
      <w:r>
        <w:rPr>
          <w:rFonts w:hint="eastAsia"/>
        </w:rPr>
        <w:br/>
      </w:r>
      <w:r>
        <w:rPr>
          <w:rFonts w:hint="eastAsia"/>
        </w:rPr>
        <w:t>　　　　二、医疗融资租赁市场前景分析</w:t>
      </w:r>
      <w:r>
        <w:rPr>
          <w:rFonts w:hint="eastAsia"/>
        </w:rPr>
        <w:br/>
      </w:r>
      <w:r>
        <w:rPr>
          <w:rFonts w:hint="eastAsia"/>
        </w:rPr>
        <w:t>　　　　三、医疗融资租赁细分行业发展前景分析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2025-2031年医疗融资租赁发展趋势预测</w:t>
      </w:r>
      <w:r>
        <w:rPr>
          <w:rFonts w:hint="eastAsia"/>
        </w:rPr>
        <w:br/>
      </w:r>
      <w:r>
        <w:rPr>
          <w:rFonts w:hint="eastAsia"/>
        </w:rPr>
        <w:t>　　　　一、医疗融资租赁发展趋势预测</w:t>
      </w:r>
      <w:r>
        <w:rPr>
          <w:rFonts w:hint="eastAsia"/>
        </w:rPr>
        <w:br/>
      </w:r>
      <w:r>
        <w:rPr>
          <w:rFonts w:hint="eastAsia"/>
        </w:rPr>
        <w:t>　　　　二、医疗融资租赁市场规模预测</w:t>
      </w:r>
      <w:r>
        <w:rPr>
          <w:rFonts w:hint="eastAsia"/>
        </w:rPr>
        <w:br/>
      </w:r>
      <w:r>
        <w:rPr>
          <w:rFonts w:hint="eastAsia"/>
        </w:rPr>
        <w:t>　　　　三、医疗融资租赁细分市场发展趋势预测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未来医疗融资租赁行业挑战与机遇探讨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一、医疗融资租赁行业挑战</w:t>
      </w:r>
      <w:r>
        <w:rPr>
          <w:rFonts w:hint="eastAsia"/>
        </w:rPr>
        <w:br/>
      </w:r>
      <w:r>
        <w:rPr>
          <w:rFonts w:hint="eastAsia"/>
        </w:rPr>
        <w:t>　　　　二、医疗融资租赁行业机遇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医疗融资租赁行业研究结论及建议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对医疗融资租赁行业发展的建议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中^智^林－对医疗融资租赁企业和投资者的建议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医疗融资租赁介绍</w:t>
      </w:r>
      <w:r>
        <w:rPr>
          <w:rFonts w:hint="eastAsia"/>
        </w:rPr>
        <w:br/>
      </w:r>
      <w:r>
        <w:rPr>
          <w:rFonts w:hint="eastAsia"/>
        </w:rPr>
        <w:t>　　图表 医疗融资租赁图片</w:t>
      </w:r>
      <w:r>
        <w:rPr>
          <w:rFonts w:hint="eastAsia"/>
        </w:rPr>
        <w:br/>
      </w:r>
      <w:r>
        <w:rPr>
          <w:rFonts w:hint="eastAsia"/>
        </w:rPr>
        <w:t>　　图表 医疗融资租赁产业链分析</w:t>
      </w:r>
      <w:r>
        <w:rPr>
          <w:rFonts w:hint="eastAsia"/>
        </w:rPr>
        <w:br/>
      </w:r>
      <w:r>
        <w:rPr>
          <w:rFonts w:hint="eastAsia"/>
        </w:rPr>
        <w:t>　　图表 医疗融资租赁主要特点</w:t>
      </w:r>
      <w:r>
        <w:rPr>
          <w:rFonts w:hint="eastAsia"/>
        </w:rPr>
        <w:br/>
      </w:r>
      <w:r>
        <w:rPr>
          <w:rFonts w:hint="eastAsia"/>
        </w:rPr>
        <w:t>　　图表 医疗融资租赁政策分析</w:t>
      </w:r>
      <w:r>
        <w:rPr>
          <w:rFonts w:hint="eastAsia"/>
        </w:rPr>
        <w:br/>
      </w:r>
      <w:r>
        <w:rPr>
          <w:rFonts w:hint="eastAsia"/>
        </w:rPr>
        <w:t>　　图表 医疗融资租赁标准 技术</w:t>
      </w:r>
      <w:r>
        <w:rPr>
          <w:rFonts w:hint="eastAsia"/>
        </w:rPr>
        <w:br/>
      </w:r>
      <w:r>
        <w:rPr>
          <w:rFonts w:hint="eastAsia"/>
        </w:rPr>
        <w:t>　　图表 医疗融资租赁最新消息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医疗融资租赁价格走势</w:t>
      </w:r>
      <w:r>
        <w:rPr>
          <w:rFonts w:hint="eastAsia"/>
        </w:rPr>
        <w:br/>
      </w:r>
      <w:r>
        <w:rPr>
          <w:rFonts w:hint="eastAsia"/>
        </w:rPr>
        <w:t>　　图表 2024年医疗融资租赁成本和利润分析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2024年中国医疗融资租赁行业竞争力分析</w:t>
      </w:r>
      <w:r>
        <w:rPr>
          <w:rFonts w:hint="eastAsia"/>
        </w:rPr>
        <w:br/>
      </w:r>
      <w:r>
        <w:rPr>
          <w:rFonts w:hint="eastAsia"/>
        </w:rPr>
        <w:t>　　图表 医疗融资租赁优势</w:t>
      </w:r>
      <w:r>
        <w:rPr>
          <w:rFonts w:hint="eastAsia"/>
        </w:rPr>
        <w:br/>
      </w:r>
      <w:r>
        <w:rPr>
          <w:rFonts w:hint="eastAsia"/>
        </w:rPr>
        <w:t>　　图表 医疗融资租赁劣势</w:t>
      </w:r>
      <w:r>
        <w:rPr>
          <w:rFonts w:hint="eastAsia"/>
        </w:rPr>
        <w:br/>
      </w:r>
      <w:r>
        <w:rPr>
          <w:rFonts w:hint="eastAsia"/>
        </w:rPr>
        <w:t>　　图表 医疗融资租赁机会</w:t>
      </w:r>
      <w:r>
        <w:rPr>
          <w:rFonts w:hint="eastAsia"/>
        </w:rPr>
        <w:br/>
      </w:r>
      <w:r>
        <w:rPr>
          <w:rFonts w:hint="eastAsia"/>
        </w:rPr>
        <w:t>　　图表 医疗融资租赁威胁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医疗融资租赁品牌分析</w:t>
      </w:r>
      <w:r>
        <w:rPr>
          <w:rFonts w:hint="eastAsia"/>
        </w:rPr>
        <w:br/>
      </w:r>
      <w:r>
        <w:rPr>
          <w:rFonts w:hint="eastAsia"/>
        </w:rPr>
        <w:t>　　图表 医疗融资租赁企业（一）概述</w:t>
      </w:r>
      <w:r>
        <w:rPr>
          <w:rFonts w:hint="eastAsia"/>
        </w:rPr>
        <w:br/>
      </w:r>
      <w:r>
        <w:rPr>
          <w:rFonts w:hint="eastAsia"/>
        </w:rPr>
        <w:t>　　图表 企业医疗融资租赁业务分析</w:t>
      </w:r>
      <w:r>
        <w:rPr>
          <w:rFonts w:hint="eastAsia"/>
        </w:rPr>
        <w:br/>
      </w:r>
      <w:r>
        <w:rPr>
          <w:rFonts w:hint="eastAsia"/>
        </w:rPr>
        <w:t>　　图表 医疗融资租赁企业（一）经营情况分析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医疗融资租赁企业（一）盈利能力情况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医疗融资租赁企业（二）简介</w:t>
      </w:r>
      <w:r>
        <w:rPr>
          <w:rFonts w:hint="eastAsia"/>
        </w:rPr>
        <w:br/>
      </w:r>
      <w:r>
        <w:rPr>
          <w:rFonts w:hint="eastAsia"/>
        </w:rPr>
        <w:t>　　图表 企业医疗融资租赁业务</w:t>
      </w:r>
      <w:r>
        <w:rPr>
          <w:rFonts w:hint="eastAsia"/>
        </w:rPr>
        <w:br/>
      </w:r>
      <w:r>
        <w:rPr>
          <w:rFonts w:hint="eastAsia"/>
        </w:rPr>
        <w:t>　　图表 医疗融资租赁企业（二）经营情况分析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医疗融资租赁企业（二）盈利能力情况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医疗融资租赁企业（三）概况</w:t>
      </w:r>
      <w:r>
        <w:rPr>
          <w:rFonts w:hint="eastAsia"/>
        </w:rPr>
        <w:br/>
      </w:r>
      <w:r>
        <w:rPr>
          <w:rFonts w:hint="eastAsia"/>
        </w:rPr>
        <w:t>　　图表 企业医疗融资租赁业务情况</w:t>
      </w:r>
      <w:r>
        <w:rPr>
          <w:rFonts w:hint="eastAsia"/>
        </w:rPr>
        <w:br/>
      </w:r>
      <w:r>
        <w:rPr>
          <w:rFonts w:hint="eastAsia"/>
        </w:rPr>
        <w:t>　　图表 医疗融资租赁企业（三）经营情况分析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医疗融资租赁企业（三）盈利能力情况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医疗融资租赁企业（三）成长能力情况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医疗融资租赁发展有利因素分析</w:t>
      </w:r>
      <w:r>
        <w:rPr>
          <w:rFonts w:hint="eastAsia"/>
        </w:rPr>
        <w:br/>
      </w:r>
      <w:r>
        <w:rPr>
          <w:rFonts w:hint="eastAsia"/>
        </w:rPr>
        <w:t>　　图表 医疗融资租赁发展不利因素分析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进入医疗融资租赁行业壁垒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2025-2031年中国医疗融资租赁行业市场容量预测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2025-2031年中国医疗融资租赁行业风险研究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2025-2031年中国医疗融资租赁行业发展趋势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dff1980ad4331" w:history="1">
        <w:r>
          <w:rPr>
            <w:rStyle w:val="Hyperlink"/>
          </w:rPr>
          <w:t>2025-2031年中国医疗融资租赁市场现状与前景趋势报告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dff1980ad4331" w:history="1">
        <w:r>
          <w:rPr>
            <w:rStyle w:val="Hyperlink"/>
          </w:rPr>
          <w:t>https://www.20087.com/5/01/YiLiaoRongZiZuLinXianZhuangYuQianJingFenXi.html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平台、医疗融资租赁案例、医疗设备融资租赁叫停、医疗融资租赁合同诈骗案例、医院融资租赁是否合法、医疗融资租赁公司招聘、公立医院融资租赁规定、医疗融资租赁发展、融资租赁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175cc20094a2b" w:history="1">
      <w:r>
        <w:rPr>
          <w:rStyle w:val="Hyperlink"/>
        </w:rPr>
        <w:t>2025-2031年中国医疗融资租赁市场现状与前景趋势报告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iLiaoRongZiZuLinXianZhuangYuQianJingFenXi.html" TargetMode="External" Id="Re0edff1980ad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iLiaoRongZiZuLinXianZhuangYuQianJingFenXi.html" TargetMode="External" Id="R82d175cc2009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2025-07-05T06:21:03Z</dcterms:created>
  <dcterms:modified xsi:type="dcterms:W3CDTF">2025-07-05T07:21:03Z</dcterms:modified>
  <dc:subject>2025-2031年中国医疗融资租赁市场现状与前景趋势报告</dc:subject>
  <dc:title>2025-2031年中国医疗融资租赁市场现状与前景趋势报告</dc:title>
  <cp:keywords>2025-2031年中国医疗融资租赁市场现状与前景趋势报告</cp:keywords>
  <dc:description>2025-2031年中国医疗融资租赁市场现状与前景趋势报告</dc:description>
</cp:coreProperties>
</file>