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f64eea773488b" w:history="1">
              <w:r>
                <w:rPr>
                  <w:rStyle w:val="Hyperlink"/>
                </w:rPr>
                <w:t>2025-2031年中国氨茶碱片行业发展调研与市场前景报告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f64eea773488b" w:history="1">
              <w:r>
                <w:rPr>
                  <w:rStyle w:val="Hyperlink"/>
                </w:rPr>
                <w:t>2025-2031年中国氨茶碱片行业发展调研与市场前景报告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f64eea773488b" w:history="1">
                <w:r>
                  <w:rPr>
                    <w:rStyle w:val="Hyperlink"/>
                  </w:rPr>
                  <w:t>https://www.20087.com/5/21/AnChaJianPianDeQianJingQuShi.html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茶碱片是一种用于治疗哮喘、慢性阻塞性肺疾病（COPD）等呼吸系统疾病的药物，主要成分氨茶碱具有扩张支气管和平喘的作用。由于其成本效益高且广泛可用，氨茶碱片在全球范围内被广泛应用。然而，使用氨茶碱片需要严格监控血药浓度，因为其治疗窗口较窄，过量可能导致严重的副作用。此外，随着新型长效β2受体激动剂和吸入性糖皮质激素的出现，氨茶碱在某些市场上的地位受到了挑战。</w:t>
      </w:r>
      <w:r>
        <w:rPr>
          <w:rFonts w:hint="eastAsia"/>
        </w:rPr>
        <w:br/>
      </w:r>
      <w:r>
        <w:rPr>
          <w:rFonts w:hint="eastAsia"/>
        </w:rPr>
        <w:t>　　未来，氨茶碱片的发展将更加注重安全性和个性化用药。一方面，通过改进制剂技术，如开发缓释或控释型氨茶碱片，以减少给药频率并提高患者依从性。另一方面，加大对精准医疗的研究，利用基因组学和生物标志物指导个体化用药，优化治疗效果并降低副作用风险。此外，推动数字化健康管理平台的应用，实现远程监测与管理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f64eea773488b" w:history="1">
        <w:r>
          <w:rPr>
            <w:rStyle w:val="Hyperlink"/>
          </w:rPr>
          <w:t>2025-2031年中国氨茶碱片行业发展调研与市场前景报告</w:t>
        </w:r>
      </w:hyperlink>
      <w:r>
        <w:rPr>
          <w:rFonts w:hint="eastAsia"/>
        </w:rPr>
        <w:t>》基于国家统计局、相关行业协会的详实数据，系统分析氨茶碱片行业的市场规模、产业链结构和价格体系，客观呈现当前氨茶碱片技术发展水平及未来创新方向。报告结合宏观经济环境和行业运行规律，科学预测氨茶碱片市场发展前景与增长趋势，评估不同氨茶碱片细分领域的商业机会与潜在风险，并通过对氨茶碱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氨茶碱片行业概述</w:t>
      </w:r>
      <w:r>
        <w:rPr>
          <w:rFonts w:hint="eastAsia"/>
        </w:rPr>
        <w:br/>
      </w:r>
      <w:r>
        <w:rPr>
          <w:rFonts w:hint="eastAsia"/>
        </w:rPr>
        <w:t>　　第一节 氨茶碱片定义与分类</w:t>
      </w:r>
      <w:r>
        <w:rPr>
          <w:rFonts w:hint="eastAsia"/>
        </w:rPr>
        <w:br/>
      </w:r>
      <w:r>
        <w:rPr>
          <w:rFonts w:hint="eastAsia"/>
        </w:rPr>
        <w:t>　　第二节 氨茶碱片应用领域</w:t>
      </w:r>
      <w:r>
        <w:rPr>
          <w:rFonts w:hint="eastAsia"/>
        </w:rPr>
        <w:br/>
      </w:r>
      <w:r>
        <w:rPr>
          <w:rFonts w:hint="eastAsia"/>
        </w:rPr>
        <w:t>　　第三节 氨茶碱片行业经济指标分析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氨茶碱片产业链及经营模式分析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三、氨茶碱片销售模式及销售渠道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全球氨茶碱片市场发展综述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2019-2024年全球氨茶碱片市场规模与趋势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主要国家与地区氨茶碱片市场分析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2025-2031年全球氨茶碱片行业发展趋势与前景预测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中国氨茶碱片行业市场分析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2024-2025年氨茶碱片产能与投资动态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一、国内氨茶碱片产能及利用情况</w:t>
      </w:r>
      <w:r>
        <w:rPr>
          <w:rFonts w:hint="eastAsia"/>
        </w:rPr>
        <w:br/>
      </w:r>
      <w:r>
        <w:rPr>
          <w:rFonts w:hint="eastAsia"/>
        </w:rPr>
        <w:t>　　　　二、氨茶碱片产能扩张与投资动态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2025-2031年氨茶碱片行业产量统计与趋势预测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一、2019-2024年氨茶碱片行业产量数据统计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1、2019-2024年氨茶碱片产量及增长趋势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2、2019-2024年氨茶碱片细分产品产量及份额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二、影响氨茶碱片产量的关键因素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三、2025-2031年氨茶碱片产量预测</w:t>
      </w:r>
      <w:r>
        <w:rPr>
          <w:rFonts w:hint="eastAsia"/>
        </w:rPr>
        <w:br/>
      </w:r>
      <w:r>
        <w:rPr>
          <w:rFonts w:hint="eastAsia"/>
        </w:rPr>
        <w:t>　　第三节 2025-2031年氨茶碱片市场需求与销售分析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一、2024-2025年氨茶碱片行业需求现状</w:t>
      </w:r>
      <w:r>
        <w:rPr>
          <w:rFonts w:hint="eastAsia"/>
        </w:rPr>
        <w:br/>
      </w:r>
      <w:r>
        <w:rPr>
          <w:rFonts w:hint="eastAsia"/>
        </w:rPr>
        <w:t>　　　　二、氨茶碱片客户群体与需求特点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三、2019-2024年氨茶碱片行业销售规模分析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四、2025-2031年氨茶碱片市场增长潜力与规模预测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中国氨茶碱片细分市场与下游应用领域分析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氨茶碱片细分市场分析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一、2024-2025年氨茶碱片主要细分产品市场现状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氨茶碱片下游应用与客户群体分析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一、2024-2025年氨茶碱片各应用领域市场现状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2024-2025年中国氨茶碱片技术发展研究</w:t>
      </w:r>
      <w:r>
        <w:rPr>
          <w:rFonts w:hint="eastAsia"/>
        </w:rPr>
        <w:br/>
      </w:r>
      <w:r>
        <w:rPr>
          <w:rFonts w:hint="eastAsia"/>
        </w:rPr>
        <w:t>　　第一节 当前氨茶碱片技术发展现状</w:t>
      </w:r>
      <w:r>
        <w:rPr>
          <w:rFonts w:hint="eastAsia"/>
        </w:rPr>
        <w:br/>
      </w:r>
      <w:r>
        <w:rPr>
          <w:rFonts w:hint="eastAsia"/>
        </w:rPr>
        <w:t>　　第二节 国内外氨茶碱片技术差异与原因</w:t>
      </w:r>
      <w:r>
        <w:rPr>
          <w:rFonts w:hint="eastAsia"/>
        </w:rPr>
        <w:br/>
      </w:r>
      <w:r>
        <w:rPr>
          <w:rFonts w:hint="eastAsia"/>
        </w:rPr>
        <w:t>　　第三节 氨茶碱片技术创新与发展趋势预测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技术进步对氨茶碱片行业的影响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氨茶碱片价格机制与竞争策略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一、2019-2024年氨茶碱片市场价格走势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氨茶碱片定价策略与方法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2025-2031年氨茶碱片价格竞争态势与趋势预测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中国氨茶碱片行业重点区域市场研究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2024-2025年重点区域氨茶碱片市场发展概况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二、2019-2024年氨茶碱片市场需求规模情况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三、2025-2031年氨茶碱片行业发展潜力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二、2019-2024年氨茶碱片市场需求规模情况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三、2025-2031年氨茶碱片行业发展潜力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二、2019-2024年氨茶碱片市场需求规模情况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三、2025-2031年氨茶碱片行业发展潜力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二、2019-2024年氨茶碱片市场需求规模情况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三、2025-2031年氨茶碱片行业发展潜力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二、2019-2024年氨茶碱片市场需求规模情况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三、2025-2031年氨茶碱片行业发展潜力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2019-2024年中国氨茶碱片行业进出口情况分析</w:t>
      </w:r>
      <w:r>
        <w:rPr>
          <w:rFonts w:hint="eastAsia"/>
        </w:rPr>
        <w:br/>
      </w:r>
      <w:r>
        <w:rPr>
          <w:rFonts w:hint="eastAsia"/>
        </w:rPr>
        <w:t>　　第一节 氨茶碱片行业进口情况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一、2019-2024年氨茶碱片进口规模及增长情况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二、氨茶碱片主要进口来源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氨茶碱片行业出口情况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一、2019-2024年氨茶碱片出口规模及增长情况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二、氨茶碱片主要出口目的地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2019-2024年中国氨茶碱片行业总体发展与财务状况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2019-2024年中国氨茶碱片行业规模情况</w:t>
      </w:r>
      <w:r>
        <w:rPr>
          <w:rFonts w:hint="eastAsia"/>
        </w:rPr>
        <w:br/>
      </w:r>
      <w:r>
        <w:rPr>
          <w:rFonts w:hint="eastAsia"/>
        </w:rPr>
        <w:t>　　　　一、氨茶碱片行业企业数量规模</w:t>
      </w:r>
      <w:r>
        <w:rPr>
          <w:rFonts w:hint="eastAsia"/>
        </w:rPr>
        <w:br/>
      </w:r>
      <w:r>
        <w:rPr>
          <w:rFonts w:hint="eastAsia"/>
        </w:rPr>
        <w:t>　　　　二、氨茶碱片行业从业人员规模</w:t>
      </w:r>
      <w:r>
        <w:rPr>
          <w:rFonts w:hint="eastAsia"/>
        </w:rPr>
        <w:br/>
      </w:r>
      <w:r>
        <w:rPr>
          <w:rFonts w:hint="eastAsia"/>
        </w:rPr>
        <w:t>　　　　三、氨茶碱片行业市场敏感性分析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2019-2024年中国氨茶碱片行业财务能力分析</w:t>
      </w:r>
      <w:r>
        <w:rPr>
          <w:rFonts w:hint="eastAsia"/>
        </w:rPr>
        <w:br/>
      </w:r>
      <w:r>
        <w:rPr>
          <w:rFonts w:hint="eastAsia"/>
        </w:rPr>
        <w:t>　　　　一、氨茶碱片行业盈利能力</w:t>
      </w:r>
      <w:r>
        <w:rPr>
          <w:rFonts w:hint="eastAsia"/>
        </w:rPr>
        <w:br/>
      </w:r>
      <w:r>
        <w:rPr>
          <w:rFonts w:hint="eastAsia"/>
        </w:rPr>
        <w:t>　　　　二、氨茶碱片行业偿债能力</w:t>
      </w:r>
      <w:r>
        <w:rPr>
          <w:rFonts w:hint="eastAsia"/>
        </w:rPr>
        <w:br/>
      </w:r>
      <w:r>
        <w:rPr>
          <w:rFonts w:hint="eastAsia"/>
        </w:rPr>
        <w:t>　　　　三、氨茶碱片行业营运能力</w:t>
      </w:r>
      <w:r>
        <w:rPr>
          <w:rFonts w:hint="eastAsia"/>
        </w:rPr>
        <w:br/>
      </w:r>
      <w:r>
        <w:rPr>
          <w:rFonts w:hint="eastAsia"/>
        </w:rPr>
        <w:t>　　　　四、氨茶碱片行业发展能力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氨茶碱片行业重点企业调研分析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二、企业氨茶碱片业务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二、企业氨茶碱片业务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二、企业氨茶碱片业务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二、企业氨茶碱片业务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二、企业氨茶碱片业务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二、企业氨茶碱片业务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中国氨茶碱片行业竞争格局分析</w:t>
      </w:r>
      <w:r>
        <w:rPr>
          <w:rFonts w:hint="eastAsia"/>
        </w:rPr>
        <w:br/>
      </w:r>
      <w:r>
        <w:rPr>
          <w:rFonts w:hint="eastAsia"/>
        </w:rPr>
        <w:t>　　第一节 氨茶碱片行业竞争格局总览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2024-2025年氨茶碱片行业竞争力分析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2019-2024年氨茶碱片行业企业并购活动分析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2024-2025年氨茶碱片行业会展与招投标活动分析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一、氨茶碱片行业会展活动及其市场影响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2025年中国氨茶碱片企业发展企业发展策略与建议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氨茶碱片销售模式与渠道策略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氨茶碱片品牌与市场推广策略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氨茶碱片研发投入与技术创新能力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氨茶碱片合作联盟与资源整合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中国氨茶碱片行业风险与对策</w:t>
      </w:r>
      <w:r>
        <w:rPr>
          <w:rFonts w:hint="eastAsia"/>
        </w:rPr>
        <w:br/>
      </w:r>
      <w:r>
        <w:rPr>
          <w:rFonts w:hint="eastAsia"/>
        </w:rPr>
        <w:t>　　第一节 氨茶碱片行业SWOT分析</w:t>
      </w:r>
      <w:r>
        <w:rPr>
          <w:rFonts w:hint="eastAsia"/>
        </w:rPr>
        <w:br/>
      </w:r>
      <w:r>
        <w:rPr>
          <w:rFonts w:hint="eastAsia"/>
        </w:rPr>
        <w:t>　　　　一、氨茶碱片行业优势</w:t>
      </w:r>
      <w:r>
        <w:rPr>
          <w:rFonts w:hint="eastAsia"/>
        </w:rPr>
        <w:br/>
      </w:r>
      <w:r>
        <w:rPr>
          <w:rFonts w:hint="eastAsia"/>
        </w:rPr>
        <w:t>　　　　二、氨茶碱片行业劣势</w:t>
      </w:r>
      <w:r>
        <w:rPr>
          <w:rFonts w:hint="eastAsia"/>
        </w:rPr>
        <w:br/>
      </w:r>
      <w:r>
        <w:rPr>
          <w:rFonts w:hint="eastAsia"/>
        </w:rPr>
        <w:t>　　　　三、氨茶碱片市场机会</w:t>
      </w:r>
      <w:r>
        <w:rPr>
          <w:rFonts w:hint="eastAsia"/>
        </w:rPr>
        <w:br/>
      </w:r>
      <w:r>
        <w:rPr>
          <w:rFonts w:hint="eastAsia"/>
        </w:rPr>
        <w:t>　　　　四、氨茶碱片市场威胁</w:t>
      </w:r>
      <w:r>
        <w:rPr>
          <w:rFonts w:hint="eastAsia"/>
        </w:rPr>
        <w:br/>
      </w:r>
      <w:r>
        <w:rPr>
          <w:rFonts w:hint="eastAsia"/>
        </w:rPr>
        <w:t>　　第二节 氨茶碱片行业风险及对策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2025-2031年中国氨茶碱片行业前景与发展趋势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2024-2025年氨茶碱片行业发展环境分析</w:t>
      </w:r>
      <w:r>
        <w:rPr>
          <w:rFonts w:hint="eastAsia"/>
        </w:rPr>
        <w:br/>
      </w:r>
      <w:r>
        <w:rPr>
          <w:rFonts w:hint="eastAsia"/>
        </w:rPr>
        <w:t>　　　　一、氨茶碱片行业主管部门与监管体制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二、氨茶碱片行业主要法律法规及政策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三、氨茶碱片行业标准与质量监管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2025-2031年氨茶碱片行业发展趋势与方向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2025-2031年氨茶碱片行业发展潜力与机遇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氨茶碱片行业研究结论与建议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中.智.林.：氨茶碱片行业发展建议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2019-2024年中国氨茶碱片市场规模及增长情况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2019-2024年中国氨茶碱片行业产量及增长趋势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2025-2031年中国氨茶碱片行业产量预测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2019-2024年中国氨茶碱片行业市场需求及增长情况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2025-2031年中国氨茶碱片行业市场需求预测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**地区氨茶碱片市场规模及增长情况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**地区氨茶碱片行业市场需求情况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**地区氨茶碱片市场规模及增长情况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**地区氨茶碱片行业市场需求情况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2019-2024年中国氨茶碱片行业出口情况分析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氨茶碱片重点企业经营情况分析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2025年氨茶碱片行业壁垒</w:t>
      </w:r>
      <w:r>
        <w:rPr>
          <w:rFonts w:hint="eastAsia"/>
        </w:rPr>
        <w:br/>
      </w:r>
      <w:r>
        <w:rPr>
          <w:rFonts w:hint="eastAsia"/>
        </w:rPr>
        <w:t>　　图表 2025年氨茶碱片市场前景分析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2025-2031年中国氨茶碱片市场规模预测</w:t>
      </w:r>
      <w:r>
        <w:rPr>
          <w:rFonts w:hint="eastAsia"/>
        </w:rPr>
        <w:br/>
      </w:r>
      <w:r>
        <w:rPr>
          <w:rFonts w:hint="eastAsia"/>
        </w:rPr>
        <w:t>　　图表 2025年氨茶碱片发展趋势预测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f64eea773488b" w:history="1">
        <w:r>
          <w:rPr>
            <w:rStyle w:val="Hyperlink"/>
          </w:rPr>
          <w:t>2025-2031年中国氨茶碱片行业发展调研与市场前景报告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f64eea773488b" w:history="1">
        <w:r>
          <w:rPr>
            <w:rStyle w:val="Hyperlink"/>
          </w:rPr>
          <w:t>https://www.20087.com/5/21/AnChaJianPianDeQianJingQuShi.html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热点：氨茶碱片的副作用、氨茶碱片说明书用法用量、氨茶碱片用法用量、氨茶碱片小孩能吃吗、氨茶碱片多少钱一瓶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90a05a35449ed" w:history="1">
      <w:r>
        <w:rPr>
          <w:rStyle w:val="Hyperlink"/>
        </w:rPr>
        <w:t>2025-2031年中国氨茶碱片行业发展调研与市场前景报告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AnChaJianPianDeQianJingQuShi.html" TargetMode="External" Id="R8aef64eea773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AnChaJianPianDeQianJingQuShi.html" TargetMode="External" Id="R77790a05a354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2025-02-26T05:25:54Z</dcterms:created>
  <dcterms:modified xsi:type="dcterms:W3CDTF">2025-02-26T06:25:54Z</dcterms:modified>
  <dc:subject>2025-2031年中国氨茶碱片行业发展调研与市场前景报告</dc:subject>
  <dc:title>2025-2031年中国氨茶碱片行业发展调研与市场前景报告</dc:title>
  <cp:keywords>2025-2031年中国氨茶碱片行业发展调研与市场前景报告</cp:keywords>
  <dc:description>2025-2031年中国氨茶碱片行业发展调研与市场前景报告</dc:description>
</cp:coreProperties>
</file>