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9ea3e089d445f" w:history="1">
              <w:r>
                <w:rPr>
                  <w:rStyle w:val="Hyperlink"/>
                </w:rPr>
                <w:t>中国葡萄糖异构酶行业调查分析及发展趋势预测报告（2025-2031年）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9ea3e089d445f" w:history="1">
              <w:r>
                <w:rPr>
                  <w:rStyle w:val="Hyperlink"/>
                </w:rPr>
                <w:t>中国葡萄糖异构酶行业调查分析及发展趋势预测报告（2025-2031年）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9ea3e089d445f" w:history="1">
                <w:r>
                  <w:rPr>
                    <w:rStyle w:val="Hyperlink"/>
                  </w:rPr>
                  <w:t>https://www.20087.com/5/31/PuTaoTangYiGouMeiShiChangDiaoYan.html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异构酶是一种催化葡萄糖转化为果糖的关键酶，在食品工业尤其是甜味剂生产中扮演着重要角色。近年来，随着生物技术的进步，葡萄糖异构酶的生产和应用技术不断改进，提高了转化效率和稳定性。当前市场上，葡萄糖异构酶不仅广泛应用于高果糖玉米糖浆的生产，还在医药、生物燃料等领域找到了新的应用空间。此外，随着对酶工程的研究深入，定向进化和基因工程等技术的应用，使得葡萄糖异构酶的活性和选择性得到了显著提高。</w:t>
      </w:r>
      <w:r>
        <w:rPr>
          <w:rFonts w:hint="eastAsia"/>
        </w:rPr>
        <w:br/>
      </w:r>
      <w:r>
        <w:rPr>
          <w:rFonts w:hint="eastAsia"/>
        </w:rPr>
        <w:t>　　未来，葡萄糖异构酶将更加注重高效性和多功能性。一方面，通过基因工程和蛋白质工程技术，葡萄糖异构酶将具备更高的催化效率和稳定性，降低生产成本。另一方面，通过酶的改造和组合使用，葡萄糖异构酶将能够参与更多复杂的生物转化反应，拓展其在精细化学品合成和生物医药领域的应用。此外，随着对可持续发展的重视，开发可再生资源来源的葡萄糖异构酶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9ea3e089d445f" w:history="1">
        <w:r>
          <w:rPr>
            <w:rStyle w:val="Hyperlink"/>
          </w:rPr>
          <w:t>中国葡萄糖异构酶行业调查分析及发展趋势预测报告（2025-2031年）</w:t>
        </w:r>
      </w:hyperlink>
      <w:r>
        <w:rPr>
          <w:rFonts w:hint="eastAsia"/>
        </w:rPr>
        <w:t>》系统分析了葡萄糖异构酶行业的市场规模、需求动态及价格趋势，并深入探讨了葡萄糖异构酶产业链结构的变化与发展。报告详细解读了葡萄糖异构酶行业现状，科学预测了未来市场前景与发展趋势，同时对葡萄糖异构酶细分市场的竞争格局进行了全面评估，重点关注领先企业的竞争实力、市场集中度及品牌影响力。结合葡萄糖异构酶技术现状与未来方向，报告揭示了葡萄糖异构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葡萄糖异构酶行业发展概述</w:t>
      </w:r>
      <w:r>
        <w:rPr>
          <w:rFonts w:hint="eastAsia"/>
        </w:rPr>
        <w:br/>
      </w:r>
      <w:r>
        <w:rPr>
          <w:rFonts w:hint="eastAsia"/>
        </w:rPr>
        <w:t>　　第一节 葡萄糖异构酶行业定义</w:t>
      </w:r>
      <w:r>
        <w:rPr>
          <w:rFonts w:hint="eastAsia"/>
        </w:rPr>
        <w:br/>
      </w:r>
      <w:r>
        <w:rPr>
          <w:rFonts w:hint="eastAsia"/>
        </w:rPr>
        <w:t>　　　　一、葡萄糖异构酶定义</w:t>
      </w:r>
      <w:r>
        <w:rPr>
          <w:rFonts w:hint="eastAsia"/>
        </w:rPr>
        <w:br/>
      </w:r>
      <w:r>
        <w:rPr>
          <w:rFonts w:hint="eastAsia"/>
        </w:rPr>
        <w:t>　　　　二、葡萄糖异构酶应用</w:t>
      </w:r>
      <w:r>
        <w:rPr>
          <w:rFonts w:hint="eastAsia"/>
        </w:rPr>
        <w:br/>
      </w:r>
      <w:r>
        <w:rPr>
          <w:rFonts w:hint="eastAsia"/>
        </w:rPr>
        <w:t>　　第二节 葡萄糖异构酶行业发展概况</w:t>
      </w:r>
      <w:r>
        <w:rPr>
          <w:rFonts w:hint="eastAsia"/>
        </w:rPr>
        <w:br/>
      </w:r>
      <w:r>
        <w:rPr>
          <w:rFonts w:hint="eastAsia"/>
        </w:rPr>
        <w:t>　　　　一、国际葡萄糖异构酶行业发展概况</w:t>
      </w:r>
      <w:r>
        <w:rPr>
          <w:rFonts w:hint="eastAsia"/>
        </w:rPr>
        <w:br/>
      </w:r>
      <w:r>
        <w:rPr>
          <w:rFonts w:hint="eastAsia"/>
        </w:rPr>
        <w:t>　　　　二、葡萄糖异构酶国内行业现状阐述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2020-2025年中国葡萄糖异构酶行业市场规模分析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2020-2025年中国葡萄糖异构酶行业市场规模分析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2020-2025年中国葡萄糖异构酶行业基本特点分析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2020-2025年中国葡萄糖异构酶行业销售收入分析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2020-2025年中国葡萄糖异构酶行业市场占有率分析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2020-2025年中国葡萄糖异构酶行业市场规模预测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中国葡萄糖异构酶产业链结构分析</w:t>
      </w:r>
      <w:r>
        <w:rPr>
          <w:rFonts w:hint="eastAsia"/>
        </w:rPr>
        <w:br/>
      </w:r>
      <w:r>
        <w:rPr>
          <w:rFonts w:hint="eastAsia"/>
        </w:rPr>
        <w:t>　　第一节 中国葡萄糖异构酶产业链结构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中国葡萄糖异构酶产业链演进趋势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2020-2025年中国葡萄糖异构酶行业区域市场分析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华北地区葡萄糖异构酶行业分析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东北地区葡萄糖异构酶行业分析</w:t>
      </w:r>
      <w:r>
        <w:rPr>
          <w:rFonts w:hint="eastAsia"/>
        </w:rPr>
        <w:br/>
      </w:r>
      <w:r>
        <w:rPr>
          <w:rFonts w:hint="eastAsia"/>
        </w:rPr>
        <w:t>　　第三节 华东地区葡萄糖异构酶行业分析</w:t>
      </w:r>
      <w:r>
        <w:rPr>
          <w:rFonts w:hint="eastAsia"/>
        </w:rPr>
        <w:br/>
      </w:r>
      <w:r>
        <w:rPr>
          <w:rFonts w:hint="eastAsia"/>
        </w:rPr>
        <w:t>　　第四节 华南地区葡萄糖异构酶行业分析</w:t>
      </w:r>
      <w:r>
        <w:rPr>
          <w:rFonts w:hint="eastAsia"/>
        </w:rPr>
        <w:br/>
      </w:r>
      <w:r>
        <w:rPr>
          <w:rFonts w:hint="eastAsia"/>
        </w:rPr>
        <w:t>　　第五节 华中地区葡萄糖异构酶行业分析</w:t>
      </w:r>
      <w:r>
        <w:rPr>
          <w:rFonts w:hint="eastAsia"/>
        </w:rPr>
        <w:br/>
      </w:r>
      <w:r>
        <w:rPr>
          <w:rFonts w:hint="eastAsia"/>
        </w:rPr>
        <w:t>　　第六节 西南地区葡萄糖异构酶行业分析</w:t>
      </w:r>
      <w:r>
        <w:rPr>
          <w:rFonts w:hint="eastAsia"/>
        </w:rPr>
        <w:br/>
      </w:r>
      <w:r>
        <w:rPr>
          <w:rFonts w:hint="eastAsia"/>
        </w:rPr>
        <w:t>　　第七节 西北地区葡萄糖异构酶行业分析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中国葡萄糖异构酶制造行业成本费用分析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2020-2025年葡萄糖异构酶制造行业产品销售成本分析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2020-2025年葡萄糖异构酶制造行业销售费用分析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2020-2025年葡萄糖异构酶制造行业管理费用分析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2020-2025年葡萄糖异构酶制造行业财务费用分析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中国葡萄糖异构酶市场需求</w:t>
      </w:r>
      <w:r>
        <w:rPr>
          <w:rFonts w:hint="eastAsia"/>
        </w:rPr>
        <w:br/>
      </w:r>
      <w:r>
        <w:rPr>
          <w:rFonts w:hint="eastAsia"/>
        </w:rPr>
        <w:t>　　第一节 2020-2025年葡萄糖异构酶产能分析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一、2020-2025年中国葡萄糖异构酶产能</w:t>
      </w:r>
      <w:r>
        <w:rPr>
          <w:rFonts w:hint="eastAsia"/>
        </w:rPr>
        <w:br/>
      </w:r>
      <w:r>
        <w:rPr>
          <w:rFonts w:hint="eastAsia"/>
        </w:rPr>
        <w:t>　　第二节 2020-2025年葡萄糖异构酶产量分析</w:t>
      </w:r>
      <w:r>
        <w:rPr>
          <w:rFonts w:hint="eastAsia"/>
        </w:rPr>
        <w:br/>
      </w:r>
      <w:r>
        <w:rPr>
          <w:rFonts w:hint="eastAsia"/>
        </w:rPr>
        <w:t>　　第三节 2025-2031年葡萄糖异构酶市场需求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一、2020-2025年中国葡萄糖异构酶市场供应分析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二、2025-2031年中国葡萄糖异构酶市场需求量预测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2025-2031年葡萄糖异构酶行业相关行业市场运行综合分析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2025-2031年葡萄糖异构酶行业上游运行分析</w:t>
      </w:r>
      <w:r>
        <w:rPr>
          <w:rFonts w:hint="eastAsia"/>
        </w:rPr>
        <w:br/>
      </w:r>
      <w:r>
        <w:rPr>
          <w:rFonts w:hint="eastAsia"/>
        </w:rPr>
        <w:t>　　　　一、葡萄糖异构酶行业上游介绍</w:t>
      </w:r>
      <w:r>
        <w:rPr>
          <w:rFonts w:hint="eastAsia"/>
        </w:rPr>
        <w:br/>
      </w:r>
      <w:r>
        <w:rPr>
          <w:rFonts w:hint="eastAsia"/>
        </w:rPr>
        <w:t>　　　　二、葡萄糖异构酶行业上游发展状况分析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三、葡萄糖异构酶行业上游对葡萄糖异构酶行业影响力分析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2025-2031年葡萄糖异构酶行业下游运行分析</w:t>
      </w:r>
      <w:r>
        <w:rPr>
          <w:rFonts w:hint="eastAsia"/>
        </w:rPr>
        <w:br/>
      </w:r>
      <w:r>
        <w:rPr>
          <w:rFonts w:hint="eastAsia"/>
        </w:rPr>
        <w:t>　　　　一、葡萄糖异构酶行业下游介绍</w:t>
      </w:r>
      <w:r>
        <w:rPr>
          <w:rFonts w:hint="eastAsia"/>
        </w:rPr>
        <w:br/>
      </w:r>
      <w:r>
        <w:rPr>
          <w:rFonts w:hint="eastAsia"/>
        </w:rPr>
        <w:t>　　　　二、葡萄糖异构酶行业下游发展状况分析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三、葡萄糖异构酶行业下游对葡萄糖异构酶行业影响力分析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中国葡萄糖异构酶产品价格分析</w:t>
      </w:r>
      <w:r>
        <w:rPr>
          <w:rFonts w:hint="eastAsia"/>
        </w:rPr>
        <w:br/>
      </w:r>
      <w:r>
        <w:rPr>
          <w:rFonts w:hint="eastAsia"/>
        </w:rPr>
        <w:t>　　第一节 中国葡萄糖异构酶历年价格回顾</w:t>
      </w:r>
      <w:r>
        <w:rPr>
          <w:rFonts w:hint="eastAsia"/>
        </w:rPr>
        <w:br/>
      </w:r>
      <w:r>
        <w:rPr>
          <w:rFonts w:hint="eastAsia"/>
        </w:rPr>
        <w:t>　　第二节 中国葡萄糖异构酶当前市场价格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中国葡萄糖异构酶价格影响因素分析</w:t>
      </w:r>
      <w:r>
        <w:rPr>
          <w:rFonts w:hint="eastAsia"/>
        </w:rPr>
        <w:br/>
      </w:r>
      <w:r>
        <w:rPr>
          <w:rFonts w:hint="eastAsia"/>
        </w:rPr>
        <w:t>　　　　一、国际金融危机影响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中国葡萄糖异构酶进出口分析</w:t>
      </w:r>
      <w:r>
        <w:rPr>
          <w:rFonts w:hint="eastAsia"/>
        </w:rPr>
        <w:br/>
      </w:r>
      <w:r>
        <w:rPr>
          <w:rFonts w:hint="eastAsia"/>
        </w:rPr>
        <w:t>　　第一节 葡萄糖异构酶近年进出口概况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中国葡萄糖异构酶行业历史进出口总量变化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一、2020-2025年葡萄糖异构酶行业进口总量变化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二、2020-2025年葡萄糖异构酶行业出口总量变化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三、2020-2025年葡萄糖异构酶进出口差量变动情况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中国葡萄糖异构酶行业历史进出口结构变化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一、2020-2025年葡萄糖异构酶行业进口来源情况分析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二、2020-2025年葡萄糖异构酶行业出口去向分析</w:t>
      </w:r>
      <w:r>
        <w:rPr>
          <w:rFonts w:hint="eastAsia"/>
        </w:rPr>
        <w:br/>
      </w:r>
      <w:r>
        <w:rPr>
          <w:rFonts w:hint="eastAsia"/>
        </w:rPr>
        <w:t>　　第五节 中国葡萄糖异构酶行业进出口态势展望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一、中国葡萄糖异构酶进出口的主要影响因素分析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二、2025-2031年中国葡萄糖异构酶行业进口态势展望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三、2025-2031年中国葡萄糖异构酶行业出口态势展望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葡萄糖异构酶行业竞争格局分析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葡萄糖异构酶行业集中度分析</w:t>
      </w:r>
      <w:r>
        <w:rPr>
          <w:rFonts w:hint="eastAsia"/>
        </w:rPr>
        <w:br/>
      </w:r>
      <w:r>
        <w:rPr>
          <w:rFonts w:hint="eastAsia"/>
        </w:rPr>
        <w:t>　　　　二、葡萄糖异构酶企业集中度分析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三、葡萄糖异构酶区域集中度分析</w:t>
      </w:r>
      <w:r>
        <w:rPr>
          <w:rFonts w:hint="eastAsia"/>
        </w:rPr>
        <w:br/>
      </w:r>
      <w:r>
        <w:rPr>
          <w:rFonts w:hint="eastAsia"/>
        </w:rPr>
        <w:t>　　第二节 葡萄糖异构酶行业竞争格局分析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四、未来公司发展前景</w:t>
      </w:r>
      <w:r>
        <w:rPr>
          <w:rFonts w:hint="eastAsia"/>
        </w:rPr>
        <w:br/>
      </w:r>
      <w:r>
        <w:rPr>
          <w:rFonts w:hint="eastAsia"/>
        </w:rPr>
        <w:t>　　第二节 安徽中科大易元生物有限公司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四、未来公司发展前景</w:t>
      </w:r>
      <w:r>
        <w:rPr>
          <w:rFonts w:hint="eastAsia"/>
        </w:rPr>
        <w:br/>
      </w:r>
      <w:r>
        <w:rPr>
          <w:rFonts w:hint="eastAsia"/>
        </w:rPr>
        <w:t>　　第三节 苏州宏达制酶有限公司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2025-2031年中国葡萄糖异构酶行业发展预测分析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2025-2031年中国葡萄糖异构酶产业宏观预测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一、2025-2031年中国葡萄糖异构酶行业宏观预测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二、2025-2031年中国葡萄糖异构酶工业发展展望</w:t>
      </w:r>
      <w:r>
        <w:rPr>
          <w:rFonts w:hint="eastAsia"/>
        </w:rPr>
        <w:br/>
      </w:r>
      <w:r>
        <w:rPr>
          <w:rFonts w:hint="eastAsia"/>
        </w:rPr>
        <w:t>　　　　三、中国葡萄糖异构酶业发展状况预测分析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2025-2031年中国葡萄糖异构酶市场形势分析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一、2025-2031年中国葡萄糖异构酶生产形势分析预测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二、影响中国葡萄糖异构酶市场运行的因素分析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2025-2031年中国葡萄糖异构酶市场趋势分析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一、2020-2025年中国葡萄糖异构酶市场趋势总结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二、2025-2031年中国葡萄糖异构酶发展趋势分析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三、2025-2031年中国葡萄糖异构酶市场发展空间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四、2025-2031年中国葡萄糖异构酶产业政策趋向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2025-2031年中国葡萄糖异构酶行业投资风险及战略研究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葡萄糖异构酶投资现状分析</w:t>
      </w:r>
      <w:r>
        <w:rPr>
          <w:rFonts w:hint="eastAsia"/>
        </w:rPr>
        <w:br/>
      </w:r>
      <w:r>
        <w:rPr>
          <w:rFonts w:hint="eastAsia"/>
        </w:rPr>
        <w:t>　　第二节 中智.林.　葡萄糖异构酶行业投资效益分析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2020-2025年中国葡萄糖异构酶行业市场规模分析</w:t>
      </w:r>
      <w:r>
        <w:rPr>
          <w:rFonts w:hint="eastAsia"/>
        </w:rPr>
        <w:br/>
      </w:r>
      <w:r>
        <w:rPr>
          <w:rFonts w:hint="eastAsia"/>
        </w:rPr>
        <w:t>　　图表 2： 2020-2025年中国葡萄糖异构酶行业销售收入分析</w:t>
      </w:r>
      <w:r>
        <w:rPr>
          <w:rFonts w:hint="eastAsia"/>
        </w:rPr>
        <w:br/>
      </w:r>
      <w:r>
        <w:rPr>
          <w:rFonts w:hint="eastAsia"/>
        </w:rPr>
        <w:t>　　图表 3： 2020-2025年我国生产葡萄糖异构酶与进口葡萄糖异构酶</w:t>
      </w:r>
      <w:r>
        <w:rPr>
          <w:rFonts w:hint="eastAsia"/>
        </w:rPr>
        <w:br/>
      </w:r>
      <w:r>
        <w:rPr>
          <w:rFonts w:hint="eastAsia"/>
        </w:rPr>
        <w:t>　　图表 4： 2025-2031年中国葡萄糖异构酶行业市场规模预测</w:t>
      </w:r>
      <w:r>
        <w:rPr>
          <w:rFonts w:hint="eastAsia"/>
        </w:rPr>
        <w:br/>
      </w:r>
      <w:r>
        <w:rPr>
          <w:rFonts w:hint="eastAsia"/>
        </w:rPr>
        <w:t>　　图表 5： 葡萄糖异构酶产业链</w:t>
      </w:r>
      <w:r>
        <w:rPr>
          <w:rFonts w:hint="eastAsia"/>
        </w:rPr>
        <w:br/>
      </w:r>
      <w:r>
        <w:rPr>
          <w:rFonts w:hint="eastAsia"/>
        </w:rPr>
        <w:t>　　图表 6： 中国葡萄糖异构酶产业链生命周期</w:t>
      </w:r>
      <w:r>
        <w:rPr>
          <w:rFonts w:hint="eastAsia"/>
        </w:rPr>
        <w:br/>
      </w:r>
      <w:r>
        <w:rPr>
          <w:rFonts w:hint="eastAsia"/>
        </w:rPr>
        <w:t>　　图表 7： 2020-2025年华北地区行业发展现状</w:t>
      </w:r>
      <w:r>
        <w:rPr>
          <w:rFonts w:hint="eastAsia"/>
        </w:rPr>
        <w:br/>
      </w:r>
      <w:r>
        <w:rPr>
          <w:rFonts w:hint="eastAsia"/>
        </w:rPr>
        <w:t>　　图表 8： 2020-2025年华北地区市场规模情况分析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9： 2025-2031年华北地区市场需求情况</w:t>
      </w:r>
      <w:r>
        <w:rPr>
          <w:rFonts w:hint="eastAsia"/>
        </w:rPr>
        <w:br/>
      </w:r>
      <w:r>
        <w:rPr>
          <w:rFonts w:hint="eastAsia"/>
        </w:rPr>
        <w:t>　　图表 10：2025-2031年行业发展前景预测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11：2020-2025年行业发展现状分析</w:t>
      </w:r>
      <w:r>
        <w:rPr>
          <w:rFonts w:hint="eastAsia"/>
        </w:rPr>
        <w:br/>
      </w:r>
      <w:r>
        <w:rPr>
          <w:rFonts w:hint="eastAsia"/>
        </w:rPr>
        <w:t>　　图表 12：2020-2025年市场规模情况分析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13：2025-2031年市场需求情况分析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14：2025-2031年行业发展前景预测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15：2020-2025年行业发展现状分析</w:t>
      </w:r>
      <w:r>
        <w:rPr>
          <w:rFonts w:hint="eastAsia"/>
        </w:rPr>
        <w:br/>
      </w:r>
      <w:r>
        <w:rPr>
          <w:rFonts w:hint="eastAsia"/>
        </w:rPr>
        <w:t>　　图表 16：2020-2025年市场规模情况分析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17：2025-2031年市场需求情况分析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18：2025-2031年行业发展前景预测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19：2020-2025年华南地区行业发展现状分析</w:t>
      </w:r>
      <w:r>
        <w:rPr>
          <w:rFonts w:hint="eastAsia"/>
        </w:rPr>
        <w:br/>
      </w:r>
      <w:r>
        <w:rPr>
          <w:rFonts w:hint="eastAsia"/>
        </w:rPr>
        <w:t>　　图表 20：2020-2025年市场规模情况分析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21：2025-2031年市场需求情况分析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22：2025-2031年行业发展前景预测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23：2020-2025年华中地区行业发展现状分析</w:t>
      </w:r>
      <w:r>
        <w:rPr>
          <w:rFonts w:hint="eastAsia"/>
        </w:rPr>
        <w:br/>
      </w:r>
      <w:r>
        <w:rPr>
          <w:rFonts w:hint="eastAsia"/>
        </w:rPr>
        <w:t>　　图表 24：2020-2025年华中地区市场规模情况分析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25：2025-2031年市场需求情况分析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26：2025-2031年行业发展前景预测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27：2020-2025年行业发展现状分析</w:t>
      </w:r>
      <w:r>
        <w:rPr>
          <w:rFonts w:hint="eastAsia"/>
        </w:rPr>
        <w:br/>
      </w:r>
      <w:r>
        <w:rPr>
          <w:rFonts w:hint="eastAsia"/>
        </w:rPr>
        <w:t>　　图表 28：2020-2025年市场规模情况分析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29：2025-2031年市场需求情况分析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30：2025-2031年行业发展前景预测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31：2020-2025年西北行业发展现状分析</w:t>
      </w:r>
      <w:r>
        <w:rPr>
          <w:rFonts w:hint="eastAsia"/>
        </w:rPr>
        <w:br/>
      </w:r>
      <w:r>
        <w:rPr>
          <w:rFonts w:hint="eastAsia"/>
        </w:rPr>
        <w:t>　　图表 32：2020-2025年市场规模情况分析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33：2025-2031年市场需求情况分析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34：2025-2031年行业发展前景预测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35：2020-2025年我国葡萄糖异构酶销售成本及增长率</w:t>
      </w:r>
      <w:r>
        <w:rPr>
          <w:rFonts w:hint="eastAsia"/>
        </w:rPr>
        <w:br/>
      </w:r>
      <w:r>
        <w:rPr>
          <w:rFonts w:hint="eastAsia"/>
        </w:rPr>
        <w:t>　　图表 36：2020-2025年我国不同规模企业销售成本（万元）</w:t>
      </w:r>
      <w:r>
        <w:rPr>
          <w:rFonts w:hint="eastAsia"/>
        </w:rPr>
        <w:br/>
      </w:r>
      <w:r>
        <w:rPr>
          <w:rFonts w:hint="eastAsia"/>
        </w:rPr>
        <w:t>　　图表 37：2020-2025年我国不同所有制企业销售成本（万元）</w:t>
      </w:r>
      <w:r>
        <w:rPr>
          <w:rFonts w:hint="eastAsia"/>
        </w:rPr>
        <w:br/>
      </w:r>
      <w:r>
        <w:rPr>
          <w:rFonts w:hint="eastAsia"/>
        </w:rPr>
        <w:t>　　图表 38：2020-2025年我国葡萄糖异构酶行业销售费用</w:t>
      </w:r>
      <w:r>
        <w:rPr>
          <w:rFonts w:hint="eastAsia"/>
        </w:rPr>
        <w:br/>
      </w:r>
      <w:r>
        <w:rPr>
          <w:rFonts w:hint="eastAsia"/>
        </w:rPr>
        <w:t>　　图表 39：2020-2025年我国不同规模企业销售费用（万元）</w:t>
      </w:r>
      <w:r>
        <w:rPr>
          <w:rFonts w:hint="eastAsia"/>
        </w:rPr>
        <w:br/>
      </w:r>
      <w:r>
        <w:rPr>
          <w:rFonts w:hint="eastAsia"/>
        </w:rPr>
        <w:t>　　图表 40：2020-2025年我国不同所有制企业销售费用（万元）</w:t>
      </w:r>
      <w:r>
        <w:rPr>
          <w:rFonts w:hint="eastAsia"/>
        </w:rPr>
        <w:br/>
      </w:r>
      <w:r>
        <w:rPr>
          <w:rFonts w:hint="eastAsia"/>
        </w:rPr>
        <w:t>　　图表 41：2020-2025年我国葡萄糖异构酶行业管理费用</w:t>
      </w:r>
      <w:r>
        <w:rPr>
          <w:rFonts w:hint="eastAsia"/>
        </w:rPr>
        <w:br/>
      </w:r>
      <w:r>
        <w:rPr>
          <w:rFonts w:hint="eastAsia"/>
        </w:rPr>
        <w:t>　　图表 42：2020-2025年我国不同规模企业管理费用（万元）</w:t>
      </w:r>
      <w:r>
        <w:rPr>
          <w:rFonts w:hint="eastAsia"/>
        </w:rPr>
        <w:br/>
      </w:r>
      <w:r>
        <w:rPr>
          <w:rFonts w:hint="eastAsia"/>
        </w:rPr>
        <w:t>　　图表 43：2020-2025年我国不同所有制企业管理费用（万元）</w:t>
      </w:r>
      <w:r>
        <w:rPr>
          <w:rFonts w:hint="eastAsia"/>
        </w:rPr>
        <w:br/>
      </w:r>
      <w:r>
        <w:rPr>
          <w:rFonts w:hint="eastAsia"/>
        </w:rPr>
        <w:t>　　图表 44：2020-2025年我国葡萄糖异构酶行业财务费用</w:t>
      </w:r>
      <w:r>
        <w:rPr>
          <w:rFonts w:hint="eastAsia"/>
        </w:rPr>
        <w:br/>
      </w:r>
      <w:r>
        <w:rPr>
          <w:rFonts w:hint="eastAsia"/>
        </w:rPr>
        <w:t>　　图表 45：2020-2025年我国不同规模企业财务费用（万元）</w:t>
      </w:r>
      <w:r>
        <w:rPr>
          <w:rFonts w:hint="eastAsia"/>
        </w:rPr>
        <w:br/>
      </w:r>
      <w:r>
        <w:rPr>
          <w:rFonts w:hint="eastAsia"/>
        </w:rPr>
        <w:t>　　图表 46：2020-2025年我国不同所有制企业财务费用（万元）</w:t>
      </w:r>
      <w:r>
        <w:rPr>
          <w:rFonts w:hint="eastAsia"/>
        </w:rPr>
        <w:br/>
      </w:r>
      <w:r>
        <w:rPr>
          <w:rFonts w:hint="eastAsia"/>
        </w:rPr>
        <w:t>　　图表 47：2020-2025年中国葡萄糖异构酶行业产能变化</w:t>
      </w:r>
      <w:r>
        <w:rPr>
          <w:rFonts w:hint="eastAsia"/>
        </w:rPr>
        <w:br/>
      </w:r>
      <w:r>
        <w:rPr>
          <w:rFonts w:hint="eastAsia"/>
        </w:rPr>
        <w:t>　　图表 48：2020-2025年中国葡萄糖异构酶行业产能利用率</w:t>
      </w:r>
      <w:r>
        <w:rPr>
          <w:rFonts w:hint="eastAsia"/>
        </w:rPr>
        <w:br/>
      </w:r>
      <w:r>
        <w:rPr>
          <w:rFonts w:hint="eastAsia"/>
        </w:rPr>
        <w:t>　　图表 49：2020-2025年中国葡萄糖异构酶行业产量变化</w:t>
      </w:r>
      <w:r>
        <w:rPr>
          <w:rFonts w:hint="eastAsia"/>
        </w:rPr>
        <w:br/>
      </w:r>
      <w:r>
        <w:rPr>
          <w:rFonts w:hint="eastAsia"/>
        </w:rPr>
        <w:t>　　图表 50：2020-2025年中国葡萄糖异构酶行业供应量统计</w:t>
      </w:r>
      <w:r>
        <w:rPr>
          <w:rFonts w:hint="eastAsia"/>
        </w:rPr>
        <w:br/>
      </w:r>
      <w:r>
        <w:rPr>
          <w:rFonts w:hint="eastAsia"/>
        </w:rPr>
        <w:t>　　图表 51：2025-2031年中国葡萄糖异构酶市场需求量预测</w:t>
      </w:r>
      <w:r>
        <w:rPr>
          <w:rFonts w:hint="eastAsia"/>
        </w:rPr>
        <w:br/>
      </w:r>
      <w:r>
        <w:rPr>
          <w:rFonts w:hint="eastAsia"/>
        </w:rPr>
        <w:t>　　图表 52：2020-2025年中国葡萄糖异构酶市场产品价格</w:t>
      </w:r>
      <w:r>
        <w:rPr>
          <w:rFonts w:hint="eastAsia"/>
        </w:rPr>
        <w:br/>
      </w:r>
      <w:r>
        <w:rPr>
          <w:rFonts w:hint="eastAsia"/>
        </w:rPr>
        <w:t>　　图表 53：2025-2031年我国葡萄糖异构酶市场产品价格预测</w:t>
      </w:r>
      <w:r>
        <w:rPr>
          <w:rFonts w:hint="eastAsia"/>
        </w:rPr>
        <w:br/>
      </w:r>
      <w:r>
        <w:rPr>
          <w:rFonts w:hint="eastAsia"/>
        </w:rPr>
        <w:t>　　图表 54：2020-2025年中国国内生产总值（GDP）绝对值及其增长率情况</w:t>
      </w:r>
      <w:r>
        <w:rPr>
          <w:rFonts w:hint="eastAsia"/>
        </w:rPr>
        <w:br/>
      </w:r>
      <w:r>
        <w:rPr>
          <w:rFonts w:hint="eastAsia"/>
        </w:rPr>
        <w:t>　　图表 55：2020-2025年我国规模以上工业增加值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56：2020-2025年我国规模以上工业企业利润情况</w:t>
      </w:r>
      <w:r>
        <w:rPr>
          <w:rFonts w:hint="eastAsia"/>
        </w:rPr>
        <w:br/>
      </w:r>
      <w:r>
        <w:rPr>
          <w:rFonts w:hint="eastAsia"/>
        </w:rPr>
        <w:t>　　图表 57：2020-2025年我国人民币对美元汇率变化情况</w:t>
      </w:r>
      <w:r>
        <w:rPr>
          <w:rFonts w:hint="eastAsia"/>
        </w:rPr>
        <w:br/>
      </w:r>
      <w:r>
        <w:rPr>
          <w:rFonts w:hint="eastAsia"/>
        </w:rPr>
        <w:t>　　图表 58：2020-2025年中国人民银行存款利率变化情况</w:t>
      </w:r>
      <w:r>
        <w:rPr>
          <w:rFonts w:hint="eastAsia"/>
        </w:rPr>
        <w:br/>
      </w:r>
      <w:r>
        <w:rPr>
          <w:rFonts w:hint="eastAsia"/>
        </w:rPr>
        <w:t>　　图表 59：2020-2025年中国葡萄糖异构酶行业进口总量变化</w:t>
      </w:r>
      <w:r>
        <w:rPr>
          <w:rFonts w:hint="eastAsia"/>
        </w:rPr>
        <w:br/>
      </w:r>
      <w:r>
        <w:rPr>
          <w:rFonts w:hint="eastAsia"/>
        </w:rPr>
        <w:t>　　图表 60：2020-2025年中国葡萄糖异构酶行业出口总量变化</w:t>
      </w:r>
      <w:r>
        <w:rPr>
          <w:rFonts w:hint="eastAsia"/>
        </w:rPr>
        <w:br/>
      </w:r>
      <w:r>
        <w:rPr>
          <w:rFonts w:hint="eastAsia"/>
        </w:rPr>
        <w:t>　　图表 61：2020-2025年中国葡萄糖异构酶进出口差量（进口量-出口量）变动情况</w:t>
      </w:r>
      <w:r>
        <w:rPr>
          <w:rFonts w:hint="eastAsia"/>
        </w:rPr>
        <w:br/>
      </w:r>
      <w:r>
        <w:rPr>
          <w:rFonts w:hint="eastAsia"/>
        </w:rPr>
        <w:t>　　图表 62：中国葡萄糖异构酶行业进口来源</w:t>
      </w:r>
      <w:r>
        <w:rPr>
          <w:rFonts w:hint="eastAsia"/>
        </w:rPr>
        <w:br/>
      </w:r>
      <w:r>
        <w:rPr>
          <w:rFonts w:hint="eastAsia"/>
        </w:rPr>
        <w:t>　　图表 63：中国葡萄糖异构酶行业出口去向</w:t>
      </w:r>
      <w:r>
        <w:rPr>
          <w:rFonts w:hint="eastAsia"/>
        </w:rPr>
        <w:br/>
      </w:r>
      <w:r>
        <w:rPr>
          <w:rFonts w:hint="eastAsia"/>
        </w:rPr>
        <w:t>　　图表 64：2025-2031年中国葡萄糖异构酶行业进口量预测</w:t>
      </w:r>
      <w:r>
        <w:rPr>
          <w:rFonts w:hint="eastAsia"/>
        </w:rPr>
        <w:br/>
      </w:r>
      <w:r>
        <w:rPr>
          <w:rFonts w:hint="eastAsia"/>
        </w:rPr>
        <w:t>　　图表 65：2025-2031年中国葡萄糖异构酶行业出口量预测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9ea3e089d445f" w:history="1">
        <w:r>
          <w:rPr>
            <w:rStyle w:val="Hyperlink"/>
          </w:rPr>
          <w:t>中国葡萄糖异构酶行业调查分析及发展趋势预测报告（2025-2031年）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9ea3e089d445f" w:history="1">
        <w:r>
          <w:rPr>
            <w:rStyle w:val="Hyperlink"/>
          </w:rPr>
          <w:t>https://www.20087.com/5/31/PuTaoTangYiGouMeiShiChangDiaoYan.html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热点：葡糖苷酶、磷酸葡萄糖异构酶、葡萄糖氧化酶结构、磷酸己糖异构酶和磷酸葡萄糖异构酶、葡萄糖苷酶、葡萄糖异构酶的应用、葡萄糖异构酶的鉴定、葡萄糖异构酶催化( )变成( )、葡萄糖磷酸异构酶大于4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fe868ffdc4366" w:history="1">
      <w:r>
        <w:rPr>
          <w:rStyle w:val="Hyperlink"/>
        </w:rPr>
        <w:t>中国葡萄糖异构酶行业调查分析及发展趋势预测报告（2025-2031年）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PuTaoTangYiGouMeiShiChangDiaoYan.html" TargetMode="External" Id="R3399ea3e089d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PuTaoTangYiGouMeiShiChangDiaoYan.html" TargetMode="External" Id="R09ffe868ffdc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2025-01-07T04:37:00Z</dcterms:created>
  <dcterms:modified xsi:type="dcterms:W3CDTF">2025-01-07T05:37:00Z</dcterms:modified>
  <dc:subject>中国葡萄糖异构酶行业调查分析及发展趋势预测报告（2025-2031年）</dc:subject>
  <dc:title>中国葡萄糖异构酶行业调查分析及发展趋势预测报告（2025-2031年）</dc:title>
  <cp:keywords>中国葡萄糖异构酶行业调查分析及发展趋势预测报告（2025-2031年）</cp:keywords>
  <dc:description>中国葡萄糖异构酶行业调查分析及发展趋势预测报告（2025-2031年）</dc:description>
</cp:coreProperties>
</file>