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509aea8354e9f" w:history="1">
              <w:r>
                <w:rPr>
                  <w:rStyle w:val="Hyperlink"/>
                </w:rPr>
                <w:t>2026-2032年中国阿维莫泮发展现状与前景趋势分析报告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509aea8354e9f" w:history="1">
              <w:r>
                <w:rPr>
                  <w:rStyle w:val="Hyperlink"/>
                </w:rPr>
                <w:t>2026-2032年中国阿维莫泮发展现状与前景趋势分析报告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509aea8354e9f" w:history="1">
                <w:r>
                  <w:rPr>
                    <w:rStyle w:val="Hyperlink"/>
                  </w:rPr>
                  <w:t>https://www.20087.com/5/31/AWeiMoPanShiChangQianJingFenXi.html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维莫泮（Alvimopan）是一种外周μ-阿片受体拮抗剂，主要用于术后肠梗阻（POI）的预防与治疗，通过阻断阿片类药物在外周肠道的副作用，加速胃肠功能恢复，而不影响中枢镇痛效果。该药物需在严格医疗监管下使用，通常限于住院患者短期给药。当前临床应用集中于大型腹部手术（如结直肠、妇科）围术期管理，需配合标准化ERAS（加速康复外科）路径。尽管其疗效在多项III期临床试验中得到验证，但受限于用药窗口窄、潜在心血管风险警示及高昂治疗成本，全球使用范围仍较为有限，市场主要由专科医院和高收入国家覆盖。</w:t>
      </w:r>
      <w:r>
        <w:rPr>
          <w:rFonts w:hint="eastAsia"/>
        </w:rPr>
        <w:br/>
      </w:r>
      <w:r>
        <w:rPr>
          <w:rFonts w:hint="eastAsia"/>
        </w:rPr>
        <w:t>　　未来，阿维莫泮的应用将向精准用药、适应症拓展与联合疗法深化。市场调研网指出，伴随ERAS理念在全球外科体系的普及，阿维莫泮有望纳入更多国家的临床指南；生物标志物筛选可能识别高响应人群，优化用药决策。在新适应症方面，慢性阿片诱导性便秘（OIC）及肿瘤相关肠功能障碍正进入探索阶段。此外，固定剂量复方制剂（如与缓释阿片共递送）可提升依从性并降低滥用风险。具备围术期医学研究网络、真实世界证据积累及与医保体系谈判能力的企业，将在术后康复精细化管理趋势中巩固专科药物市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c509aea8354e9f" w:history="1">
        <w:r>
          <w:rPr>
            <w:rStyle w:val="Hyperlink"/>
          </w:rPr>
          <w:t>2026-2032年中国阿维莫泮发展现状与前景趋势分析报告</w:t>
        </w:r>
      </w:hyperlink>
      <w:r>
        <w:rPr>
          <w:rFonts w:hint="eastAsia"/>
        </w:rPr>
        <w:t>》，2025年阿维莫泮行业市场规模达 亿元，预计2032年市场规模将达 亿元，期间年均复合增长率（CAGR）达 %。报告系统梳理阿维莫泮行业市场现状，涵盖当前阿维莫泮市场规模、竞争格局及重点企业经营状况。报告客观分析阿维莫泮行业技术发展水平与创新方向，结合市场供需变化，对阿维莫泮行业发展前景做出科学预测。通过评估阿维莫泮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阿维莫泮行业概述</w:t>
      </w:r>
      <w:r>
        <w:rPr>
          <w:rFonts w:hint="eastAsia"/>
        </w:rPr>
        <w:br/>
      </w:r>
      <w:r>
        <w:rPr>
          <w:rFonts w:hint="eastAsia"/>
        </w:rPr>
        <w:t>　　第一节 阿维莫泮定义与分类</w:t>
      </w:r>
      <w:r>
        <w:rPr>
          <w:rFonts w:hint="eastAsia"/>
        </w:rPr>
        <w:br/>
      </w:r>
      <w:r>
        <w:rPr>
          <w:rFonts w:hint="eastAsia"/>
        </w:rPr>
        <w:t>　　第二节 阿维莫泮应用领域</w:t>
      </w:r>
      <w:r>
        <w:rPr>
          <w:rFonts w:hint="eastAsia"/>
        </w:rPr>
        <w:br/>
      </w:r>
      <w:r>
        <w:rPr>
          <w:rFonts w:hint="eastAsia"/>
        </w:rPr>
        <w:t>　　第三节 阿维莫泮行业经济指标分析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阿维莫泮产业链及经营模式分析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三、阿维莫泮销售模式及销售渠道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全球阿维莫泮市场发展综述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2020-2025年全球阿维莫泮市场规模与趋势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主要国家与地区阿维莫泮市场分析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2026-2032年全球阿维莫泮行业发展趋势与前景预测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中国阿维莫泮行业市场分析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2025-2026年阿维莫泮产能与投资动态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一、国内阿维莫泮产能及利用情况</w:t>
      </w:r>
      <w:r>
        <w:rPr>
          <w:rFonts w:hint="eastAsia"/>
        </w:rPr>
        <w:br/>
      </w:r>
      <w:r>
        <w:rPr>
          <w:rFonts w:hint="eastAsia"/>
        </w:rPr>
        <w:t>　　　　二、阿维莫泮产能扩张与投资动态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2026-2032年阿维莫泮行业产量统计与趋势预测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一、2020-2025年阿维莫泮行业产量数据统计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1、2020-2025年阿维莫泮产量及增长趋势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2、2020-2025年阿维莫泮细分产品产量及份额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二、影响阿维莫泮产量的关键因素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三、2026-2032年阿维莫泮产量预测</w:t>
      </w:r>
      <w:r>
        <w:rPr>
          <w:rFonts w:hint="eastAsia"/>
        </w:rPr>
        <w:br/>
      </w:r>
      <w:r>
        <w:rPr>
          <w:rFonts w:hint="eastAsia"/>
        </w:rPr>
        <w:t>　　第三节 2026-2032年阿维莫泮市场需求与销售分析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一、2025-2026年阿维莫泮行业需求现状</w:t>
      </w:r>
      <w:r>
        <w:rPr>
          <w:rFonts w:hint="eastAsia"/>
        </w:rPr>
        <w:br/>
      </w:r>
      <w:r>
        <w:rPr>
          <w:rFonts w:hint="eastAsia"/>
        </w:rPr>
        <w:t>　　　　二、阿维莫泮客户群体与需求特点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三、2020-2025年阿维莫泮行业销售规模分析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四、2026-2032年阿维莫泮市场增长潜力与规模预测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中国阿维莫泮细分市场与下游应用领域分析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阿维莫泮细分市场分析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一、2025-2026年阿维莫泮主要细分产品市场现状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阿维莫泮下游应用与客户群体分析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一、2025-2026年阿维莫泮各应用领域市场现状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2025-2026年阿维莫泮行业技术发展现状及趋势分析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阿维莫泮行业技术发展现状分析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国内外阿维莫泮行业技术差异与原因</w:t>
      </w:r>
      <w:r>
        <w:rPr>
          <w:rFonts w:hint="eastAsia"/>
        </w:rPr>
        <w:br/>
      </w:r>
      <w:r>
        <w:rPr>
          <w:rFonts w:hint="eastAsia"/>
        </w:rPr>
        <w:t>　　第三节 阿维莫泮行业技术发展方向、趋势预测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提升阿维莫泮行业技术能力策略建议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阿维莫泮价格机制与竞争策略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一、2020-2025年阿维莫泮市场价格走势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阿维莫泮定价策略与方法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2026-2032年阿维莫泮价格竞争态势与趋势预测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中国阿维莫泮行业重点区域市场研究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2025-2026年重点区域阿维莫泮市场发展概况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二、2020-2025年阿维莫泮市场需求规模情况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三、2026-2032年阿维莫泮行业发展潜力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二、2020-2025年阿维莫泮市场需求规模情况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三、2026-2032年阿维莫泮行业发展潜力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二、2020-2025年阿维莫泮市场需求规模情况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三、2026-2032年阿维莫泮行业发展潜力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二、2020-2025年阿维莫泮市场需求规模情况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三、2026-2032年阿维莫泮行业发展潜力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二、2020-2025年阿维莫泮市场需求规模情况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三、2026-2032年阿维莫泮行业发展潜力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2020-2025年中国阿维莫泮行业进出口情况分析</w:t>
      </w:r>
      <w:r>
        <w:rPr>
          <w:rFonts w:hint="eastAsia"/>
        </w:rPr>
        <w:br/>
      </w:r>
      <w:r>
        <w:rPr>
          <w:rFonts w:hint="eastAsia"/>
        </w:rPr>
        <w:t>　　第一节 阿维莫泮行业进口情况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一、2020-2025年阿维莫泮进口规模及增长情况</w:t>
      </w:r>
      <w:r>
        <w:rPr>
          <w:rFonts w:hint="eastAsia"/>
        </w:rPr>
        <w:br/>
      </w:r>
      <w:r>
        <w:rPr>
          <w:rFonts w:hint="eastAsia"/>
        </w:rPr>
        <w:t>　　　　二、阿维莫泮主要进口来源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阿维莫泮行业出口情况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一、2020-2025年阿维莫泮出口规模及增长情况</w:t>
      </w:r>
      <w:r>
        <w:rPr>
          <w:rFonts w:hint="eastAsia"/>
        </w:rPr>
        <w:br/>
      </w:r>
      <w:r>
        <w:rPr>
          <w:rFonts w:hint="eastAsia"/>
        </w:rPr>
        <w:t>　　　　二、阿维莫泮主要出口目的地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2020-2025年中国阿维莫泮行业总体发展与财务状况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2020-2025年中国阿维莫泮行业规模情况</w:t>
      </w:r>
      <w:r>
        <w:rPr>
          <w:rFonts w:hint="eastAsia"/>
        </w:rPr>
        <w:br/>
      </w:r>
      <w:r>
        <w:rPr>
          <w:rFonts w:hint="eastAsia"/>
        </w:rPr>
        <w:t>　　　　一、阿维莫泮行业企业数量规模</w:t>
      </w:r>
      <w:r>
        <w:rPr>
          <w:rFonts w:hint="eastAsia"/>
        </w:rPr>
        <w:br/>
      </w:r>
      <w:r>
        <w:rPr>
          <w:rFonts w:hint="eastAsia"/>
        </w:rPr>
        <w:t>　　　　二、阿维莫泮行业从业人员规模</w:t>
      </w:r>
      <w:r>
        <w:rPr>
          <w:rFonts w:hint="eastAsia"/>
        </w:rPr>
        <w:br/>
      </w:r>
      <w:r>
        <w:rPr>
          <w:rFonts w:hint="eastAsia"/>
        </w:rPr>
        <w:t>　　　　三、阿维莫泮行业市场敏感性分析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2020-2025年中国阿维莫泮行业财务能力分析</w:t>
      </w:r>
      <w:r>
        <w:rPr>
          <w:rFonts w:hint="eastAsia"/>
        </w:rPr>
        <w:br/>
      </w:r>
      <w:r>
        <w:rPr>
          <w:rFonts w:hint="eastAsia"/>
        </w:rPr>
        <w:t>　　　　一、阿维莫泮行业盈利能力</w:t>
      </w:r>
      <w:r>
        <w:rPr>
          <w:rFonts w:hint="eastAsia"/>
        </w:rPr>
        <w:br/>
      </w:r>
      <w:r>
        <w:rPr>
          <w:rFonts w:hint="eastAsia"/>
        </w:rPr>
        <w:t>　　　　二、阿维莫泮行业偿债能力</w:t>
      </w:r>
      <w:r>
        <w:rPr>
          <w:rFonts w:hint="eastAsia"/>
        </w:rPr>
        <w:br/>
      </w:r>
      <w:r>
        <w:rPr>
          <w:rFonts w:hint="eastAsia"/>
        </w:rPr>
        <w:t>　　　　三、阿维莫泮行业营运能力</w:t>
      </w:r>
      <w:r>
        <w:rPr>
          <w:rFonts w:hint="eastAsia"/>
        </w:rPr>
        <w:br/>
      </w:r>
      <w:r>
        <w:rPr>
          <w:rFonts w:hint="eastAsia"/>
        </w:rPr>
        <w:t>　　　　四、阿维莫泮行业发展能力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阿维莫泮行业重点企业调研分析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二、企业阿维莫泮业务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二、企业阿维莫泮业务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二、企业阿维莫泮业务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二、企业阿维莫泮业务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二、企业阿维莫泮业务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二、企业阿维莫泮业务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中国阿维莫泮行业竞争格局分析</w:t>
      </w:r>
      <w:r>
        <w:rPr>
          <w:rFonts w:hint="eastAsia"/>
        </w:rPr>
        <w:br/>
      </w:r>
      <w:r>
        <w:rPr>
          <w:rFonts w:hint="eastAsia"/>
        </w:rPr>
        <w:t>　　第一节 阿维莫泮行业竞争格局总览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2025-2026年阿维莫泮行业竞争力分析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2020-2025年阿维莫泮行业企业并购活动分析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2025-2026年阿维莫泮行业会展与招投标活动分析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一、阿维莫泮行业会展活动及其市场影响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2026年中国阿维莫泮企业发展企业发展策略与建议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阿维莫泮销售模式与渠道策略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阿维莫泮品牌与市场推广策略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阿维莫泮研发投入与技术创新能力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阿维莫泮合作联盟与资源整合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中国阿维莫泮行业风险与对策</w:t>
      </w:r>
      <w:r>
        <w:rPr>
          <w:rFonts w:hint="eastAsia"/>
        </w:rPr>
        <w:br/>
      </w:r>
      <w:r>
        <w:rPr>
          <w:rFonts w:hint="eastAsia"/>
        </w:rPr>
        <w:t>　　第一节 阿维莫泮行业SWOT分析</w:t>
      </w:r>
      <w:r>
        <w:rPr>
          <w:rFonts w:hint="eastAsia"/>
        </w:rPr>
        <w:br/>
      </w:r>
      <w:r>
        <w:rPr>
          <w:rFonts w:hint="eastAsia"/>
        </w:rPr>
        <w:t>　　　　一、阿维莫泮行业优势</w:t>
      </w:r>
      <w:r>
        <w:rPr>
          <w:rFonts w:hint="eastAsia"/>
        </w:rPr>
        <w:br/>
      </w:r>
      <w:r>
        <w:rPr>
          <w:rFonts w:hint="eastAsia"/>
        </w:rPr>
        <w:t>　　　　二、阿维莫泮行业劣势</w:t>
      </w:r>
      <w:r>
        <w:rPr>
          <w:rFonts w:hint="eastAsia"/>
        </w:rPr>
        <w:br/>
      </w:r>
      <w:r>
        <w:rPr>
          <w:rFonts w:hint="eastAsia"/>
        </w:rPr>
        <w:t>　　　　三、阿维莫泮市场机会</w:t>
      </w:r>
      <w:r>
        <w:rPr>
          <w:rFonts w:hint="eastAsia"/>
        </w:rPr>
        <w:br/>
      </w:r>
      <w:r>
        <w:rPr>
          <w:rFonts w:hint="eastAsia"/>
        </w:rPr>
        <w:t>　　　　四、阿维莫泮市场威胁</w:t>
      </w:r>
      <w:r>
        <w:rPr>
          <w:rFonts w:hint="eastAsia"/>
        </w:rPr>
        <w:br/>
      </w:r>
      <w:r>
        <w:rPr>
          <w:rFonts w:hint="eastAsia"/>
        </w:rPr>
        <w:t>　　第二节 阿维莫泮行业风险及对策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2026-2032年中国阿维莫泮行业前景与发展趋势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2025-2026年阿维莫泮行业发展环境分析</w:t>
      </w:r>
      <w:r>
        <w:rPr>
          <w:rFonts w:hint="eastAsia"/>
        </w:rPr>
        <w:br/>
      </w:r>
      <w:r>
        <w:rPr>
          <w:rFonts w:hint="eastAsia"/>
        </w:rPr>
        <w:t>　　　　一、阿维莫泮行业主管部门与监管体制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二、阿维莫泮行业主要法律法规及政策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三、阿维莫泮行业标准与质量监管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2026-2032年阿维莫泮行业发展趋势与方向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2026-2032年阿维莫泮行业发展潜力与机遇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阿维莫泮行业研究结论与建议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(中智:林)阿维莫泮行业发展建议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2020-2025年中国阿维莫泮市场规模及增长情况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2020-2025年中国阿维莫泮行业产量及增长趋势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2026-2032年中国阿维莫泮行业产量预测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2020-2025年中国阿维莫泮行业市场需求及增长情况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2026-2032年中国阿维莫泮行业市场需求预测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2020-2025年中国阿维莫泮行业利润及增长情况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**地区阿维莫泮市场规模及增长情况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**地区阿维莫泮行业市场需求情况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**地区阿维莫泮市场规模及增长情况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**地区阿维莫泮行业市场需求情况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2020-2025年中国阿维莫泮行业进口量及增速统计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2020-2025年中国阿维莫泮行业出口量及增速统计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阿维莫泮重点企业经营情况分析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2026年阿维莫泮市场前景分析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2026-2032年中国阿维莫泮市场需求预测</w:t>
      </w:r>
      <w:r>
        <w:rPr>
          <w:rFonts w:hint="eastAsia"/>
        </w:rPr>
        <w:br/>
      </w:r>
      <w:r>
        <w:rPr>
          <w:rFonts w:hint="eastAsia"/>
        </w:rPr>
        <w:t>　　图表 2026年阿维莫泮发展趋势预测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509aea8354e9f" w:history="1">
        <w:r>
          <w:rPr>
            <w:rStyle w:val="Hyperlink"/>
          </w:rPr>
          <w:t>2026-2032年中国阿维莫泮发展现状与前景趋势分析报告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509aea8354e9f" w:history="1">
        <w:r>
          <w:rPr>
            <w:rStyle w:val="Hyperlink"/>
          </w:rPr>
          <w:t>https://www.20087.com/5/31/AWeiMoPanShiChangQianJingFenXi.html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热点：佛硝西泮和艾司唑仑哪个药效强、阿维莫泮怎么读、阿维莫泮怎么读、阿维莫泮二水合物、阿普唑仑安眠药、阿维莫泮性状、阿维莫泮工艺流程图、阿维莫泮剂型、阿维莫泮副作用大吗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9e30d38e84bee" w:history="1">
      <w:r>
        <w:rPr>
          <w:rStyle w:val="Hyperlink"/>
        </w:rPr>
        <w:t>2026-2032年中国阿维莫泮发展现状与前景趋势分析报告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AWeiMoPanShiChangQianJingFenXi.html" TargetMode="External" Id="R9fc509aea835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AWeiMoPanShiChangQianJingFenXi.html" TargetMode="External" Id="Rc269e30d38e8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2026-03-06T05:22:14Z</dcterms:created>
  <dcterms:modified xsi:type="dcterms:W3CDTF">2026-03-06T06:22:14Z</dcterms:modified>
  <dc:subject>2026-2032年中国阿维莫泮发展现状与前景趋势分析报告</dc:subject>
  <dc:title>2026-2032年中国阿维莫泮发展现状与前景趋势分析报告</dc:title>
  <cp:keywords>2026-2032年中国阿维莫泮发展现状与前景趋势分析报告</cp:keywords>
  <dc:description>2026-2032年中国阿维莫泮发展现状与前景趋势分析报告</dc:description>
</cp:coreProperties>
</file>