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f0e26283140ac" w:history="1">
              <w:r>
                <w:rPr>
                  <w:rStyle w:val="Hyperlink"/>
                </w:rPr>
                <w:t>2025-2031年中国CT造影剂市场现状与前景趋势报告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f0e26283140ac" w:history="1">
              <w:r>
                <w:rPr>
                  <w:rStyle w:val="Hyperlink"/>
                </w:rPr>
                <w:t>2025-2031年中国CT造影剂市场现状与前景趋势报告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f0e26283140ac" w:history="1">
                <w:r>
                  <w:rPr>
                    <w:rStyle w:val="Hyperlink"/>
                  </w:rPr>
                  <w:t>https://www.20087.com/5/11/CTZaoYingJiHangYeQianJingFenXi.html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造影剂是用于增强计算机断层扫描（CT）成像对比度的医用制剂，通过改变组织或血管的X射线吸收特性，提升病灶、血管及器官的可视化程度，广泛应用于肿瘤、心血管、神经系统等疾病的诊断。CT造影剂为含碘的水溶性非离子型造影剂，具备良好的生物相容性与快速排泄特性，适用于静脉注射、动脉灌注及体腔内给药等多种途径。现代造影剂注重降低渗透压与黏度，以减少注射不适、肾毒性和过敏反应风险。临床使用中，需根据检查部位、患者肾功能及过敏史选择合适类型，并配合高压注射器实现精准流率控制。尽管安全性已大幅提升，但对肾功能不全患者仍需谨慎评估，部分患者可能出现轻度不良反应，如发热、恶心或皮肤潮红。</w:t>
      </w:r>
      <w:r>
        <w:rPr>
          <w:rFonts w:hint="eastAsia"/>
        </w:rPr>
        <w:br/>
      </w:r>
      <w:r>
        <w:rPr>
          <w:rFonts w:hint="eastAsia"/>
        </w:rPr>
        <w:t>　　未来，CT造影剂将向靶向性、功能性与安全性优化方向发展。分子探针设计可特异性结合特定细胞或生物标志物，实现病变组织的分子层面显影，提升早期诊断能力。双模态或多功能造影剂的研发，使其同时适用于CT与其他影像技术（如荧光成像或光声成像），拓展临床应用维度。纳米载体技术的应用有助于延长体内循环时间，提高靶区富集效率，降低使用剂量。在安全性方面，更高效的肾清除机制与抗过敏配方将减少不良事件发生率。智能注射系统结合患者生理参数，动态调整注射方案，提升检查一致性。CT造影剂正从通用对比增强剂向高选择性、低毒性、多模态融合的精准诊断工具演进，支撑影像医学向微观化、功能化与个体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f0e26283140ac" w:history="1">
        <w:r>
          <w:rPr>
            <w:rStyle w:val="Hyperlink"/>
          </w:rPr>
          <w:t>2025-2031年中国CT造影剂市场现状与前景趋势报告</w:t>
        </w:r>
      </w:hyperlink>
      <w:r>
        <w:rPr>
          <w:rFonts w:hint="eastAsia"/>
        </w:rPr>
        <w:t>》系统分析了CT造影剂行业的市场规模、供需关系及产业链结构，详细梳理了CT造影剂细分市场的品牌竞争态势与价格变化，重点剖析了行业内主要企业的经营状况，揭示了CT造影剂市场集中度与竞争格局。报告结合CT造影剂技术现状及未来发展方向，对行业前景进行了科学预测，明确了CT造影剂发展趋势、潜在机遇与风险。通过SWOT分析，为CT造影剂企业、投资者及政府部门提供了权威、客观的行业洞察与决策支持，助力把握CT造影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CT造影剂行业概述</w:t>
      </w:r>
      <w:r>
        <w:rPr>
          <w:rFonts w:hint="eastAsia"/>
        </w:rPr>
        <w:br/>
      </w:r>
      <w:r>
        <w:rPr>
          <w:rFonts w:hint="eastAsia"/>
        </w:rPr>
        <w:t>　　第一节 CT造影剂定义与分类</w:t>
      </w:r>
      <w:r>
        <w:rPr>
          <w:rFonts w:hint="eastAsia"/>
        </w:rPr>
        <w:br/>
      </w:r>
      <w:r>
        <w:rPr>
          <w:rFonts w:hint="eastAsia"/>
        </w:rPr>
        <w:t>　　第二节 CT造影剂应用领域</w:t>
      </w:r>
      <w:r>
        <w:rPr>
          <w:rFonts w:hint="eastAsia"/>
        </w:rPr>
        <w:br/>
      </w:r>
      <w:r>
        <w:rPr>
          <w:rFonts w:hint="eastAsia"/>
        </w:rPr>
        <w:t>　　第三节 CT造影剂行业经济指标分析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CT造影剂产业链及经营模式分析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三、CT造影剂销售模式及销售渠道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全球CT造影剂市场发展综述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2019-2024年全球CT造影剂市场规模与趋势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主要国家与地区CT造影剂市场分析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2025-2031年全球CT造影剂行业发展趋势与前景预测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中国CT造影剂行业市场分析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2024-2025年CT造影剂产能与投资动态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一、国内CT造影剂产能及利用情况</w:t>
      </w:r>
      <w:r>
        <w:rPr>
          <w:rFonts w:hint="eastAsia"/>
        </w:rPr>
        <w:br/>
      </w:r>
      <w:r>
        <w:rPr>
          <w:rFonts w:hint="eastAsia"/>
        </w:rPr>
        <w:t>　　　　二、CT造影剂产能扩张与投资动态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2025-2031年CT造影剂行业产量统计与趋势预测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一、2019-2024年CT造影剂行业产量数据统计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1、2019-2024年CT造影剂产量及增长趋势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2、2019-2024年CT造影剂细分产品产量及份额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二、影响CT造影剂产量的关键因素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三、2025-2031年CT造影剂产量预测</w:t>
      </w:r>
      <w:r>
        <w:rPr>
          <w:rFonts w:hint="eastAsia"/>
        </w:rPr>
        <w:br/>
      </w:r>
      <w:r>
        <w:rPr>
          <w:rFonts w:hint="eastAsia"/>
        </w:rPr>
        <w:t>　　第三节 2025-2031年CT造影剂市场需求与销售分析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一、2024-2025年CT造影剂行业需求现状</w:t>
      </w:r>
      <w:r>
        <w:rPr>
          <w:rFonts w:hint="eastAsia"/>
        </w:rPr>
        <w:br/>
      </w:r>
      <w:r>
        <w:rPr>
          <w:rFonts w:hint="eastAsia"/>
        </w:rPr>
        <w:t>　　　　二、CT造影剂客户群体与需求特点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三、2019-2024年CT造影剂行业销售规模分析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四、2025-2031年CT造影剂市场增长潜力与规模预测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中国CT造影剂细分市场与下游应用领域分析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CT造影剂细分市场分析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一、2024-2025年CT造影剂主要细分产品市场现状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CT造影剂下游应用与客户群体分析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一、2024-2025年CT造影剂各应用领域市场现状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2024-2025年CT造影剂行业技术发展现状及趋势分析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CT造影剂行业技术发展现状分析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国内外CT造影剂行业技术差异与原因</w:t>
      </w:r>
      <w:r>
        <w:rPr>
          <w:rFonts w:hint="eastAsia"/>
        </w:rPr>
        <w:br/>
      </w:r>
      <w:r>
        <w:rPr>
          <w:rFonts w:hint="eastAsia"/>
        </w:rPr>
        <w:t>　　第三节 CT造影剂行业技术发展方向、趋势预测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提升CT造影剂行业技术能力策略建议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CT造影剂价格机制与竞争策略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一、2019-2024年CT造影剂市场价格走势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CT造影剂定价策略与方法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2025-2031年CT造影剂价格竞争态势与趋势预测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中国CT造影剂行业重点区域市场研究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2024-2025年重点区域CT造影剂市场发展概况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二、2019-2024年CT造影剂市场需求规模情况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三、2025-2031年CT造影剂行业发展潜力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二、2019-2024年CT造影剂市场需求规模情况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三、2025-2031年CT造影剂行业发展潜力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二、2019-2024年CT造影剂市场需求规模情况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三、2025-2031年CT造影剂行业发展潜力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二、2019-2024年CT造影剂市场需求规模情况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三、2025-2031年CT造影剂行业发展潜力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二、2019-2024年CT造影剂市场需求规模情况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三、2025-2031年CT造影剂行业发展潜力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2019-2024年中国CT造影剂行业进出口情况分析</w:t>
      </w:r>
      <w:r>
        <w:rPr>
          <w:rFonts w:hint="eastAsia"/>
        </w:rPr>
        <w:br/>
      </w:r>
      <w:r>
        <w:rPr>
          <w:rFonts w:hint="eastAsia"/>
        </w:rPr>
        <w:t>　　第一节 CT造影剂行业进口情况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一、2019-2024年CT造影剂进口规模及增长情况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二、CT造影剂主要进口来源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CT造影剂行业出口情况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一、2019-2024年CT造影剂出口规模及增长情况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二、CT造影剂主要出口目的地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2019-2024年中国CT造影剂行业总体发展与财务状况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2019-2024年中国CT造影剂行业规模情况</w:t>
      </w:r>
      <w:r>
        <w:rPr>
          <w:rFonts w:hint="eastAsia"/>
        </w:rPr>
        <w:br/>
      </w:r>
      <w:r>
        <w:rPr>
          <w:rFonts w:hint="eastAsia"/>
        </w:rPr>
        <w:t>　　　　一、CT造影剂行业企业数量规模</w:t>
      </w:r>
      <w:r>
        <w:rPr>
          <w:rFonts w:hint="eastAsia"/>
        </w:rPr>
        <w:br/>
      </w:r>
      <w:r>
        <w:rPr>
          <w:rFonts w:hint="eastAsia"/>
        </w:rPr>
        <w:t>　　　　二、CT造影剂行业从业人员规模</w:t>
      </w:r>
      <w:r>
        <w:rPr>
          <w:rFonts w:hint="eastAsia"/>
        </w:rPr>
        <w:br/>
      </w:r>
      <w:r>
        <w:rPr>
          <w:rFonts w:hint="eastAsia"/>
        </w:rPr>
        <w:t>　　　　三、CT造影剂行业市场敏感性分析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2019-2024年中国CT造影剂行业财务能力分析</w:t>
      </w:r>
      <w:r>
        <w:rPr>
          <w:rFonts w:hint="eastAsia"/>
        </w:rPr>
        <w:br/>
      </w:r>
      <w:r>
        <w:rPr>
          <w:rFonts w:hint="eastAsia"/>
        </w:rPr>
        <w:t>　　　　一、CT造影剂行业盈利能力</w:t>
      </w:r>
      <w:r>
        <w:rPr>
          <w:rFonts w:hint="eastAsia"/>
        </w:rPr>
        <w:br/>
      </w:r>
      <w:r>
        <w:rPr>
          <w:rFonts w:hint="eastAsia"/>
        </w:rPr>
        <w:t>　　　　二、CT造影剂行业偿债能力</w:t>
      </w:r>
      <w:r>
        <w:rPr>
          <w:rFonts w:hint="eastAsia"/>
        </w:rPr>
        <w:br/>
      </w:r>
      <w:r>
        <w:rPr>
          <w:rFonts w:hint="eastAsia"/>
        </w:rPr>
        <w:t>　　　　三、CT造影剂行业营运能力</w:t>
      </w:r>
      <w:r>
        <w:rPr>
          <w:rFonts w:hint="eastAsia"/>
        </w:rPr>
        <w:br/>
      </w:r>
      <w:r>
        <w:rPr>
          <w:rFonts w:hint="eastAsia"/>
        </w:rPr>
        <w:t>　　　　四、CT造影剂行业发展能力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CT造影剂行业重点企业调研分析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中国CT造影剂行业竞争格局分析</w:t>
      </w:r>
      <w:r>
        <w:rPr>
          <w:rFonts w:hint="eastAsia"/>
        </w:rPr>
        <w:br/>
      </w:r>
      <w:r>
        <w:rPr>
          <w:rFonts w:hint="eastAsia"/>
        </w:rPr>
        <w:t>　　第一节 CT造影剂行业竞争格局总览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2024-2025年CT造影剂行业竞争力分析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2019-2024年CT造影剂行业企业并购活动分析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2024-2025年CT造影剂行业会展与招投标活动分析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一、CT造影剂行业会展活动及其市场影响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2025年中国CT造影剂企业发展企业发展策略与建议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CT造影剂销售模式与渠道策略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CT造影剂品牌与市场推广策略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CT造影剂研发投入与技术创新能力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CT造影剂合作联盟与资源整合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中国CT造影剂行业风险与对策</w:t>
      </w:r>
      <w:r>
        <w:rPr>
          <w:rFonts w:hint="eastAsia"/>
        </w:rPr>
        <w:br/>
      </w:r>
      <w:r>
        <w:rPr>
          <w:rFonts w:hint="eastAsia"/>
        </w:rPr>
        <w:t>　　第一节 CT造影剂行业SWOT分析</w:t>
      </w:r>
      <w:r>
        <w:rPr>
          <w:rFonts w:hint="eastAsia"/>
        </w:rPr>
        <w:br/>
      </w:r>
      <w:r>
        <w:rPr>
          <w:rFonts w:hint="eastAsia"/>
        </w:rPr>
        <w:t>　　　　一、CT造影剂行业优势</w:t>
      </w:r>
      <w:r>
        <w:rPr>
          <w:rFonts w:hint="eastAsia"/>
        </w:rPr>
        <w:br/>
      </w:r>
      <w:r>
        <w:rPr>
          <w:rFonts w:hint="eastAsia"/>
        </w:rPr>
        <w:t>　　　　二、CT造影剂行业劣势</w:t>
      </w:r>
      <w:r>
        <w:rPr>
          <w:rFonts w:hint="eastAsia"/>
        </w:rPr>
        <w:br/>
      </w:r>
      <w:r>
        <w:rPr>
          <w:rFonts w:hint="eastAsia"/>
        </w:rPr>
        <w:t>　　　　三、CT造影剂市场机会</w:t>
      </w:r>
      <w:r>
        <w:rPr>
          <w:rFonts w:hint="eastAsia"/>
        </w:rPr>
        <w:br/>
      </w:r>
      <w:r>
        <w:rPr>
          <w:rFonts w:hint="eastAsia"/>
        </w:rPr>
        <w:t>　　　　四、CT造影剂市场威胁</w:t>
      </w:r>
      <w:r>
        <w:rPr>
          <w:rFonts w:hint="eastAsia"/>
        </w:rPr>
        <w:br/>
      </w:r>
      <w:r>
        <w:rPr>
          <w:rFonts w:hint="eastAsia"/>
        </w:rPr>
        <w:t>　　第二节 CT造影剂行业风险及对策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2025-2031年中国CT造影剂行业前景与发展趋势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2024-2025年CT造影剂行业发展环境分析</w:t>
      </w:r>
      <w:r>
        <w:rPr>
          <w:rFonts w:hint="eastAsia"/>
        </w:rPr>
        <w:br/>
      </w:r>
      <w:r>
        <w:rPr>
          <w:rFonts w:hint="eastAsia"/>
        </w:rPr>
        <w:t>　　　　一、CT造影剂行业主管部门与监管体制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二、CT造影剂行业主要法律法规及政策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三、CT造影剂行业标准与质量监管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2025-2031年CT造影剂行业发展趋势与方向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2025-2031年CT造影剂行业发展潜力与机遇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CT造影剂行业研究结论与建议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中智^林^－CT造影剂行业发展建议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CT造影剂图片</w:t>
      </w:r>
      <w:r>
        <w:rPr>
          <w:rFonts w:hint="eastAsia"/>
        </w:rPr>
        <w:br/>
      </w:r>
      <w:r>
        <w:rPr>
          <w:rFonts w:hint="eastAsia"/>
        </w:rPr>
        <w:t>　　图表 CT造影剂种类 分类</w:t>
      </w:r>
      <w:r>
        <w:rPr>
          <w:rFonts w:hint="eastAsia"/>
        </w:rPr>
        <w:br/>
      </w:r>
      <w:r>
        <w:rPr>
          <w:rFonts w:hint="eastAsia"/>
        </w:rPr>
        <w:t>　　图表 CT造影剂用途 应用</w:t>
      </w:r>
      <w:r>
        <w:rPr>
          <w:rFonts w:hint="eastAsia"/>
        </w:rPr>
        <w:br/>
      </w:r>
      <w:r>
        <w:rPr>
          <w:rFonts w:hint="eastAsia"/>
        </w:rPr>
        <w:t>　　图表 CT造影剂主要特点</w:t>
      </w:r>
      <w:r>
        <w:rPr>
          <w:rFonts w:hint="eastAsia"/>
        </w:rPr>
        <w:br/>
      </w:r>
      <w:r>
        <w:rPr>
          <w:rFonts w:hint="eastAsia"/>
        </w:rPr>
        <w:t>　　图表 CT造影剂产业链分析</w:t>
      </w:r>
      <w:r>
        <w:rPr>
          <w:rFonts w:hint="eastAsia"/>
        </w:rPr>
        <w:br/>
      </w:r>
      <w:r>
        <w:rPr>
          <w:rFonts w:hint="eastAsia"/>
        </w:rPr>
        <w:t>　　图表 CT造影剂政策分析</w:t>
      </w:r>
      <w:r>
        <w:rPr>
          <w:rFonts w:hint="eastAsia"/>
        </w:rPr>
        <w:br/>
      </w:r>
      <w:r>
        <w:rPr>
          <w:rFonts w:hint="eastAsia"/>
        </w:rPr>
        <w:t>　　图表 CT造影剂技术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2019-2024年中国CT造影剂行业市场规模及增长情况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2019-2024年CT造影剂行业市场容量分析</w:t>
      </w:r>
      <w:r>
        <w:rPr>
          <w:rFonts w:hint="eastAsia"/>
        </w:rPr>
        <w:br/>
      </w:r>
      <w:r>
        <w:rPr>
          <w:rFonts w:hint="eastAsia"/>
        </w:rPr>
        <w:t>　　图表 CT造影剂生产现状</w:t>
      </w:r>
      <w:r>
        <w:rPr>
          <w:rFonts w:hint="eastAsia"/>
        </w:rPr>
        <w:br/>
      </w:r>
      <w:r>
        <w:rPr>
          <w:rFonts w:hint="eastAsia"/>
        </w:rPr>
        <w:t>　　图表 2019-2024年中国CT造影剂行业产能统计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2019-2024年中国CT造影剂行业产量及增长趋势</w:t>
      </w:r>
      <w:r>
        <w:rPr>
          <w:rFonts w:hint="eastAsia"/>
        </w:rPr>
        <w:br/>
      </w:r>
      <w:r>
        <w:rPr>
          <w:rFonts w:hint="eastAsia"/>
        </w:rPr>
        <w:t>　　图表 CT造影剂行业动态</w:t>
      </w:r>
      <w:r>
        <w:rPr>
          <w:rFonts w:hint="eastAsia"/>
        </w:rPr>
        <w:br/>
      </w:r>
      <w:r>
        <w:rPr>
          <w:rFonts w:hint="eastAsia"/>
        </w:rPr>
        <w:t>　　图表 2019-2024年中国CT造影剂市场需求量及增速统计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2019-2024年中国CT造影剂行业销售收入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2024年中国CT造影剂行业需求领域分布格局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2019-2024年中国CT造影剂行业利润总额统计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2019-2024年中国CT造影剂进口情况分析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2019-2024年中国CT造影剂出口情况分析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2019-2024年中国CT造影剂行业企业数量情况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2019-2024年中国CT造影剂行业企业平均规模情况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2019-2024年中国CT造影剂价格走势</w:t>
      </w:r>
      <w:r>
        <w:rPr>
          <w:rFonts w:hint="eastAsia"/>
        </w:rPr>
        <w:br/>
      </w:r>
      <w:r>
        <w:rPr>
          <w:rFonts w:hint="eastAsia"/>
        </w:rPr>
        <w:t>　　图表 2024年CT造影剂成本和利润分析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**地区CT造影剂行业市场需求情况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**地区CT造影剂市场规模及增长情况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**地区CT造影剂行业市场需求情况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**地区CT造影剂市场规模及增长情况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**地区CT造影剂行业市场需求情况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**地区CT造影剂市场规模及增长情况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**地区CT造影剂行业市场需求情况</w:t>
      </w:r>
      <w:r>
        <w:rPr>
          <w:rFonts w:hint="eastAsia"/>
        </w:rPr>
        <w:br/>
      </w:r>
      <w:r>
        <w:rPr>
          <w:rFonts w:hint="eastAsia"/>
        </w:rPr>
        <w:t>　　图表 CT造影剂品牌</w:t>
      </w:r>
      <w:r>
        <w:rPr>
          <w:rFonts w:hint="eastAsia"/>
        </w:rPr>
        <w:br/>
      </w:r>
      <w:r>
        <w:rPr>
          <w:rFonts w:hint="eastAsia"/>
        </w:rPr>
        <w:t>　　图表 CT造影剂企业（一）概况</w:t>
      </w:r>
      <w:r>
        <w:rPr>
          <w:rFonts w:hint="eastAsia"/>
        </w:rPr>
        <w:br/>
      </w:r>
      <w:r>
        <w:rPr>
          <w:rFonts w:hint="eastAsia"/>
        </w:rPr>
        <w:t>　　图表 企业CT造影剂型号 规格</w:t>
      </w:r>
      <w:r>
        <w:rPr>
          <w:rFonts w:hint="eastAsia"/>
        </w:rPr>
        <w:br/>
      </w:r>
      <w:r>
        <w:rPr>
          <w:rFonts w:hint="eastAsia"/>
        </w:rPr>
        <w:t>　　图表 CT造影剂企业（一）经营分析</w:t>
      </w:r>
      <w:r>
        <w:rPr>
          <w:rFonts w:hint="eastAsia"/>
        </w:rPr>
        <w:br/>
      </w:r>
      <w:r>
        <w:rPr>
          <w:rFonts w:hint="eastAsia"/>
        </w:rPr>
        <w:t>　　图表 CT造影剂企业（一）盈利能力情况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CT造影剂企业（一）偿债能力情况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CT造影剂企业（一）运营能力情况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CT造影剂企业（一）成长能力情况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CT造影剂上游现状</w:t>
      </w:r>
      <w:r>
        <w:rPr>
          <w:rFonts w:hint="eastAsia"/>
        </w:rPr>
        <w:br/>
      </w:r>
      <w:r>
        <w:rPr>
          <w:rFonts w:hint="eastAsia"/>
        </w:rPr>
        <w:t>　　图表 CT造影剂下游调研</w:t>
      </w:r>
      <w:r>
        <w:rPr>
          <w:rFonts w:hint="eastAsia"/>
        </w:rPr>
        <w:br/>
      </w:r>
      <w:r>
        <w:rPr>
          <w:rFonts w:hint="eastAsia"/>
        </w:rPr>
        <w:t>　　图表 CT造影剂企业（二）概况</w:t>
      </w:r>
      <w:r>
        <w:rPr>
          <w:rFonts w:hint="eastAsia"/>
        </w:rPr>
        <w:br/>
      </w:r>
      <w:r>
        <w:rPr>
          <w:rFonts w:hint="eastAsia"/>
        </w:rPr>
        <w:t>　　图表 企业CT造影剂型号 规格</w:t>
      </w:r>
      <w:r>
        <w:rPr>
          <w:rFonts w:hint="eastAsia"/>
        </w:rPr>
        <w:br/>
      </w:r>
      <w:r>
        <w:rPr>
          <w:rFonts w:hint="eastAsia"/>
        </w:rPr>
        <w:t>　　图表 CT造影剂企业（二）经营分析</w:t>
      </w:r>
      <w:r>
        <w:rPr>
          <w:rFonts w:hint="eastAsia"/>
        </w:rPr>
        <w:br/>
      </w:r>
      <w:r>
        <w:rPr>
          <w:rFonts w:hint="eastAsia"/>
        </w:rPr>
        <w:t>　　图表 CT造影剂企业（二）盈利能力情况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CT造影剂企业（二）偿债能力情况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CT造影剂企业（二）运营能力情况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CT造影剂企业（二）成长能力情况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CT造影剂企业（三）概况</w:t>
      </w:r>
      <w:r>
        <w:rPr>
          <w:rFonts w:hint="eastAsia"/>
        </w:rPr>
        <w:br/>
      </w:r>
      <w:r>
        <w:rPr>
          <w:rFonts w:hint="eastAsia"/>
        </w:rPr>
        <w:t>　　图表 企业CT造影剂型号 规格</w:t>
      </w:r>
      <w:r>
        <w:rPr>
          <w:rFonts w:hint="eastAsia"/>
        </w:rPr>
        <w:br/>
      </w:r>
      <w:r>
        <w:rPr>
          <w:rFonts w:hint="eastAsia"/>
        </w:rPr>
        <w:t>　　图表 CT造影剂企业（三）经营分析</w:t>
      </w:r>
      <w:r>
        <w:rPr>
          <w:rFonts w:hint="eastAsia"/>
        </w:rPr>
        <w:br/>
      </w:r>
      <w:r>
        <w:rPr>
          <w:rFonts w:hint="eastAsia"/>
        </w:rPr>
        <w:t>　　图表 CT造影剂企业（三）盈利能力情况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CT造影剂企业（三）偿债能力情况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CT造影剂企业（三）运营能力情况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CT造影剂企业（三）成长能力情况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CT造影剂优势</w:t>
      </w:r>
      <w:r>
        <w:rPr>
          <w:rFonts w:hint="eastAsia"/>
        </w:rPr>
        <w:br/>
      </w:r>
      <w:r>
        <w:rPr>
          <w:rFonts w:hint="eastAsia"/>
        </w:rPr>
        <w:t>　　图表 CT造影剂劣势</w:t>
      </w:r>
      <w:r>
        <w:rPr>
          <w:rFonts w:hint="eastAsia"/>
        </w:rPr>
        <w:br/>
      </w:r>
      <w:r>
        <w:rPr>
          <w:rFonts w:hint="eastAsia"/>
        </w:rPr>
        <w:t>　　图表 CT造影剂机会</w:t>
      </w:r>
      <w:r>
        <w:rPr>
          <w:rFonts w:hint="eastAsia"/>
        </w:rPr>
        <w:br/>
      </w:r>
      <w:r>
        <w:rPr>
          <w:rFonts w:hint="eastAsia"/>
        </w:rPr>
        <w:t>　　图表 CT造影剂威胁</w:t>
      </w:r>
      <w:r>
        <w:rPr>
          <w:rFonts w:hint="eastAsia"/>
        </w:rPr>
        <w:br/>
      </w:r>
      <w:r>
        <w:rPr>
          <w:rFonts w:hint="eastAsia"/>
        </w:rPr>
        <w:t>　　图表 2025-2031年中国CT造影剂行业产能预测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2025-2031年中国CT造影剂行业产量预测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2025-2031年中国CT造影剂市场销售预测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2025-2031年中国CT造影剂行业市场规模预测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2025-2031年中国CT造影剂市场前景分析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2025-2031年中国CT造影剂行业风险分析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2025-2031年中国CT造影剂行业发展趋势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f0e26283140ac" w:history="1">
        <w:r>
          <w:rPr>
            <w:rStyle w:val="Hyperlink"/>
          </w:rPr>
          <w:t>2025-2031年中国CT造影剂市场现状与前景趋势报告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f0e26283140ac" w:history="1">
        <w:r>
          <w:rPr>
            <w:rStyle w:val="Hyperlink"/>
          </w:rPr>
          <w:t>https://www.20087.com/5/11/CTZaoYingJiHangYeQianJingFenXi.html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剂多久能排泄干净、CT造影剂多久能排泄干净、彩超造影是检查什么的、CT造影剂有哪些药、CT造影剂叫什么名字、CT造影剂对身体有影响吗、增强CT造影剂是什么成分、CT造影剂多少钱一支、常用CT造影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170ef0a7a401f" w:history="1">
      <w:r>
        <w:rPr>
          <w:rStyle w:val="Hyperlink"/>
        </w:rPr>
        <w:t>2025-2031年中国CT造影剂市场现状与前景趋势报告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TZaoYingJiHangYeQianJingFenXi.html" TargetMode="External" Id="Rb72f0e262831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TZaoYingJiHangYeQianJingFenXi.html" TargetMode="External" Id="Rd0b170ef0a7a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2025-09-03T04:00:14Z</dcterms:created>
  <dcterms:modified xsi:type="dcterms:W3CDTF">2025-09-03T05:00:14Z</dcterms:modified>
  <dc:subject>2025-2031年中国CT造影剂市场现状与前景趋势报告</dc:subject>
  <dc:title>2025-2031年中国CT造影剂市场现状与前景趋势报告</dc:title>
  <cp:keywords>2025-2031年中国CT造影剂市场现状与前景趋势报告</cp:keywords>
  <dc:description>2025-2031年中国CT造影剂市场现状与前景趋势报告</dc:description>
</cp:coreProperties>
</file>