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ad6a1c4f34e7c" w:history="1">
              <w:r>
                <w:rPr>
                  <w:rStyle w:val="Hyperlink"/>
                </w:rPr>
                <w:t>2025-2031年中国vc钾行业市场调研与前景趋势分析报告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ad6a1c4f34e7c" w:history="1">
              <w:r>
                <w:rPr>
                  <w:rStyle w:val="Hyperlink"/>
                </w:rPr>
                <w:t>2025-2031年中国vc钾行业市场调研与前景趋势分析报告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ad6a1c4f34e7c" w:history="1">
                <w:r>
                  <w:rPr>
                    <w:rStyle w:val="Hyperlink"/>
                  </w:rPr>
                  <w:t>https://www.20087.com/5/71/vcJiaFaZhanQuShiFenXi.html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钾即维生素C钾盐，是一种常用的抗氧化剂和营养补充剂，具有增强免疫力、促进胶原蛋白合成和保护细胞免受自由基损伤的作用。近年来，随着健康意识的提升，vc钾在保健品和功能性食品中的应用日益广泛。同时，科研人员不断探索vc钾在预防和治疗慢性疾病方面的潜力，如心血管疾病和某些癌症。</w:t>
      </w:r>
      <w:r>
        <w:rPr>
          <w:rFonts w:hint="eastAsia"/>
        </w:rPr>
        <w:br/>
      </w:r>
      <w:r>
        <w:rPr>
          <w:rFonts w:hint="eastAsia"/>
        </w:rPr>
        <w:t>　　未来，vc钾的开发将更加注重生物利用度和配方创新。采用新型递送系统，如微囊化和脂质体包裹，提高vc钾的吸收率和稳定性，减少胃肠道不适。同时，结合其他营养成分，如维生素E和硒，开发出协同作用更强的复合配方，增强整体健康益处。此外，个性化营养的概念将推动vc钾产品向定制化方向发展，满足不同年龄、性别和健康状况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ad6a1c4f34e7c" w:history="1">
        <w:r>
          <w:rPr>
            <w:rStyle w:val="Hyperlink"/>
          </w:rPr>
          <w:t>2025-2031年中国vc钾行业市场调研与前景趋势分析报告</w:t>
        </w:r>
      </w:hyperlink>
      <w:r>
        <w:rPr>
          <w:rFonts w:hint="eastAsia"/>
        </w:rPr>
        <w:t>》通过全面的行业调研，系统梳理了vc钾产业链的各个环节，详细分析了vc钾市场规模、需求变化及价格趋势。报告结合当前vc钾行业现状，科学预测了市场前景与发展方向，并解读了重点企业的竞争格局、市场集中度及品牌表现。同时，报告对vc钾细分市场进行了深入探讨，结合vc钾技术现状与SWOT分析，揭示了vc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vc钾行业界定</w:t>
      </w:r>
      <w:r>
        <w:rPr>
          <w:rFonts w:hint="eastAsia"/>
        </w:rPr>
        <w:br/>
      </w:r>
      <w:r>
        <w:rPr>
          <w:rFonts w:hint="eastAsia"/>
        </w:rPr>
        <w:t>　　第一节 vc钾行业定义</w:t>
      </w:r>
      <w:r>
        <w:rPr>
          <w:rFonts w:hint="eastAsia"/>
        </w:rPr>
        <w:br/>
      </w:r>
      <w:r>
        <w:rPr>
          <w:rFonts w:hint="eastAsia"/>
        </w:rPr>
        <w:t>　　第二节 vc钾行业特点分析</w:t>
      </w:r>
      <w:r>
        <w:rPr>
          <w:rFonts w:hint="eastAsia"/>
        </w:rPr>
        <w:br/>
      </w:r>
      <w:r>
        <w:rPr>
          <w:rFonts w:hint="eastAsia"/>
        </w:rPr>
        <w:t>　　第三节 vc钾产业链分析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2024-2025年全球vc钾行业市场运行形势分析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2024-2025年全球vc钾行业发展概况</w:t>
      </w:r>
      <w:r>
        <w:rPr>
          <w:rFonts w:hint="eastAsia"/>
        </w:rPr>
        <w:br/>
      </w:r>
      <w:r>
        <w:rPr>
          <w:rFonts w:hint="eastAsia"/>
        </w:rPr>
        <w:t>　　第二节 全球vc钾行业发展走势</w:t>
      </w:r>
      <w:r>
        <w:rPr>
          <w:rFonts w:hint="eastAsia"/>
        </w:rPr>
        <w:br/>
      </w:r>
      <w:r>
        <w:rPr>
          <w:rFonts w:hint="eastAsia"/>
        </w:rPr>
        <w:t>　　　　二、全球vc钾行业市场分布情况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三、全球vc钾行业发展趋势分析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全球vc钾行业重点国家和区域分析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2024-2025年中国vc钾行业发展环境分析</w:t>
      </w:r>
      <w:r>
        <w:rPr>
          <w:rFonts w:hint="eastAsia"/>
        </w:rPr>
        <w:br/>
      </w:r>
      <w:r>
        <w:rPr>
          <w:rFonts w:hint="eastAsia"/>
        </w:rPr>
        <w:t>　　第一节 vc钾行业经济环境分析</w:t>
      </w:r>
      <w:r>
        <w:rPr>
          <w:rFonts w:hint="eastAsia"/>
        </w:rPr>
        <w:br/>
      </w:r>
      <w:r>
        <w:rPr>
          <w:rFonts w:hint="eastAsia"/>
        </w:rPr>
        <w:t>　　第二节 vc钾行业政策环境分析</w:t>
      </w:r>
      <w:r>
        <w:rPr>
          <w:rFonts w:hint="eastAsia"/>
        </w:rPr>
        <w:br/>
      </w:r>
      <w:r>
        <w:rPr>
          <w:rFonts w:hint="eastAsia"/>
        </w:rPr>
        <w:t>　　　　一、vc钾行业政策影响分析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二、相关vc钾行业标准分析</w:t>
      </w:r>
      <w:r>
        <w:rPr>
          <w:rFonts w:hint="eastAsia"/>
        </w:rPr>
        <w:br/>
      </w:r>
      <w:r>
        <w:rPr>
          <w:rFonts w:hint="eastAsia"/>
        </w:rPr>
        <w:t>　　第三节 vc钾行业社会环境分析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2024-2025年vc钾行业技术发展现状及趋势分析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国内外vc钾行业技术差异与原因</w:t>
      </w:r>
      <w:r>
        <w:rPr>
          <w:rFonts w:hint="eastAsia"/>
        </w:rPr>
        <w:br/>
      </w:r>
      <w:r>
        <w:rPr>
          <w:rFonts w:hint="eastAsia"/>
        </w:rPr>
        <w:t>　　第三节 vc钾行业技术发展方向、趋势预测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2024-2025年中国vc钾发展现状调研</w:t>
      </w:r>
      <w:r>
        <w:rPr>
          <w:rFonts w:hint="eastAsia"/>
        </w:rPr>
        <w:br/>
      </w:r>
      <w:r>
        <w:rPr>
          <w:rFonts w:hint="eastAsia"/>
        </w:rPr>
        <w:t>　　第一节 中国vc钾市场现状分析</w:t>
      </w:r>
      <w:r>
        <w:rPr>
          <w:rFonts w:hint="eastAsia"/>
        </w:rPr>
        <w:br/>
      </w:r>
      <w:r>
        <w:rPr>
          <w:rFonts w:hint="eastAsia"/>
        </w:rPr>
        <w:t>　　第二节 中国vc钾行业产量情况分析及预测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一、vc钾总体产能规模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三、2019-2024年中国vc钾产量统计</w:t>
      </w:r>
      <w:r>
        <w:rPr>
          <w:rFonts w:hint="eastAsia"/>
        </w:rPr>
        <w:br/>
      </w:r>
      <w:r>
        <w:rPr>
          <w:rFonts w:hint="eastAsia"/>
        </w:rPr>
        <w:t>　　　　二、vc钾生产区域分布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三、2025-2031年中国vc钾产量预测分析</w:t>
      </w:r>
      <w:r>
        <w:rPr>
          <w:rFonts w:hint="eastAsia"/>
        </w:rPr>
        <w:br/>
      </w:r>
      <w:r>
        <w:rPr>
          <w:rFonts w:hint="eastAsia"/>
        </w:rPr>
        <w:t>　　第三节 中国vc钾市场需求分析及预测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二、2019-2024年中国vc钾市场需求量统计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三、2025-2031年中国vc钾市场需求量预测分析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vc钾细分市场深度分析</w:t>
      </w:r>
      <w:r>
        <w:rPr>
          <w:rFonts w:hint="eastAsia"/>
        </w:rPr>
        <w:br/>
      </w:r>
      <w:r>
        <w:rPr>
          <w:rFonts w:hint="eastAsia"/>
        </w:rPr>
        <w:t>　　第一节 vc钾细分市场（一）发展研究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2019-2024年中国vc钾行业进出口情况分析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二、2019-2024年中国vc钾行业出口分析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2025-2031年中国vc钾行业进出口情况预测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一、2025-2031年中国vc钾行业进口预测分析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二、2025-2031年中国vc钾行业出口预测分析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影响vc钾行业进出口变化的主要原因分析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2019-2024年中国vc钾行业区域市场分析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重点地区vc钾行业调研分析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vc钾行业竞争格局分析</w:t>
      </w:r>
      <w:r>
        <w:rPr>
          <w:rFonts w:hint="eastAsia"/>
        </w:rPr>
        <w:br/>
      </w:r>
      <w:r>
        <w:rPr>
          <w:rFonts w:hint="eastAsia"/>
        </w:rPr>
        <w:t>　　第一节 vc钾行业集中度分析</w:t>
      </w:r>
      <w:r>
        <w:rPr>
          <w:rFonts w:hint="eastAsia"/>
        </w:rPr>
        <w:br/>
      </w:r>
      <w:r>
        <w:rPr>
          <w:rFonts w:hint="eastAsia"/>
        </w:rPr>
        <w:t>　　　　一、vc钾市场集中度分析</w:t>
      </w:r>
      <w:r>
        <w:rPr>
          <w:rFonts w:hint="eastAsia"/>
        </w:rPr>
        <w:br/>
      </w:r>
      <w:r>
        <w:rPr>
          <w:rFonts w:hint="eastAsia"/>
        </w:rPr>
        <w:t>　　　　二、vc钾企业集中度分析</w:t>
      </w:r>
      <w:r>
        <w:rPr>
          <w:rFonts w:hint="eastAsia"/>
        </w:rPr>
        <w:br/>
      </w:r>
      <w:r>
        <w:rPr>
          <w:rFonts w:hint="eastAsia"/>
        </w:rPr>
        <w:t>　　　　三、vc钾区域集中度分析</w:t>
      </w:r>
      <w:r>
        <w:rPr>
          <w:rFonts w:hint="eastAsia"/>
        </w:rPr>
        <w:br/>
      </w:r>
      <w:r>
        <w:rPr>
          <w:rFonts w:hint="eastAsia"/>
        </w:rPr>
        <w:t>　　第二节 vc钾行业主要企业竞争力分析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vc钾行业竞争格局分析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一、2024-2025年vc钾行业竞争分析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二、2024-2025年中外vc钾产品竞争分析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三、2019-2024年我国vc钾市场竞争分析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四、2025-2031年国内主要vc钾企业动向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2025年vc钾企业管理策略建议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提高vc钾企业竞争力的策略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对我国vc钾品牌的战略思考</w:t>
      </w:r>
      <w:r>
        <w:rPr>
          <w:rFonts w:hint="eastAsia"/>
        </w:rPr>
        <w:br/>
      </w:r>
      <w:r>
        <w:rPr>
          <w:rFonts w:hint="eastAsia"/>
        </w:rPr>
        <w:t>　　　　一、vc钾实施品牌战略的意义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二、vc钾企业品牌的现状分析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三、我国vc钾企业的品牌战略</w:t>
      </w:r>
      <w:r>
        <w:rPr>
          <w:rFonts w:hint="eastAsia"/>
        </w:rPr>
        <w:br/>
      </w:r>
      <w:r>
        <w:rPr>
          <w:rFonts w:hint="eastAsia"/>
        </w:rPr>
        <w:t>　　　　四、vc钾品牌战略管理的策略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2025-2031年中国vc钾行业前景与风险预测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2025年中国vc钾市场前景分析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2025-2031年中国vc钾发展趋势预测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2025-2031年中国vc钾行业投资特性分析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一、2025-2031年中国vc钾行业进入壁垒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二、2025-2031年中国vc钾行业盈利模式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三、2025-2031年中国vc钾行业盈利因素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2025-2031年中国vc钾行业投资机会分析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一、2025-2031年中国vc钾细分市场投资机会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二、2025-2031年中国vc钾行业区域市场投资潜力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2025-2031年中国vc钾行业投资风险分析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一、2025-2031年中国vc钾行业市场竞争风险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二、2025-2031年中国vc钾行业技术风险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三、2025-2031年中国vc钾行业政策风险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四、2025-2031年中国vc钾行业进入退出风险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vc钾行业研究结论</w:t>
      </w:r>
      <w:r>
        <w:rPr>
          <w:rFonts w:hint="eastAsia"/>
        </w:rPr>
        <w:br/>
      </w:r>
      <w:r>
        <w:rPr>
          <w:rFonts w:hint="eastAsia"/>
        </w:rPr>
        <w:t>　　第二节 vc钾行业投资价值评估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中:智:林:：vc钾行业投资建议</w:t>
      </w:r>
      <w:r>
        <w:rPr>
          <w:rFonts w:hint="eastAsia"/>
        </w:rPr>
        <w:br/>
      </w:r>
      <w:r>
        <w:rPr>
          <w:rFonts w:hint="eastAsia"/>
        </w:rPr>
        <w:t>　　　　一、vc钾行业投资策略建议</w:t>
      </w:r>
      <w:r>
        <w:rPr>
          <w:rFonts w:hint="eastAsia"/>
        </w:rPr>
        <w:br/>
      </w:r>
      <w:r>
        <w:rPr>
          <w:rFonts w:hint="eastAsia"/>
        </w:rPr>
        <w:t>　　　　二、vc钾行业投资方向建议</w:t>
      </w:r>
      <w:r>
        <w:rPr>
          <w:rFonts w:hint="eastAsia"/>
        </w:rPr>
        <w:br/>
      </w:r>
      <w:r>
        <w:rPr>
          <w:rFonts w:hint="eastAsia"/>
        </w:rPr>
        <w:t>　　　　三、vc钾行业投资方式建议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vc钾行业历程</w:t>
      </w:r>
      <w:r>
        <w:rPr>
          <w:rFonts w:hint="eastAsia"/>
        </w:rPr>
        <w:br/>
      </w:r>
      <w:r>
        <w:rPr>
          <w:rFonts w:hint="eastAsia"/>
        </w:rPr>
        <w:t>　　图表 vc钾行业生命周期</w:t>
      </w:r>
      <w:r>
        <w:rPr>
          <w:rFonts w:hint="eastAsia"/>
        </w:rPr>
        <w:br/>
      </w:r>
      <w:r>
        <w:rPr>
          <w:rFonts w:hint="eastAsia"/>
        </w:rPr>
        <w:t>　　图表 vc钾行业产业链分析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2019-2024年中国vc钾出口金额分析</w:t>
      </w:r>
      <w:r>
        <w:rPr>
          <w:rFonts w:hint="eastAsia"/>
        </w:rPr>
        <w:br/>
      </w:r>
      <w:r>
        <w:rPr>
          <w:rFonts w:hint="eastAsia"/>
        </w:rPr>
        <w:t>　　图表 2024年中国vc钾进口国家及地区分析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vc钾企业信息</w:t>
      </w:r>
      <w:r>
        <w:rPr>
          <w:rFonts w:hint="eastAsia"/>
        </w:rPr>
        <w:br/>
      </w:r>
      <w:r>
        <w:rPr>
          <w:rFonts w:hint="eastAsia"/>
        </w:rPr>
        <w:t>　　图表 vc钾企业经营情况分析</w:t>
      </w:r>
      <w:r>
        <w:rPr>
          <w:rFonts w:hint="eastAsia"/>
        </w:rPr>
        <w:br/>
      </w:r>
      <w:r>
        <w:rPr>
          <w:rFonts w:hint="eastAsia"/>
        </w:rPr>
        <w:t>　　图表 vc钾重点企业（三）主要经济指标情况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ad6a1c4f34e7c" w:history="1">
        <w:r>
          <w:rPr>
            <w:rStyle w:val="Hyperlink"/>
          </w:rPr>
          <w:t>2025-2031年中国vc钾行业市场调研与前景趋势分析报告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ad6a1c4f34e7c" w:history="1">
        <w:r>
          <w:rPr>
            <w:rStyle w:val="Hyperlink"/>
          </w:rPr>
          <w:t>https://www.20087.com/5/71/vcJiaFaZhanQuShiFenXi.html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热点：维生素k是不是钾元素、vc银翘片的作用与功效、维生素c含钾吗、钾和维生素能一起吃吗、氯化钾能不能跟维生素C一起、钾和VC起什么作用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88cdad3046f0" w:history="1">
      <w:r>
        <w:rPr>
          <w:rStyle w:val="Hyperlink"/>
        </w:rPr>
        <w:t>2025-2031年中国vc钾行业市场调研与前景趋势分析报告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vcJiaFaZhanQuShiFenXi.html" TargetMode="External" Id="R353ad6a1c4f3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vcJiaFaZhanQuShiFenXi.html" TargetMode="External" Id="Rd1b988cdad30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2024-10-16T08:47:00Z</dcterms:created>
  <dcterms:modified xsi:type="dcterms:W3CDTF">2024-10-16T09:47:00Z</dcterms:modified>
  <dc:subject>2025-2031年中国vc钾行业市场调研与前景趋势分析报告</dc:subject>
  <dc:title>2025-2031年中国vc钾行业市场调研与前景趋势分析报告</dc:title>
  <cp:keywords>2025-2031年中国vc钾行业市场调研与前景趋势分析报告</cp:keywords>
  <dc:description>2025-2031年中国vc钾行业市场调研与前景趋势分析报告</dc:description>
</cp:coreProperties>
</file>