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40173a3f04f1a" w:history="1">
              <w:r>
                <w:rPr>
                  <w:rStyle w:val="Hyperlink"/>
                </w:rPr>
                <w:t>全球与中国导丝行业发展研究及前景分析报告（2025-2031年）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40173a3f04f1a" w:history="1">
              <w:r>
                <w:rPr>
                  <w:rStyle w:val="Hyperlink"/>
                </w:rPr>
                <w:t>全球与中国导丝行业发展研究及前景分析报告（2025-2031年）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40173a3f04f1a" w:history="1">
                <w:r>
                  <w:rPr>
                    <w:rStyle w:val="Hyperlink"/>
                  </w:rPr>
                  <w:t>https://www.20087.com/1/18/DaoSiHangYeQianJingQuShi.html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丝作为医疗介入手术中的引导工具，其精确度和操控性直接关系到手术的安全与效果。目前，市场上导丝材质多样，从不锈钢到镍钛合金，乃至复合材料，旨在满足不同手术需求。技术上，超滑涂层和形状记忆特性的发展，提高了导丝在复杂解剖结构中的通过性和操控性，减少了手术风险。</w:t>
      </w:r>
      <w:r>
        <w:rPr>
          <w:rFonts w:hint="eastAsia"/>
        </w:rPr>
        <w:br/>
      </w:r>
      <w:r>
        <w:rPr>
          <w:rFonts w:hint="eastAsia"/>
        </w:rPr>
        <w:t>　　导丝技术的未来趋势将聚焦于材料科学与微纳技术的结合，开发出更细、更强韧、更智能的导丝，以适应更精细化的介入治疗操作。智能化导丝的研发，如集成传感功能，将使手术过程可视化，提高治疗精准度。同时，随着远程医疗和机器人手术的发展，导丝的遥控操作能力和兼容性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40173a3f04f1a" w:history="1">
        <w:r>
          <w:rPr>
            <w:rStyle w:val="Hyperlink"/>
          </w:rPr>
          <w:t>全球与中国导丝行业发展研究及前景分析报告（2025-2031年）</w:t>
        </w:r>
      </w:hyperlink>
      <w:r>
        <w:rPr>
          <w:rFonts w:hint="eastAsia"/>
        </w:rPr>
        <w:t>》从市场规模、需求变化及价格动态等维度，系统解析了导丝行业的现状与发展趋势。报告深入分析了导丝产业链各环节，科学预测了市场前景与技术发展方向，同时聚焦导丝细分市场特点及重点企业的经营表现，揭示了导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中国导丝概述</w:t>
      </w:r>
      <w:r>
        <w:rPr>
          <w:rFonts w:hint="eastAsia"/>
        </w:rPr>
        <w:br/>
      </w:r>
      <w:r>
        <w:rPr>
          <w:rFonts w:hint="eastAsia"/>
        </w:rPr>
        <w:t>　　第一节 导丝行业定义</w:t>
      </w:r>
      <w:r>
        <w:rPr>
          <w:rFonts w:hint="eastAsia"/>
        </w:rPr>
        <w:br/>
      </w:r>
      <w:r>
        <w:rPr>
          <w:rFonts w:hint="eastAsia"/>
        </w:rPr>
        <w:t>　　第二节 导丝行业发展特性</w:t>
      </w:r>
      <w:r>
        <w:rPr>
          <w:rFonts w:hint="eastAsia"/>
        </w:rPr>
        <w:br/>
      </w:r>
      <w:r>
        <w:rPr>
          <w:rFonts w:hint="eastAsia"/>
        </w:rPr>
        <w:t>　　第三节 导丝产业链分析</w:t>
      </w:r>
      <w:r>
        <w:rPr>
          <w:rFonts w:hint="eastAsia"/>
        </w:rPr>
        <w:br/>
      </w:r>
      <w:r>
        <w:rPr>
          <w:rFonts w:hint="eastAsia"/>
        </w:rPr>
        <w:t>　　第四节 导丝行业生命周期分析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2024-2025年国外导丝市场发展概况</w:t>
      </w:r>
      <w:r>
        <w:rPr>
          <w:rFonts w:hint="eastAsia"/>
        </w:rPr>
        <w:br/>
      </w:r>
      <w:r>
        <w:rPr>
          <w:rFonts w:hint="eastAsia"/>
        </w:rPr>
        <w:t>　　第一节 全球导丝市场发展分析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北美地区主要国家导丝市场概况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欧盟地区主要国家导丝市场概况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亚洲地区主要国家导丝市场概况</w:t>
      </w:r>
      <w:r>
        <w:rPr>
          <w:rFonts w:hint="eastAsia"/>
        </w:rPr>
        <w:br/>
      </w:r>
      <w:r>
        <w:rPr>
          <w:rFonts w:hint="eastAsia"/>
        </w:rPr>
        <w:t>　　第五节 全球导丝市场发展预测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2024-2025年中国导丝发展环境分析</w:t>
      </w:r>
      <w:r>
        <w:rPr>
          <w:rFonts w:hint="eastAsia"/>
        </w:rPr>
        <w:br/>
      </w:r>
      <w:r>
        <w:rPr>
          <w:rFonts w:hint="eastAsia"/>
        </w:rPr>
        <w:t>　　第一节 导丝行业经济环境分析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导丝行业相关政策、标准</w:t>
      </w:r>
      <w:r>
        <w:rPr>
          <w:rFonts w:hint="eastAsia"/>
        </w:rPr>
        <w:br/>
      </w:r>
      <w:r>
        <w:rPr>
          <w:rFonts w:hint="eastAsia"/>
        </w:rPr>
        <w:t>　　第三节 导丝行业相关发展规划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国内外导丝行业技术差异与原因</w:t>
      </w:r>
      <w:r>
        <w:rPr>
          <w:rFonts w:hint="eastAsia"/>
        </w:rPr>
        <w:br/>
      </w:r>
      <w:r>
        <w:rPr>
          <w:rFonts w:hint="eastAsia"/>
        </w:rPr>
        <w:t>　　第三节 导丝行业技术发展方向、趋势预测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2024-2025年导丝市场特性分析</w:t>
      </w:r>
      <w:r>
        <w:rPr>
          <w:rFonts w:hint="eastAsia"/>
        </w:rPr>
        <w:br/>
      </w:r>
      <w:r>
        <w:rPr>
          <w:rFonts w:hint="eastAsia"/>
        </w:rPr>
        <w:t>　　第一节 导丝行业集中度分析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2024-2025年导丝行业SWOT分析</w:t>
      </w:r>
      <w:r>
        <w:rPr>
          <w:rFonts w:hint="eastAsia"/>
        </w:rPr>
        <w:br/>
      </w:r>
      <w:r>
        <w:rPr>
          <w:rFonts w:hint="eastAsia"/>
        </w:rPr>
        <w:t>　　　　一、导丝行业优势</w:t>
      </w:r>
      <w:r>
        <w:rPr>
          <w:rFonts w:hint="eastAsia"/>
        </w:rPr>
        <w:br/>
      </w:r>
      <w:r>
        <w:rPr>
          <w:rFonts w:hint="eastAsia"/>
        </w:rPr>
        <w:t>　　　　二、导丝行业劣势</w:t>
      </w:r>
      <w:r>
        <w:rPr>
          <w:rFonts w:hint="eastAsia"/>
        </w:rPr>
        <w:br/>
      </w:r>
      <w:r>
        <w:rPr>
          <w:rFonts w:hint="eastAsia"/>
        </w:rPr>
        <w:t>　　　　三、导丝行业机会</w:t>
      </w:r>
      <w:r>
        <w:rPr>
          <w:rFonts w:hint="eastAsia"/>
        </w:rPr>
        <w:br/>
      </w:r>
      <w:r>
        <w:rPr>
          <w:rFonts w:hint="eastAsia"/>
        </w:rPr>
        <w:t>　　　　四、导丝行业风险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中国导丝发展现状</w:t>
      </w:r>
      <w:r>
        <w:rPr>
          <w:rFonts w:hint="eastAsia"/>
        </w:rPr>
        <w:br/>
      </w:r>
      <w:r>
        <w:rPr>
          <w:rFonts w:hint="eastAsia"/>
        </w:rPr>
        <w:t>　　第一节 2024-2025年中国导丝市场现状分析</w:t>
      </w:r>
      <w:r>
        <w:rPr>
          <w:rFonts w:hint="eastAsia"/>
        </w:rPr>
        <w:br/>
      </w:r>
      <w:r>
        <w:rPr>
          <w:rFonts w:hint="eastAsia"/>
        </w:rPr>
        <w:t>　　第二节 中国导丝行业产量情况分析及预测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一、导丝总体产能规模</w:t>
      </w:r>
      <w:r>
        <w:rPr>
          <w:rFonts w:hint="eastAsia"/>
        </w:rPr>
        <w:br/>
      </w:r>
      <w:r>
        <w:rPr>
          <w:rFonts w:hint="eastAsia"/>
        </w:rPr>
        <w:t>　　　　二、导丝生产区域分布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三、2019-2024年中国导丝产量统计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三、2025-2031年中国导丝产量预测</w:t>
      </w:r>
      <w:r>
        <w:rPr>
          <w:rFonts w:hint="eastAsia"/>
        </w:rPr>
        <w:br/>
      </w:r>
      <w:r>
        <w:rPr>
          <w:rFonts w:hint="eastAsia"/>
        </w:rPr>
        <w:t>　　第三节 中国导丝市场需求分析及预测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三、2025-2031年中国导丝市场需求量预测</w:t>
      </w:r>
      <w:r>
        <w:rPr>
          <w:rFonts w:hint="eastAsia"/>
        </w:rPr>
        <w:br/>
      </w:r>
      <w:r>
        <w:rPr>
          <w:rFonts w:hint="eastAsia"/>
        </w:rPr>
        <w:t>　　第四节 中国导丝价格趋势分析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一、2019-2024年中国导丝市场价格趋势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二、2025-2031年中国导丝市场价格走势预测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2019-2024年导丝行业经济运行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2019-2024年中国导丝行业盈利能力分析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2019-2024年中国导丝行业发展能力分析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2019-2024年导丝行业偿债能力分析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2019-2024年导丝制造企业数量分析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**地区导丝市场发展分析</w:t>
      </w:r>
      <w:r>
        <w:rPr>
          <w:rFonts w:hint="eastAsia"/>
        </w:rPr>
        <w:br/>
      </w:r>
      <w:r>
        <w:rPr>
          <w:rFonts w:hint="eastAsia"/>
        </w:rPr>
        <w:t>　　第三节 **地区导丝市场发展分析</w:t>
      </w:r>
      <w:r>
        <w:rPr>
          <w:rFonts w:hint="eastAsia"/>
        </w:rPr>
        <w:br/>
      </w:r>
      <w:r>
        <w:rPr>
          <w:rFonts w:hint="eastAsia"/>
        </w:rPr>
        <w:t>　　第四节 **地区导丝市场发展分析</w:t>
      </w:r>
      <w:r>
        <w:rPr>
          <w:rFonts w:hint="eastAsia"/>
        </w:rPr>
        <w:br/>
      </w:r>
      <w:r>
        <w:rPr>
          <w:rFonts w:hint="eastAsia"/>
        </w:rPr>
        <w:t>　　第五节 **地区导丝市场发展分析</w:t>
      </w:r>
      <w:r>
        <w:rPr>
          <w:rFonts w:hint="eastAsia"/>
        </w:rPr>
        <w:br/>
      </w:r>
      <w:r>
        <w:rPr>
          <w:rFonts w:hint="eastAsia"/>
        </w:rPr>
        <w:t>　　第六节 **地区导丝市场发展分析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2019-2024年中国导丝进出口分析</w:t>
      </w:r>
      <w:r>
        <w:rPr>
          <w:rFonts w:hint="eastAsia"/>
        </w:rPr>
        <w:br/>
      </w:r>
      <w:r>
        <w:rPr>
          <w:rFonts w:hint="eastAsia"/>
        </w:rPr>
        <w:t>　　第一节 导丝进口情况分析</w:t>
      </w:r>
      <w:r>
        <w:rPr>
          <w:rFonts w:hint="eastAsia"/>
        </w:rPr>
        <w:br/>
      </w:r>
      <w:r>
        <w:rPr>
          <w:rFonts w:hint="eastAsia"/>
        </w:rPr>
        <w:t>　　第二节 导丝出口情况分析</w:t>
      </w:r>
      <w:r>
        <w:rPr>
          <w:rFonts w:hint="eastAsia"/>
        </w:rPr>
        <w:br/>
      </w:r>
      <w:r>
        <w:rPr>
          <w:rFonts w:hint="eastAsia"/>
        </w:rPr>
        <w:t>　　第三节 影响导丝进出口因素分析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主要导丝生产企业及竞争格局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导丝行业投资战略研究</w:t>
      </w:r>
      <w:r>
        <w:rPr>
          <w:rFonts w:hint="eastAsia"/>
        </w:rPr>
        <w:br/>
      </w:r>
      <w:r>
        <w:rPr>
          <w:rFonts w:hint="eastAsia"/>
        </w:rPr>
        <w:t>　　第一节 导丝行业发展战略研究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对我国导丝品牌的战略思考</w:t>
      </w:r>
      <w:r>
        <w:rPr>
          <w:rFonts w:hint="eastAsia"/>
        </w:rPr>
        <w:br/>
      </w:r>
      <w:r>
        <w:rPr>
          <w:rFonts w:hint="eastAsia"/>
        </w:rPr>
        <w:t>　　　　一、导丝品牌的重要性</w:t>
      </w:r>
      <w:r>
        <w:rPr>
          <w:rFonts w:hint="eastAsia"/>
        </w:rPr>
        <w:br/>
      </w:r>
      <w:r>
        <w:rPr>
          <w:rFonts w:hint="eastAsia"/>
        </w:rPr>
        <w:t>　　　　二、导丝实施品牌战略的意义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四、我国导丝企业的品牌战略</w:t>
      </w:r>
      <w:r>
        <w:rPr>
          <w:rFonts w:hint="eastAsia"/>
        </w:rPr>
        <w:br/>
      </w:r>
      <w:r>
        <w:rPr>
          <w:rFonts w:hint="eastAsia"/>
        </w:rPr>
        <w:t>　　　　五、导丝品牌战略管理的策略</w:t>
      </w:r>
      <w:r>
        <w:rPr>
          <w:rFonts w:hint="eastAsia"/>
        </w:rPr>
        <w:br/>
      </w:r>
      <w:r>
        <w:rPr>
          <w:rFonts w:hint="eastAsia"/>
        </w:rPr>
        <w:t>　　第三节 导丝经营策略分析</w:t>
      </w:r>
      <w:r>
        <w:rPr>
          <w:rFonts w:hint="eastAsia"/>
        </w:rPr>
        <w:br/>
      </w:r>
      <w:r>
        <w:rPr>
          <w:rFonts w:hint="eastAsia"/>
        </w:rPr>
        <w:t>　　　　一、导丝市场细分策略</w:t>
      </w:r>
      <w:r>
        <w:rPr>
          <w:rFonts w:hint="eastAsia"/>
        </w:rPr>
        <w:br/>
      </w:r>
      <w:r>
        <w:rPr>
          <w:rFonts w:hint="eastAsia"/>
        </w:rPr>
        <w:t>　　　　二、导丝市场创新策略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四、导丝新产品差异化战略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2025-2031年中国导丝发展趋势预测及投资风险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2025-2025年导丝市场前景分析</w:t>
      </w:r>
      <w:r>
        <w:rPr>
          <w:rFonts w:hint="eastAsia"/>
        </w:rPr>
        <w:br/>
      </w:r>
      <w:r>
        <w:rPr>
          <w:rFonts w:hint="eastAsia"/>
        </w:rPr>
        <w:t>　　第二节 2025-2031年导丝行业发展趋势预测</w:t>
      </w:r>
      <w:r>
        <w:rPr>
          <w:rFonts w:hint="eastAsia"/>
        </w:rPr>
        <w:br/>
      </w:r>
      <w:r>
        <w:rPr>
          <w:rFonts w:hint="eastAsia"/>
        </w:rPr>
        <w:t>　　第三节 导丝行业投资风险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导丝投资建议</w:t>
      </w:r>
      <w:r>
        <w:rPr>
          <w:rFonts w:hint="eastAsia"/>
        </w:rPr>
        <w:br/>
      </w:r>
      <w:r>
        <w:rPr>
          <w:rFonts w:hint="eastAsia"/>
        </w:rPr>
        <w:t>　　第一节 导丝行业投资环境分析</w:t>
      </w:r>
      <w:r>
        <w:rPr>
          <w:rFonts w:hint="eastAsia"/>
        </w:rPr>
        <w:br/>
      </w:r>
      <w:r>
        <w:rPr>
          <w:rFonts w:hint="eastAsia"/>
        </w:rPr>
        <w:t>　　第二节 导丝行业投资进入壁垒分析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2019-2024年中国导丝市场规模及增长情况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2019-2024年中国导丝行业产量及增长趋势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2025-2031年中国导丝行业市场需求预测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2019-2024年中国导丝行业进口量及增速统计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2019-2024年中国导丝行业出口量及增速统计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2025年导丝市场前景分析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2025-2031年中国导丝市场需求预测</w:t>
      </w:r>
      <w:r>
        <w:rPr>
          <w:rFonts w:hint="eastAsia"/>
        </w:rPr>
        <w:br/>
      </w:r>
      <w:r>
        <w:rPr>
          <w:rFonts w:hint="eastAsia"/>
        </w:rPr>
        <w:t>　　图表 2025年导丝发展趋势预测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40173a3f04f1a" w:history="1">
        <w:r>
          <w:rPr>
            <w:rStyle w:val="Hyperlink"/>
          </w:rPr>
          <w:t>全球与中国导丝行业发展研究及前景分析报告（2025-2031年）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40173a3f04f1a" w:history="1">
        <w:r>
          <w:rPr>
            <w:rStyle w:val="Hyperlink"/>
          </w:rPr>
          <w:t>https://www.20087.com/1/18/DaoSiHangYeQianJingQuShi.html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丝治疗输卵管堵塞有效果吗、导丝治疗输卵管堵塞有效果吗、输卵管导丝介入术过程、导丝是干什么用的、进口导丝的价格是多少、导丝介入治疗输卵管费用多少、做导丝手术容易怀孕吗、导丝介入、导丝费用一般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6db62e1d44090" w:history="1">
      <w:r>
        <w:rPr>
          <w:rStyle w:val="Hyperlink"/>
        </w:rPr>
        <w:t>全球与中国导丝行业发展研究及前景分析报告（2025-2031年）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DaoSiHangYeQianJingQuShi.html" TargetMode="External" Id="Rbee40173a3f0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DaoSiHangYeQianJingQuShi.html" TargetMode="External" Id="R3ec6db62e1d4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2024-09-23T06:47:00Z</dcterms:created>
  <dcterms:modified xsi:type="dcterms:W3CDTF">2024-09-23T07:47:00Z</dcterms:modified>
  <dc:subject>全球与中国导丝行业发展研究及前景分析报告（2025-2031年）</dc:subject>
  <dc:title>全球与中国导丝行业发展研究及前景分析报告（2025-2031年）</dc:title>
  <cp:keywords>全球与中国导丝行业发展研究及前景分析报告（2025-2031年）</cp:keywords>
  <dc:description>全球与中国导丝行业发展研究及前景分析报告（2025-2031年）</dc:description>
</cp:coreProperties>
</file>