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7afa706024f25" w:history="1">
              <w:r>
                <w:rPr>
                  <w:rStyle w:val="Hyperlink"/>
                </w:rPr>
                <w:t>2026-2032年中国中枢神经系统医药行业现状与前景趋势预测报告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7afa706024f25" w:history="1">
              <w:r>
                <w:rPr>
                  <w:rStyle w:val="Hyperlink"/>
                </w:rPr>
                <w:t>2026-2032年中国中枢神经系统医药行业现状与前景趋势预测报告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27afa706024f25" w:history="1">
                <w:r>
                  <w:rPr>
                    <w:rStyle w:val="Hyperlink"/>
                  </w:rPr>
                  <w:t>https://www.20087.com/5/91/ZhongShuShenJingXiTongYiYaoHangYeQianJing.html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枢神经系统医药是针对大脑与脊髓相关疾病治疗而研发的一类药物，涵盖抗抑郁、抗焦虑、抗精神病、神经退行性疾病（如阿尔茨海默病、帕金森病）、癫痫、注意力缺陷多动障碍（ADHD）等多个适应症领域。随着全球人口老龄化加速与精神健康问题日益突出，中枢神经系统疾病的治疗需求持续增长。部分制药企业通过引入靶点明确的小分子药物、单克隆抗体、基因疗法等手段推动创新药物研发。然而，行业内仍面临研发周期长、临床转化率低、作用机制复杂、患者依从性差等问题，影响新药的上市进度与市场接受度。</w:t>
      </w:r>
      <w:r>
        <w:rPr>
          <w:rFonts w:hint="eastAsia"/>
        </w:rPr>
        <w:br/>
      </w:r>
      <w:r>
        <w:rPr>
          <w:rFonts w:hint="eastAsia"/>
        </w:rPr>
        <w:t>　　未来，中枢神经系统医药将围绕精准医疗、脑科学突破与数字疗法融合持续推进，成为生物医药前沿研究的核心领域之一。神经影像学、生物标志物检测、脑机接口等技术的进步将助力个性化用药与早期诊断系统的构建。同时，AI辅助药物筛选、新型递送系统、非侵入式干预手段（如经颅磁刺激、数字认知训练）的应用将进一步提升治疗效果与患者管理效率。政策鼓励重大疾病攻关与药品审评审批制度改革背景下，中枢神经系统医药将迎来更多资本投入与科研成果转化机遇。具备创新能力、临床资源积累与国际合作基础的企业将在全球竞争格局中占据核心地位。</w:t>
      </w:r>
      <w:r>
        <w:rPr>
          <w:rFonts w:hint="eastAsia"/>
        </w:rPr>
        <w:br/>
      </w:r>
      <w:r>
        <w:rPr>
          <w:rFonts w:hint="eastAsia"/>
        </w:rPr>
        <w:t>　　《</w:t>
      </w:r>
      <w:hyperlink r:id="R1e27afa706024f25" w:history="1">
        <w:r>
          <w:rPr>
            <w:rStyle w:val="Hyperlink"/>
          </w:rPr>
          <w:t>2026-2032年中国中枢神经系统医药行业现状与前景趋势预测报告</w:t>
        </w:r>
      </w:hyperlink>
      <w:r>
        <w:rPr>
          <w:rFonts w:hint="eastAsia"/>
        </w:rPr>
        <w:t>》基于国家统计局、行业协会等详实数据，结合全面市场调研，系统分析了中枢神经系统医药行业的市场规模、技术现状及未来发展方向。报告从经济环境、政策导向等角度出发，深入探讨了中枢神经系统医药行业发展趋势、竞争格局及重点企业的战略布局，同时对中枢神经系统医药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中枢神经系统医药行业相关概述</w:t>
      </w:r>
      <w:r>
        <w:rPr>
          <w:rFonts w:hint="eastAsia"/>
        </w:rPr>
        <w:br/>
      </w:r>
      <w:r>
        <w:rPr>
          <w:rFonts w:hint="eastAsia"/>
        </w:rPr>
        <w:t>　　　　一、中枢神经系统医药行业定义及特点</w:t>
      </w:r>
      <w:r>
        <w:rPr>
          <w:rFonts w:hint="eastAsia"/>
        </w:rPr>
        <w:br/>
      </w:r>
      <w:r>
        <w:rPr>
          <w:rFonts w:hint="eastAsia"/>
        </w:rPr>
        <w:t>　　　　　　1、中枢神经系统医药行业定义</w:t>
      </w:r>
      <w:r>
        <w:rPr>
          <w:rFonts w:hint="eastAsia"/>
        </w:rPr>
        <w:br/>
      </w:r>
      <w:r>
        <w:rPr>
          <w:rFonts w:hint="eastAsia"/>
        </w:rPr>
        <w:t>　　　　　　2、中枢神经系统医药行业特点</w:t>
      </w:r>
      <w:r>
        <w:rPr>
          <w:rFonts w:hint="eastAsia"/>
        </w:rPr>
        <w:br/>
      </w:r>
      <w:r>
        <w:rPr>
          <w:rFonts w:hint="eastAsia"/>
        </w:rPr>
        <w:t>　　　　二、中枢神经系统医药行业经营模式分析</w:t>
      </w:r>
      <w:r>
        <w:rPr>
          <w:rFonts w:hint="eastAsia"/>
        </w:rPr>
        <w:br/>
      </w:r>
      <w:r>
        <w:rPr>
          <w:rFonts w:hint="eastAsia"/>
        </w:rPr>
        <w:t>　　　　　　1、中枢神经系统医药生产模式</w:t>
      </w:r>
      <w:r>
        <w:rPr>
          <w:rFonts w:hint="eastAsia"/>
        </w:rPr>
        <w:br/>
      </w:r>
      <w:r>
        <w:rPr>
          <w:rFonts w:hint="eastAsia"/>
        </w:rPr>
        <w:t>　　　　　　2、中枢神经系统医药采购模式</w:t>
      </w:r>
      <w:r>
        <w:rPr>
          <w:rFonts w:hint="eastAsia"/>
        </w:rPr>
        <w:br/>
      </w:r>
      <w:r>
        <w:rPr>
          <w:rFonts w:hint="eastAsia"/>
        </w:rPr>
        <w:t>　　　　　　3、中枢神经系统医药销售模式</w:t>
      </w:r>
      <w:r>
        <w:rPr>
          <w:rFonts w:hint="eastAsia"/>
        </w:rPr>
        <w:br/>
      </w:r>
      <w:r>
        <w:rPr>
          <w:rFonts w:hint="eastAsia"/>
        </w:rPr>
        <w:br/>
      </w:r>
      <w:r>
        <w:rPr>
          <w:rFonts w:hint="eastAsia"/>
        </w:rPr>
        <w:t>第二章 2026年中国中枢神经系统医药行业发展环境分析</w:t>
      </w:r>
      <w:r>
        <w:rPr>
          <w:rFonts w:hint="eastAsia"/>
        </w:rPr>
        <w:br/>
      </w:r>
      <w:r>
        <w:rPr>
          <w:rFonts w:hint="eastAsia"/>
        </w:rPr>
        <w:t>　　第一节 中枢神经系统医药经济环境分析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中枢神经系统医药政策环境分析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2025-2026年中枢神经系统医药行业技术发展现状及趋势分析</w:t>
      </w:r>
      <w:r>
        <w:rPr>
          <w:rFonts w:hint="eastAsia"/>
        </w:rPr>
        <w:br/>
      </w:r>
      <w:r>
        <w:rPr>
          <w:rFonts w:hint="eastAsia"/>
        </w:rPr>
        <w:t>　　第一节 中枢神经系统医药行业技术发展现状分析</w:t>
      </w:r>
      <w:r>
        <w:rPr>
          <w:rFonts w:hint="eastAsia"/>
        </w:rPr>
        <w:br/>
      </w:r>
      <w:r>
        <w:rPr>
          <w:rFonts w:hint="eastAsia"/>
        </w:rPr>
        <w:t>　　第二节 国内外中枢神经系统医药行业技术差异与原因</w:t>
      </w:r>
      <w:r>
        <w:rPr>
          <w:rFonts w:hint="eastAsia"/>
        </w:rPr>
        <w:br/>
      </w:r>
      <w:r>
        <w:rPr>
          <w:rFonts w:hint="eastAsia"/>
        </w:rPr>
        <w:t>　　第三节 中枢神经系统医药行业技术发展方向、趋势预测</w:t>
      </w:r>
      <w:r>
        <w:rPr>
          <w:rFonts w:hint="eastAsia"/>
        </w:rPr>
        <w:br/>
      </w:r>
      <w:r>
        <w:rPr>
          <w:rFonts w:hint="eastAsia"/>
        </w:rPr>
        <w:t>　　第四节 提升中枢神经系统医药行业技术能力策略建议</w:t>
      </w:r>
      <w:r>
        <w:rPr>
          <w:rFonts w:hint="eastAsia"/>
        </w:rPr>
        <w:br/>
      </w:r>
      <w:r>
        <w:rPr>
          <w:rFonts w:hint="eastAsia"/>
        </w:rPr>
        <w:br/>
      </w:r>
      <w:r>
        <w:rPr>
          <w:rFonts w:hint="eastAsia"/>
        </w:rPr>
        <w:t>第四章 2026年世界中枢神经系统医药行业市场运行形势分析</w:t>
      </w:r>
      <w:r>
        <w:rPr>
          <w:rFonts w:hint="eastAsia"/>
        </w:rPr>
        <w:br/>
      </w:r>
      <w:r>
        <w:rPr>
          <w:rFonts w:hint="eastAsia"/>
        </w:rPr>
        <w:t>　　第一节 2026年全球中枢神经系统医药行业发展概况</w:t>
      </w:r>
      <w:r>
        <w:rPr>
          <w:rFonts w:hint="eastAsia"/>
        </w:rPr>
        <w:br/>
      </w:r>
      <w:r>
        <w:rPr>
          <w:rFonts w:hint="eastAsia"/>
        </w:rPr>
        <w:t>　　第二节 世界中枢神经系统医药行业发展走势</w:t>
      </w:r>
      <w:r>
        <w:rPr>
          <w:rFonts w:hint="eastAsia"/>
        </w:rPr>
        <w:br/>
      </w:r>
      <w:r>
        <w:rPr>
          <w:rFonts w:hint="eastAsia"/>
        </w:rPr>
        <w:t>　　　　一、全球中枢神经系统医药行业市场分布情况</w:t>
      </w:r>
      <w:r>
        <w:rPr>
          <w:rFonts w:hint="eastAsia"/>
        </w:rPr>
        <w:br/>
      </w:r>
      <w:r>
        <w:rPr>
          <w:rFonts w:hint="eastAsia"/>
        </w:rPr>
        <w:t>　　　　二、全球中枢神经系统医药行业发展趋势分析</w:t>
      </w:r>
      <w:r>
        <w:rPr>
          <w:rFonts w:hint="eastAsia"/>
        </w:rPr>
        <w:br/>
      </w:r>
      <w:r>
        <w:rPr>
          <w:rFonts w:hint="eastAsia"/>
        </w:rPr>
        <w:t>　　第三节 全球中枢神经系统医药行业重点国家和区域分析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中国中枢神经系统医药行业市场供需状况分析</w:t>
      </w:r>
      <w:r>
        <w:rPr>
          <w:rFonts w:hint="eastAsia"/>
        </w:rPr>
        <w:br/>
      </w:r>
      <w:r>
        <w:rPr>
          <w:rFonts w:hint="eastAsia"/>
        </w:rPr>
        <w:t>　　第一节 中国中枢神经系统医药行业市场规模情况</w:t>
      </w:r>
      <w:r>
        <w:rPr>
          <w:rFonts w:hint="eastAsia"/>
        </w:rPr>
        <w:br/>
      </w:r>
      <w:r>
        <w:rPr>
          <w:rFonts w:hint="eastAsia"/>
        </w:rPr>
        <w:t>　　第二节 中国中枢神经系统医药行业盈利情况分析</w:t>
      </w:r>
      <w:r>
        <w:rPr>
          <w:rFonts w:hint="eastAsia"/>
        </w:rPr>
        <w:br/>
      </w:r>
      <w:r>
        <w:rPr>
          <w:rFonts w:hint="eastAsia"/>
        </w:rPr>
        <w:t>　　第三节 中国中枢神经系统医药行业市场需求状况</w:t>
      </w:r>
      <w:r>
        <w:rPr>
          <w:rFonts w:hint="eastAsia"/>
        </w:rPr>
        <w:br/>
      </w:r>
      <w:r>
        <w:rPr>
          <w:rFonts w:hint="eastAsia"/>
        </w:rPr>
        <w:t>　　　　一、2020-2025年中枢神经系统医药行业市场需求情况</w:t>
      </w:r>
      <w:r>
        <w:rPr>
          <w:rFonts w:hint="eastAsia"/>
        </w:rPr>
        <w:br/>
      </w:r>
      <w:r>
        <w:rPr>
          <w:rFonts w:hint="eastAsia"/>
        </w:rPr>
        <w:t>　　　　二、中枢神经系统医药行业市场需求特点分析</w:t>
      </w:r>
      <w:r>
        <w:rPr>
          <w:rFonts w:hint="eastAsia"/>
        </w:rPr>
        <w:br/>
      </w:r>
      <w:r>
        <w:rPr>
          <w:rFonts w:hint="eastAsia"/>
        </w:rPr>
        <w:t>　　　　三、2026-2032年中枢神经系统医药行业市场需求预测</w:t>
      </w:r>
      <w:r>
        <w:rPr>
          <w:rFonts w:hint="eastAsia"/>
        </w:rPr>
        <w:br/>
      </w:r>
      <w:r>
        <w:rPr>
          <w:rFonts w:hint="eastAsia"/>
        </w:rPr>
        <w:t>　　第四节 中国中枢神经系统医药行业产量情况分析</w:t>
      </w:r>
      <w:r>
        <w:rPr>
          <w:rFonts w:hint="eastAsia"/>
        </w:rPr>
        <w:br/>
      </w:r>
      <w:r>
        <w:rPr>
          <w:rFonts w:hint="eastAsia"/>
        </w:rPr>
        <w:t>　　　　一、2020-2025年中枢神经系统医药行业产量统计分析</w:t>
      </w:r>
      <w:r>
        <w:rPr>
          <w:rFonts w:hint="eastAsia"/>
        </w:rPr>
        <w:br/>
      </w:r>
      <w:r>
        <w:rPr>
          <w:rFonts w:hint="eastAsia"/>
        </w:rPr>
        <w:t>　　　　二、中枢神经系统医药行业区域产量分析</w:t>
      </w:r>
      <w:r>
        <w:rPr>
          <w:rFonts w:hint="eastAsia"/>
        </w:rPr>
        <w:br/>
      </w:r>
      <w:r>
        <w:rPr>
          <w:rFonts w:hint="eastAsia"/>
        </w:rPr>
        <w:t>　　　　三、2026-2032年中枢神经系统医药行业产量预测分析</w:t>
      </w:r>
      <w:r>
        <w:rPr>
          <w:rFonts w:hint="eastAsia"/>
        </w:rPr>
        <w:br/>
      </w:r>
      <w:r>
        <w:rPr>
          <w:rFonts w:hint="eastAsia"/>
        </w:rPr>
        <w:t>　　第五节 中枢神经系统医药行业市场供需平衡状况</w:t>
      </w:r>
      <w:r>
        <w:rPr>
          <w:rFonts w:hint="eastAsia"/>
        </w:rPr>
        <w:br/>
      </w:r>
      <w:r>
        <w:rPr>
          <w:rFonts w:hint="eastAsia"/>
        </w:rPr>
        <w:br/>
      </w:r>
      <w:r>
        <w:rPr>
          <w:rFonts w:hint="eastAsia"/>
        </w:rPr>
        <w:t>第六章 中国中枢神经系统医药行业进出口情况分析预测</w:t>
      </w:r>
      <w:r>
        <w:rPr>
          <w:rFonts w:hint="eastAsia"/>
        </w:rPr>
        <w:br/>
      </w:r>
      <w:r>
        <w:rPr>
          <w:rFonts w:hint="eastAsia"/>
        </w:rPr>
        <w:t>　　第一节 2020-2025年中国中枢神经系统医药行业进出口情况分析</w:t>
      </w:r>
      <w:r>
        <w:rPr>
          <w:rFonts w:hint="eastAsia"/>
        </w:rPr>
        <w:br/>
      </w:r>
      <w:r>
        <w:rPr>
          <w:rFonts w:hint="eastAsia"/>
        </w:rPr>
        <w:t>　　　　一、2020-2025年中国中枢神经系统医药行业进口分析</w:t>
      </w:r>
      <w:r>
        <w:rPr>
          <w:rFonts w:hint="eastAsia"/>
        </w:rPr>
        <w:br/>
      </w:r>
      <w:r>
        <w:rPr>
          <w:rFonts w:hint="eastAsia"/>
        </w:rPr>
        <w:t>　　　　二、2020-2025年中国中枢神经系统医药行业出口分析</w:t>
      </w:r>
      <w:r>
        <w:rPr>
          <w:rFonts w:hint="eastAsia"/>
        </w:rPr>
        <w:br/>
      </w:r>
      <w:r>
        <w:rPr>
          <w:rFonts w:hint="eastAsia"/>
        </w:rPr>
        <w:t>　　第二节 2026-2032年中国中枢神经系统医药行业进出口情况预测</w:t>
      </w:r>
      <w:r>
        <w:rPr>
          <w:rFonts w:hint="eastAsia"/>
        </w:rPr>
        <w:br/>
      </w:r>
      <w:r>
        <w:rPr>
          <w:rFonts w:hint="eastAsia"/>
        </w:rPr>
        <w:t>　　　　一、2026-2032年中国中枢神经系统医药行业进口预测分析</w:t>
      </w:r>
      <w:r>
        <w:rPr>
          <w:rFonts w:hint="eastAsia"/>
        </w:rPr>
        <w:br/>
      </w:r>
      <w:r>
        <w:rPr>
          <w:rFonts w:hint="eastAsia"/>
        </w:rPr>
        <w:t>　　　　二、2026-2032年中国中枢神经系统医药行业出口预测分析</w:t>
      </w:r>
      <w:r>
        <w:rPr>
          <w:rFonts w:hint="eastAsia"/>
        </w:rPr>
        <w:br/>
      </w:r>
      <w:r>
        <w:rPr>
          <w:rFonts w:hint="eastAsia"/>
        </w:rPr>
        <w:t>　　第三节 影响中枢神经系统医药行业进出口变化的主要原因分析</w:t>
      </w:r>
      <w:r>
        <w:rPr>
          <w:rFonts w:hint="eastAsia"/>
        </w:rPr>
        <w:br/>
      </w:r>
      <w:r>
        <w:rPr>
          <w:rFonts w:hint="eastAsia"/>
        </w:rPr>
        <w:br/>
      </w:r>
      <w:r>
        <w:rPr>
          <w:rFonts w:hint="eastAsia"/>
        </w:rPr>
        <w:t>第七章 2020-2025年中国中枢神经系统医药行业重点地区调研分析</w:t>
      </w:r>
      <w:r>
        <w:rPr>
          <w:rFonts w:hint="eastAsia"/>
        </w:rPr>
        <w:br/>
      </w:r>
      <w:r>
        <w:rPr>
          <w:rFonts w:hint="eastAsia"/>
        </w:rPr>
        <w:t>　　　　一、中国中枢神经系统医药行业重点区域市场结构调研</w:t>
      </w:r>
      <w:r>
        <w:rPr>
          <w:rFonts w:hint="eastAsia"/>
        </w:rPr>
        <w:br/>
      </w:r>
      <w:r>
        <w:rPr>
          <w:rFonts w:hint="eastAsia"/>
        </w:rPr>
        <w:t>　　　　二、**地区中枢神经系统医药市场调研分析</w:t>
      </w:r>
      <w:r>
        <w:rPr>
          <w:rFonts w:hint="eastAsia"/>
        </w:rPr>
        <w:br/>
      </w:r>
      <w:r>
        <w:rPr>
          <w:rFonts w:hint="eastAsia"/>
        </w:rPr>
        <w:t>　　　　三、**地区中枢神经系统医药市场调研分析</w:t>
      </w:r>
      <w:r>
        <w:rPr>
          <w:rFonts w:hint="eastAsia"/>
        </w:rPr>
        <w:br/>
      </w:r>
      <w:r>
        <w:rPr>
          <w:rFonts w:hint="eastAsia"/>
        </w:rPr>
        <w:t>　　　　四、**地区中枢神经系统医药市场调研分析</w:t>
      </w:r>
      <w:r>
        <w:rPr>
          <w:rFonts w:hint="eastAsia"/>
        </w:rPr>
        <w:br/>
      </w:r>
      <w:r>
        <w:rPr>
          <w:rFonts w:hint="eastAsia"/>
        </w:rPr>
        <w:t>　　　　五、**地区中枢神经系统医药市场调研分析</w:t>
      </w:r>
      <w:r>
        <w:rPr>
          <w:rFonts w:hint="eastAsia"/>
        </w:rPr>
        <w:br/>
      </w:r>
      <w:r>
        <w:rPr>
          <w:rFonts w:hint="eastAsia"/>
        </w:rPr>
        <w:t>　　　　六、**地区中枢神经系统医药市场调研分析</w:t>
      </w:r>
      <w:r>
        <w:rPr>
          <w:rFonts w:hint="eastAsia"/>
        </w:rPr>
        <w:br/>
      </w:r>
      <w:r>
        <w:rPr>
          <w:rFonts w:hint="eastAsia"/>
        </w:rPr>
        <w:t>　　　　……</w:t>
      </w:r>
      <w:r>
        <w:rPr>
          <w:rFonts w:hint="eastAsia"/>
        </w:rPr>
        <w:br/>
      </w:r>
      <w:r>
        <w:rPr>
          <w:rFonts w:hint="eastAsia"/>
        </w:rPr>
        <w:br/>
      </w:r>
      <w:r>
        <w:rPr>
          <w:rFonts w:hint="eastAsia"/>
        </w:rPr>
        <w:t>第八章 中枢神经系统医药行业细分产品市场调研分析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中国中枢神经系统医药行业市场行情分析预测</w:t>
      </w:r>
      <w:r>
        <w:rPr>
          <w:rFonts w:hint="eastAsia"/>
        </w:rPr>
        <w:br/>
      </w:r>
      <w:r>
        <w:rPr>
          <w:rFonts w:hint="eastAsia"/>
        </w:rPr>
        <w:t>　　第一节 价格形成机制分析</w:t>
      </w:r>
      <w:r>
        <w:rPr>
          <w:rFonts w:hint="eastAsia"/>
        </w:rPr>
        <w:br/>
      </w:r>
      <w:r>
        <w:rPr>
          <w:rFonts w:hint="eastAsia"/>
        </w:rPr>
        <w:t>　　第二节 中枢神经系统医药价格影响因素分析</w:t>
      </w:r>
      <w:r>
        <w:rPr>
          <w:rFonts w:hint="eastAsia"/>
        </w:rPr>
        <w:br/>
      </w:r>
      <w:r>
        <w:rPr>
          <w:rFonts w:hint="eastAsia"/>
        </w:rPr>
        <w:t>　　第三节 2020-2025年中国中枢神经系统医药市场价格趋向分析</w:t>
      </w:r>
      <w:r>
        <w:rPr>
          <w:rFonts w:hint="eastAsia"/>
        </w:rPr>
        <w:br/>
      </w:r>
      <w:r>
        <w:rPr>
          <w:rFonts w:hint="eastAsia"/>
        </w:rPr>
        <w:t>　　第四节 2026-2032年中国中枢神经系统医药市场价格趋向预测</w:t>
      </w:r>
      <w:r>
        <w:rPr>
          <w:rFonts w:hint="eastAsia"/>
        </w:rPr>
        <w:br/>
      </w:r>
      <w:r>
        <w:rPr>
          <w:rFonts w:hint="eastAsia"/>
        </w:rPr>
        <w:br/>
      </w:r>
      <w:r>
        <w:rPr>
          <w:rFonts w:hint="eastAsia"/>
        </w:rPr>
        <w:t>第十章 中枢神经系统医药行业上、下游市场分析</w:t>
      </w:r>
      <w:r>
        <w:rPr>
          <w:rFonts w:hint="eastAsia"/>
        </w:rPr>
        <w:br/>
      </w:r>
      <w:r>
        <w:rPr>
          <w:rFonts w:hint="eastAsia"/>
        </w:rPr>
        <w:t>　　第一节 中枢神经系统医药行业上游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中枢神经系统医药行业下游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中枢神经系统医药行业竞争格局分析</w:t>
      </w:r>
      <w:r>
        <w:rPr>
          <w:rFonts w:hint="eastAsia"/>
        </w:rPr>
        <w:br/>
      </w:r>
      <w:r>
        <w:rPr>
          <w:rFonts w:hint="eastAsia"/>
        </w:rPr>
        <w:t>　　第一节 中枢神经系统医药行业集中度分析</w:t>
      </w:r>
      <w:r>
        <w:rPr>
          <w:rFonts w:hint="eastAsia"/>
        </w:rPr>
        <w:br/>
      </w:r>
      <w:r>
        <w:rPr>
          <w:rFonts w:hint="eastAsia"/>
        </w:rPr>
        <w:t>　　　　一、中枢神经系统医药市场集中度分析</w:t>
      </w:r>
      <w:r>
        <w:rPr>
          <w:rFonts w:hint="eastAsia"/>
        </w:rPr>
        <w:br/>
      </w:r>
      <w:r>
        <w:rPr>
          <w:rFonts w:hint="eastAsia"/>
        </w:rPr>
        <w:t>　　　　二、中枢神经系统医药企业集中度分析</w:t>
      </w:r>
      <w:r>
        <w:rPr>
          <w:rFonts w:hint="eastAsia"/>
        </w:rPr>
        <w:br/>
      </w:r>
      <w:r>
        <w:rPr>
          <w:rFonts w:hint="eastAsia"/>
        </w:rPr>
        <w:t>　　　　三、中枢神经系统医药区域集中度分析</w:t>
      </w:r>
      <w:r>
        <w:rPr>
          <w:rFonts w:hint="eastAsia"/>
        </w:rPr>
        <w:br/>
      </w:r>
      <w:r>
        <w:rPr>
          <w:rFonts w:hint="eastAsia"/>
        </w:rPr>
        <w:t>　　第二节 中枢神经系统医药行业竞争格局分析</w:t>
      </w:r>
      <w:r>
        <w:rPr>
          <w:rFonts w:hint="eastAsia"/>
        </w:rPr>
        <w:br/>
      </w:r>
      <w:r>
        <w:rPr>
          <w:rFonts w:hint="eastAsia"/>
        </w:rPr>
        <w:t>　　　　一、2026年中枢神经系统医药行业竞争分析</w:t>
      </w:r>
      <w:r>
        <w:rPr>
          <w:rFonts w:hint="eastAsia"/>
        </w:rPr>
        <w:br/>
      </w:r>
      <w:r>
        <w:rPr>
          <w:rFonts w:hint="eastAsia"/>
        </w:rPr>
        <w:t>　　　　二、2026年中外中枢神经系统医药产品竞争分析</w:t>
      </w:r>
      <w:r>
        <w:rPr>
          <w:rFonts w:hint="eastAsia"/>
        </w:rPr>
        <w:br/>
      </w:r>
      <w:r>
        <w:rPr>
          <w:rFonts w:hint="eastAsia"/>
        </w:rPr>
        <w:t>　　　　三、2020-2025年中国中枢神经系统医药市场竞争分析</w:t>
      </w:r>
      <w:r>
        <w:rPr>
          <w:rFonts w:hint="eastAsia"/>
        </w:rPr>
        <w:br/>
      </w:r>
      <w:r>
        <w:rPr>
          <w:rFonts w:hint="eastAsia"/>
        </w:rPr>
        <w:t>　　　　四、2026-2032年国内主要中枢神经系统医药企业动向</w:t>
      </w:r>
      <w:r>
        <w:rPr>
          <w:rFonts w:hint="eastAsia"/>
        </w:rPr>
        <w:br/>
      </w:r>
      <w:r>
        <w:rPr>
          <w:rFonts w:hint="eastAsia"/>
        </w:rPr>
        <w:br/>
      </w:r>
      <w:r>
        <w:rPr>
          <w:rFonts w:hint="eastAsia"/>
        </w:rPr>
        <w:t>第十二章 中枢神经系统医药行业重点企业发展调研</w:t>
      </w:r>
      <w:r>
        <w:rPr>
          <w:rFonts w:hint="eastAsia"/>
        </w:rPr>
        <w:br/>
      </w:r>
      <w:r>
        <w:rPr>
          <w:rFonts w:hint="eastAsia"/>
        </w:rPr>
        <w:t>　　第一节 中枢神经系统医药重点企业（一）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中枢神经系统医药重点企业（二）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中枢神经系统医药重点企业（三）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中枢神经系统医药重点企业（四）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中枢神经系统医药重点企业（五）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中枢神经系统医药重点企业（六）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中枢神经系统医药企业发展策略分析</w:t>
      </w:r>
      <w:r>
        <w:rPr>
          <w:rFonts w:hint="eastAsia"/>
        </w:rPr>
        <w:br/>
      </w:r>
      <w:r>
        <w:rPr>
          <w:rFonts w:hint="eastAsia"/>
        </w:rPr>
        <w:t>　　第一节 中枢神经系统医药市场策略分析</w:t>
      </w:r>
      <w:r>
        <w:rPr>
          <w:rFonts w:hint="eastAsia"/>
        </w:rPr>
        <w:br/>
      </w:r>
      <w:r>
        <w:rPr>
          <w:rFonts w:hint="eastAsia"/>
        </w:rPr>
        <w:t>　　　　一、中枢神经系统医药价格策略分析</w:t>
      </w:r>
      <w:r>
        <w:rPr>
          <w:rFonts w:hint="eastAsia"/>
        </w:rPr>
        <w:br/>
      </w:r>
      <w:r>
        <w:rPr>
          <w:rFonts w:hint="eastAsia"/>
        </w:rPr>
        <w:t>　　　　二、中枢神经系统医药渠道策略分析</w:t>
      </w:r>
      <w:r>
        <w:rPr>
          <w:rFonts w:hint="eastAsia"/>
        </w:rPr>
        <w:br/>
      </w:r>
      <w:r>
        <w:rPr>
          <w:rFonts w:hint="eastAsia"/>
        </w:rPr>
        <w:t>　　第二节 中枢神经系统医药销售策略分析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提高中枢神经系统医药企业竞争力的策略</w:t>
      </w:r>
      <w:r>
        <w:rPr>
          <w:rFonts w:hint="eastAsia"/>
        </w:rPr>
        <w:br/>
      </w:r>
      <w:r>
        <w:rPr>
          <w:rFonts w:hint="eastAsia"/>
        </w:rPr>
        <w:t>　　　　一、提高中国中枢神经系统医药企业核心竞争力的对策</w:t>
      </w:r>
      <w:r>
        <w:rPr>
          <w:rFonts w:hint="eastAsia"/>
        </w:rPr>
        <w:br/>
      </w:r>
      <w:r>
        <w:rPr>
          <w:rFonts w:hint="eastAsia"/>
        </w:rPr>
        <w:t>　　　　二、中枢神经系统医药企业提升竞争力的主要方向</w:t>
      </w:r>
      <w:r>
        <w:rPr>
          <w:rFonts w:hint="eastAsia"/>
        </w:rPr>
        <w:br/>
      </w:r>
      <w:r>
        <w:rPr>
          <w:rFonts w:hint="eastAsia"/>
        </w:rPr>
        <w:t>　　　　三、影响中枢神经系统医药企业核心竞争力的因素及提升途径</w:t>
      </w:r>
      <w:r>
        <w:rPr>
          <w:rFonts w:hint="eastAsia"/>
        </w:rPr>
        <w:br/>
      </w:r>
      <w:r>
        <w:rPr>
          <w:rFonts w:hint="eastAsia"/>
        </w:rPr>
        <w:t>　　　　四、提高中枢神经系统医药企业竞争力的策略</w:t>
      </w:r>
      <w:r>
        <w:rPr>
          <w:rFonts w:hint="eastAsia"/>
        </w:rPr>
        <w:br/>
      </w:r>
      <w:r>
        <w:rPr>
          <w:rFonts w:hint="eastAsia"/>
        </w:rPr>
        <w:t>　　第四节 对我国中枢神经系统医药品牌的战略思考</w:t>
      </w:r>
      <w:r>
        <w:rPr>
          <w:rFonts w:hint="eastAsia"/>
        </w:rPr>
        <w:br/>
      </w:r>
      <w:r>
        <w:rPr>
          <w:rFonts w:hint="eastAsia"/>
        </w:rPr>
        <w:t>　　　　一、中枢神经系统医药实施品牌战略的意义</w:t>
      </w:r>
      <w:r>
        <w:rPr>
          <w:rFonts w:hint="eastAsia"/>
        </w:rPr>
        <w:br/>
      </w:r>
      <w:r>
        <w:rPr>
          <w:rFonts w:hint="eastAsia"/>
        </w:rPr>
        <w:t>　　　　二、中枢神经系统医药企业品牌的现状分析</w:t>
      </w:r>
      <w:r>
        <w:rPr>
          <w:rFonts w:hint="eastAsia"/>
        </w:rPr>
        <w:br/>
      </w:r>
      <w:r>
        <w:rPr>
          <w:rFonts w:hint="eastAsia"/>
        </w:rPr>
        <w:t>　　　　三、我国中枢神经系统医药企业的品牌战略</w:t>
      </w:r>
      <w:r>
        <w:rPr>
          <w:rFonts w:hint="eastAsia"/>
        </w:rPr>
        <w:br/>
      </w:r>
      <w:r>
        <w:rPr>
          <w:rFonts w:hint="eastAsia"/>
        </w:rPr>
        <w:t>　　　　四、中枢神经系统医药品牌战略管理的策略</w:t>
      </w:r>
      <w:r>
        <w:rPr>
          <w:rFonts w:hint="eastAsia"/>
        </w:rPr>
        <w:br/>
      </w:r>
      <w:r>
        <w:rPr>
          <w:rFonts w:hint="eastAsia"/>
        </w:rPr>
        <w:br/>
      </w:r>
      <w:r>
        <w:rPr>
          <w:rFonts w:hint="eastAsia"/>
        </w:rPr>
        <w:t>第十四章 中国中枢神经系统医药行业营销策略分析</w:t>
      </w:r>
      <w:r>
        <w:rPr>
          <w:rFonts w:hint="eastAsia"/>
        </w:rPr>
        <w:br/>
      </w:r>
      <w:r>
        <w:rPr>
          <w:rFonts w:hint="eastAsia"/>
        </w:rPr>
        <w:t>　　第一节 中枢神经系统医药市场推广策略研究分析</w:t>
      </w:r>
      <w:r>
        <w:rPr>
          <w:rFonts w:hint="eastAsia"/>
        </w:rPr>
        <w:br/>
      </w:r>
      <w:r>
        <w:rPr>
          <w:rFonts w:hint="eastAsia"/>
        </w:rPr>
        <w:t>　　　　一、做好中枢神经系统医药产品导入</w:t>
      </w:r>
      <w:r>
        <w:rPr>
          <w:rFonts w:hint="eastAsia"/>
        </w:rPr>
        <w:br/>
      </w:r>
      <w:r>
        <w:rPr>
          <w:rFonts w:hint="eastAsia"/>
        </w:rPr>
        <w:t>　　　　二、做好中枢神经系统医药产品组合和产品线决策</w:t>
      </w:r>
      <w:r>
        <w:rPr>
          <w:rFonts w:hint="eastAsia"/>
        </w:rPr>
        <w:br/>
      </w:r>
      <w:r>
        <w:rPr>
          <w:rFonts w:hint="eastAsia"/>
        </w:rPr>
        <w:t>　　　　三、中枢神经系统医药行业城市市场推广策略</w:t>
      </w:r>
      <w:r>
        <w:rPr>
          <w:rFonts w:hint="eastAsia"/>
        </w:rPr>
        <w:br/>
      </w:r>
      <w:r>
        <w:rPr>
          <w:rFonts w:hint="eastAsia"/>
        </w:rPr>
        <w:t>　　第二节 中枢神经系统医药行业渠道营销研究分析</w:t>
      </w:r>
      <w:r>
        <w:rPr>
          <w:rFonts w:hint="eastAsia"/>
        </w:rPr>
        <w:br/>
      </w:r>
      <w:r>
        <w:rPr>
          <w:rFonts w:hint="eastAsia"/>
        </w:rPr>
        <w:t>　　　　一、中枢神经系统医药行业营销环境分析</w:t>
      </w:r>
      <w:r>
        <w:rPr>
          <w:rFonts w:hint="eastAsia"/>
        </w:rPr>
        <w:br/>
      </w:r>
      <w:r>
        <w:rPr>
          <w:rFonts w:hint="eastAsia"/>
        </w:rPr>
        <w:t>　　　　二、中枢神经系统医药行业现存的营销渠道分析</w:t>
      </w:r>
      <w:r>
        <w:rPr>
          <w:rFonts w:hint="eastAsia"/>
        </w:rPr>
        <w:br/>
      </w:r>
      <w:r>
        <w:rPr>
          <w:rFonts w:hint="eastAsia"/>
        </w:rPr>
        <w:t>　　　　三、中枢神经系统医药行业终端市场营销管理策略</w:t>
      </w:r>
      <w:r>
        <w:rPr>
          <w:rFonts w:hint="eastAsia"/>
        </w:rPr>
        <w:br/>
      </w:r>
      <w:r>
        <w:rPr>
          <w:rFonts w:hint="eastAsia"/>
        </w:rPr>
        <w:t>　　第三节 中枢神经系统医药行业营销战略研究分析</w:t>
      </w:r>
      <w:r>
        <w:rPr>
          <w:rFonts w:hint="eastAsia"/>
        </w:rPr>
        <w:br/>
      </w:r>
      <w:r>
        <w:rPr>
          <w:rFonts w:hint="eastAsia"/>
        </w:rPr>
        <w:t>　　　　一、中国中枢神经系统医药行业有效整合营销策略</w:t>
      </w:r>
      <w:r>
        <w:rPr>
          <w:rFonts w:hint="eastAsia"/>
        </w:rPr>
        <w:br/>
      </w:r>
      <w:r>
        <w:rPr>
          <w:rFonts w:hint="eastAsia"/>
        </w:rPr>
        <w:t>　　　　二、建立中枢神经系统医药行业厂商的双嬴模式</w:t>
      </w:r>
      <w:r>
        <w:rPr>
          <w:rFonts w:hint="eastAsia"/>
        </w:rPr>
        <w:br/>
      </w:r>
      <w:r>
        <w:rPr>
          <w:rFonts w:hint="eastAsia"/>
        </w:rPr>
        <w:br/>
      </w:r>
      <w:r>
        <w:rPr>
          <w:rFonts w:hint="eastAsia"/>
        </w:rPr>
        <w:t>第十五章 2026-2032年中国中枢神经系统医药行业前景与风险预测</w:t>
      </w:r>
      <w:r>
        <w:rPr>
          <w:rFonts w:hint="eastAsia"/>
        </w:rPr>
        <w:br/>
      </w:r>
      <w:r>
        <w:rPr>
          <w:rFonts w:hint="eastAsia"/>
        </w:rPr>
        <w:t>　　第一节 2026年中枢神经系统医药市场前景分析</w:t>
      </w:r>
      <w:r>
        <w:rPr>
          <w:rFonts w:hint="eastAsia"/>
        </w:rPr>
        <w:br/>
      </w:r>
      <w:r>
        <w:rPr>
          <w:rFonts w:hint="eastAsia"/>
        </w:rPr>
        <w:t>　　第二节 2026年中枢神经系统医药发展趋势预测</w:t>
      </w:r>
      <w:r>
        <w:rPr>
          <w:rFonts w:hint="eastAsia"/>
        </w:rPr>
        <w:br/>
      </w:r>
      <w:r>
        <w:rPr>
          <w:rFonts w:hint="eastAsia"/>
        </w:rPr>
        <w:t>　　第三节 2026-2032年中国中枢神经系统医药行业投资特性分析</w:t>
      </w:r>
      <w:r>
        <w:rPr>
          <w:rFonts w:hint="eastAsia"/>
        </w:rPr>
        <w:br/>
      </w:r>
      <w:r>
        <w:rPr>
          <w:rFonts w:hint="eastAsia"/>
        </w:rPr>
        <w:t>　　　　一、2026-2032年中国中枢神经系统医药行业进入壁垒</w:t>
      </w:r>
      <w:r>
        <w:rPr>
          <w:rFonts w:hint="eastAsia"/>
        </w:rPr>
        <w:br/>
      </w:r>
      <w:r>
        <w:rPr>
          <w:rFonts w:hint="eastAsia"/>
        </w:rPr>
        <w:t>　　　　二、2026-2032年中国中枢神经系统医药行业盈利模式</w:t>
      </w:r>
      <w:r>
        <w:rPr>
          <w:rFonts w:hint="eastAsia"/>
        </w:rPr>
        <w:br/>
      </w:r>
      <w:r>
        <w:rPr>
          <w:rFonts w:hint="eastAsia"/>
        </w:rPr>
        <w:t>　　　　三、2026-2032年中国中枢神经系统医药行业盈利因素</w:t>
      </w:r>
      <w:r>
        <w:rPr>
          <w:rFonts w:hint="eastAsia"/>
        </w:rPr>
        <w:br/>
      </w:r>
      <w:r>
        <w:rPr>
          <w:rFonts w:hint="eastAsia"/>
        </w:rPr>
        <w:t>　　第四节 2026-2032年中国中枢神经系统医药行业投资机会分析</w:t>
      </w:r>
      <w:r>
        <w:rPr>
          <w:rFonts w:hint="eastAsia"/>
        </w:rPr>
        <w:br/>
      </w:r>
      <w:r>
        <w:rPr>
          <w:rFonts w:hint="eastAsia"/>
        </w:rPr>
        <w:t>　　　　一、2026-2032年中国中枢神经系统医药细分市场投资机会</w:t>
      </w:r>
      <w:r>
        <w:rPr>
          <w:rFonts w:hint="eastAsia"/>
        </w:rPr>
        <w:br/>
      </w:r>
      <w:r>
        <w:rPr>
          <w:rFonts w:hint="eastAsia"/>
        </w:rPr>
        <w:t>　　　　二、2026-2032年中国中枢神经系统医药行业区域市场投资潜力</w:t>
      </w:r>
      <w:r>
        <w:rPr>
          <w:rFonts w:hint="eastAsia"/>
        </w:rPr>
        <w:br/>
      </w:r>
      <w:r>
        <w:rPr>
          <w:rFonts w:hint="eastAsia"/>
        </w:rPr>
        <w:t>　　第五节 2026-2032年中国中枢神经系统医药行业投资风险分析</w:t>
      </w:r>
      <w:r>
        <w:rPr>
          <w:rFonts w:hint="eastAsia"/>
        </w:rPr>
        <w:br/>
      </w:r>
      <w:r>
        <w:rPr>
          <w:rFonts w:hint="eastAsia"/>
        </w:rPr>
        <w:t>　　　　一、2026-2032年中国中枢神经系统医药行业市场竞争风险</w:t>
      </w:r>
      <w:r>
        <w:rPr>
          <w:rFonts w:hint="eastAsia"/>
        </w:rPr>
        <w:br/>
      </w:r>
      <w:r>
        <w:rPr>
          <w:rFonts w:hint="eastAsia"/>
        </w:rPr>
        <w:t>　　　　二、2026-2032年中国中枢神经系统医药行业技术风险</w:t>
      </w:r>
      <w:r>
        <w:rPr>
          <w:rFonts w:hint="eastAsia"/>
        </w:rPr>
        <w:br/>
      </w:r>
      <w:r>
        <w:rPr>
          <w:rFonts w:hint="eastAsia"/>
        </w:rPr>
        <w:t>　　　　三、2026-2032年中国中枢神经系统医药行业政策风险</w:t>
      </w:r>
      <w:r>
        <w:rPr>
          <w:rFonts w:hint="eastAsia"/>
        </w:rPr>
        <w:br/>
      </w:r>
      <w:r>
        <w:rPr>
          <w:rFonts w:hint="eastAsia"/>
        </w:rPr>
        <w:t>　　　　四、2026-2032年中国中枢神经系统医药行业进入退出风险</w:t>
      </w:r>
      <w:r>
        <w:rPr>
          <w:rFonts w:hint="eastAsia"/>
        </w:rPr>
        <w:br/>
      </w:r>
      <w:r>
        <w:rPr>
          <w:rFonts w:hint="eastAsia"/>
        </w:rPr>
        <w:br/>
      </w:r>
      <w:r>
        <w:rPr>
          <w:rFonts w:hint="eastAsia"/>
        </w:rPr>
        <w:t>第十六章 2026-2032年中国中枢神经系统医药行业盈利模式与投资策略分析</w:t>
      </w:r>
      <w:r>
        <w:rPr>
          <w:rFonts w:hint="eastAsia"/>
        </w:rPr>
        <w:br/>
      </w:r>
      <w:r>
        <w:rPr>
          <w:rFonts w:hint="eastAsia"/>
        </w:rPr>
        <w:t>　　第一节 国外中枢神经系统医药行业投资现状及经营模式分析</w:t>
      </w:r>
      <w:r>
        <w:rPr>
          <w:rFonts w:hint="eastAsia"/>
        </w:rPr>
        <w:br/>
      </w:r>
      <w:r>
        <w:rPr>
          <w:rFonts w:hint="eastAsia"/>
        </w:rPr>
        <w:t>　　　　一、境外中枢神经系统医药行业成长情况调查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中国中枢神经系统医药行业商业模式探讨</w:t>
      </w:r>
      <w:r>
        <w:rPr>
          <w:rFonts w:hint="eastAsia"/>
        </w:rPr>
        <w:br/>
      </w:r>
      <w:r>
        <w:rPr>
          <w:rFonts w:hint="eastAsia"/>
        </w:rPr>
        <w:t>　　第三节 中国中枢神经系统医药行业投资国际化发展战略分析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中国中枢神经系统医药行业投资策略分析</w:t>
      </w:r>
      <w:r>
        <w:rPr>
          <w:rFonts w:hint="eastAsia"/>
        </w:rPr>
        <w:br/>
      </w:r>
      <w:r>
        <w:rPr>
          <w:rFonts w:hint="eastAsia"/>
        </w:rPr>
        <w:t>　　第五节 中国中枢神经系统医药行业资本运作战略选择方案研究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中^智林^－中国中枢神经系统医药行业多元化经营战略的可行性分析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中枢神经系统医药行业历程</w:t>
      </w:r>
      <w:r>
        <w:rPr>
          <w:rFonts w:hint="eastAsia"/>
        </w:rPr>
        <w:br/>
      </w:r>
      <w:r>
        <w:rPr>
          <w:rFonts w:hint="eastAsia"/>
        </w:rPr>
        <w:t>　　图表 中枢神经系统医药行业生命周期</w:t>
      </w:r>
      <w:r>
        <w:rPr>
          <w:rFonts w:hint="eastAsia"/>
        </w:rPr>
        <w:br/>
      </w:r>
      <w:r>
        <w:rPr>
          <w:rFonts w:hint="eastAsia"/>
        </w:rPr>
        <w:t>　　图表 中枢神经系统医药行业产业链分析</w:t>
      </w:r>
      <w:r>
        <w:rPr>
          <w:rFonts w:hint="eastAsia"/>
        </w:rPr>
        <w:br/>
      </w:r>
      <w:r>
        <w:rPr>
          <w:rFonts w:hint="eastAsia"/>
        </w:rPr>
        <w:t>　　……</w:t>
      </w:r>
      <w:r>
        <w:rPr>
          <w:rFonts w:hint="eastAsia"/>
        </w:rPr>
        <w:br/>
      </w:r>
      <w:r>
        <w:rPr>
          <w:rFonts w:hint="eastAsia"/>
        </w:rPr>
        <w:t>　　图表 2020-2025年中国中枢神经系统医药行业市场规模及增长情况</w:t>
      </w:r>
      <w:r>
        <w:rPr>
          <w:rFonts w:hint="eastAsia"/>
        </w:rPr>
        <w:br/>
      </w:r>
      <w:r>
        <w:rPr>
          <w:rFonts w:hint="eastAsia"/>
        </w:rPr>
        <w:t>　　图表 2020-2025年中枢神经系统医药行业市场容量分析</w:t>
      </w:r>
      <w:r>
        <w:rPr>
          <w:rFonts w:hint="eastAsia"/>
        </w:rPr>
        <w:br/>
      </w:r>
      <w:r>
        <w:rPr>
          <w:rFonts w:hint="eastAsia"/>
        </w:rPr>
        <w:t>　　……</w:t>
      </w:r>
      <w:r>
        <w:rPr>
          <w:rFonts w:hint="eastAsia"/>
        </w:rPr>
        <w:br/>
      </w:r>
      <w:r>
        <w:rPr>
          <w:rFonts w:hint="eastAsia"/>
        </w:rPr>
        <w:t>　　图表 2020-2025年中国中枢神经系统医药行业产能统计</w:t>
      </w:r>
      <w:r>
        <w:rPr>
          <w:rFonts w:hint="eastAsia"/>
        </w:rPr>
        <w:br/>
      </w:r>
      <w:r>
        <w:rPr>
          <w:rFonts w:hint="eastAsia"/>
        </w:rPr>
        <w:t>　　图表 2020-2025年中国中枢神经系统医药行业产量及增长趋势</w:t>
      </w:r>
      <w:r>
        <w:rPr>
          <w:rFonts w:hint="eastAsia"/>
        </w:rPr>
        <w:br/>
      </w:r>
      <w:r>
        <w:rPr>
          <w:rFonts w:hint="eastAsia"/>
        </w:rPr>
        <w:t>　　图表 2020-2025年中国中枢神经系统医药市场需求量及增速统计</w:t>
      </w:r>
      <w:r>
        <w:rPr>
          <w:rFonts w:hint="eastAsia"/>
        </w:rPr>
        <w:br/>
      </w:r>
      <w:r>
        <w:rPr>
          <w:rFonts w:hint="eastAsia"/>
        </w:rPr>
        <w:t>　　图表 2025年中国中枢神经系统医药行业需求领域分布格局</w:t>
      </w:r>
      <w:r>
        <w:rPr>
          <w:rFonts w:hint="eastAsia"/>
        </w:rPr>
        <w:br/>
      </w:r>
      <w:r>
        <w:rPr>
          <w:rFonts w:hint="eastAsia"/>
        </w:rPr>
        <w:t>　　……</w:t>
      </w:r>
      <w:r>
        <w:rPr>
          <w:rFonts w:hint="eastAsia"/>
        </w:rPr>
        <w:br/>
      </w:r>
      <w:r>
        <w:rPr>
          <w:rFonts w:hint="eastAsia"/>
        </w:rPr>
        <w:t>　　图表 2020-2025年中国中枢神经系统医药行业销售收入分析 单位：亿元</w:t>
      </w:r>
      <w:r>
        <w:rPr>
          <w:rFonts w:hint="eastAsia"/>
        </w:rPr>
        <w:br/>
      </w:r>
      <w:r>
        <w:rPr>
          <w:rFonts w:hint="eastAsia"/>
        </w:rPr>
        <w:t>　　图表 2020-2025年中国中枢神经系统医药行业盈利情况 单位：亿元</w:t>
      </w:r>
      <w:r>
        <w:rPr>
          <w:rFonts w:hint="eastAsia"/>
        </w:rPr>
        <w:br/>
      </w:r>
      <w:r>
        <w:rPr>
          <w:rFonts w:hint="eastAsia"/>
        </w:rPr>
        <w:t>　　图表 2020-2025年中国中枢神经系统医药行业利润总额统计</w:t>
      </w:r>
      <w:r>
        <w:rPr>
          <w:rFonts w:hint="eastAsia"/>
        </w:rPr>
        <w:br/>
      </w:r>
      <w:r>
        <w:rPr>
          <w:rFonts w:hint="eastAsia"/>
        </w:rPr>
        <w:t>　　……</w:t>
      </w:r>
      <w:r>
        <w:rPr>
          <w:rFonts w:hint="eastAsia"/>
        </w:rPr>
        <w:br/>
      </w:r>
      <w:r>
        <w:rPr>
          <w:rFonts w:hint="eastAsia"/>
        </w:rPr>
        <w:t>　　图表 2020-2025年中国中枢神经系统医药进口数量分析</w:t>
      </w:r>
      <w:r>
        <w:rPr>
          <w:rFonts w:hint="eastAsia"/>
        </w:rPr>
        <w:br/>
      </w:r>
      <w:r>
        <w:rPr>
          <w:rFonts w:hint="eastAsia"/>
        </w:rPr>
        <w:t>　　图表 2020-2025年中国中枢神经系统医药进口金额分析</w:t>
      </w:r>
      <w:r>
        <w:rPr>
          <w:rFonts w:hint="eastAsia"/>
        </w:rPr>
        <w:br/>
      </w:r>
      <w:r>
        <w:rPr>
          <w:rFonts w:hint="eastAsia"/>
        </w:rPr>
        <w:t>　　图表 2020-2025年中国中枢神经系统医药出口数量分析</w:t>
      </w:r>
      <w:r>
        <w:rPr>
          <w:rFonts w:hint="eastAsia"/>
        </w:rPr>
        <w:br/>
      </w:r>
      <w:r>
        <w:rPr>
          <w:rFonts w:hint="eastAsia"/>
        </w:rPr>
        <w:t>　　图表 2020-2025年中国中枢神经系统医药出口金额分析</w:t>
      </w:r>
      <w:r>
        <w:rPr>
          <w:rFonts w:hint="eastAsia"/>
        </w:rPr>
        <w:br/>
      </w:r>
      <w:r>
        <w:rPr>
          <w:rFonts w:hint="eastAsia"/>
        </w:rPr>
        <w:t>　　图表 2025年中国中枢神经系统医药进口国家及地区分析</w:t>
      </w:r>
      <w:r>
        <w:rPr>
          <w:rFonts w:hint="eastAsia"/>
        </w:rPr>
        <w:br/>
      </w:r>
      <w:r>
        <w:rPr>
          <w:rFonts w:hint="eastAsia"/>
        </w:rPr>
        <w:t>　　图表 2025年中国中枢神经系统医药出口国家及地区分析</w:t>
      </w:r>
      <w:r>
        <w:rPr>
          <w:rFonts w:hint="eastAsia"/>
        </w:rPr>
        <w:br/>
      </w:r>
      <w:r>
        <w:rPr>
          <w:rFonts w:hint="eastAsia"/>
        </w:rPr>
        <w:t>　　……</w:t>
      </w:r>
      <w:r>
        <w:rPr>
          <w:rFonts w:hint="eastAsia"/>
        </w:rPr>
        <w:br/>
      </w:r>
      <w:r>
        <w:rPr>
          <w:rFonts w:hint="eastAsia"/>
        </w:rPr>
        <w:t>　　图表 2020-2025年中国中枢神经系统医药行业企业数量情况 单位：家</w:t>
      </w:r>
      <w:r>
        <w:rPr>
          <w:rFonts w:hint="eastAsia"/>
        </w:rPr>
        <w:br/>
      </w:r>
      <w:r>
        <w:rPr>
          <w:rFonts w:hint="eastAsia"/>
        </w:rPr>
        <w:t>　　图表 2020-2025年中国中枢神经系统医药行业企业平均规模情况 单位：万元/家</w:t>
      </w:r>
      <w:r>
        <w:rPr>
          <w:rFonts w:hint="eastAsia"/>
        </w:rPr>
        <w:br/>
      </w:r>
      <w:r>
        <w:rPr>
          <w:rFonts w:hint="eastAsia"/>
        </w:rPr>
        <w:t>　　……</w:t>
      </w:r>
      <w:r>
        <w:rPr>
          <w:rFonts w:hint="eastAsia"/>
        </w:rPr>
        <w:br/>
      </w:r>
      <w:r>
        <w:rPr>
          <w:rFonts w:hint="eastAsia"/>
        </w:rPr>
        <w:t>　　图表 **地区中枢神经系统医药市场规模及增长情况</w:t>
      </w:r>
      <w:r>
        <w:rPr>
          <w:rFonts w:hint="eastAsia"/>
        </w:rPr>
        <w:br/>
      </w:r>
      <w:r>
        <w:rPr>
          <w:rFonts w:hint="eastAsia"/>
        </w:rPr>
        <w:t>　　图表 **地区中枢神经系统医药行业市场需求情况</w:t>
      </w:r>
      <w:r>
        <w:rPr>
          <w:rFonts w:hint="eastAsia"/>
        </w:rPr>
        <w:br/>
      </w:r>
      <w:r>
        <w:rPr>
          <w:rFonts w:hint="eastAsia"/>
        </w:rPr>
        <w:t>　　图表 **地区中枢神经系统医药市场规模及增长情况</w:t>
      </w:r>
      <w:r>
        <w:rPr>
          <w:rFonts w:hint="eastAsia"/>
        </w:rPr>
        <w:br/>
      </w:r>
      <w:r>
        <w:rPr>
          <w:rFonts w:hint="eastAsia"/>
        </w:rPr>
        <w:t>　　图表 **地区中枢神经系统医药行业市场需求情况</w:t>
      </w:r>
      <w:r>
        <w:rPr>
          <w:rFonts w:hint="eastAsia"/>
        </w:rPr>
        <w:br/>
      </w:r>
      <w:r>
        <w:rPr>
          <w:rFonts w:hint="eastAsia"/>
        </w:rPr>
        <w:t>　　图表 **地区中枢神经系统医药市场规模及增长情况</w:t>
      </w:r>
      <w:r>
        <w:rPr>
          <w:rFonts w:hint="eastAsia"/>
        </w:rPr>
        <w:br/>
      </w:r>
      <w:r>
        <w:rPr>
          <w:rFonts w:hint="eastAsia"/>
        </w:rPr>
        <w:t>　　图表 **地区中枢神经系统医药行业市场需求情况</w:t>
      </w:r>
      <w:r>
        <w:rPr>
          <w:rFonts w:hint="eastAsia"/>
        </w:rPr>
        <w:br/>
      </w:r>
      <w:r>
        <w:rPr>
          <w:rFonts w:hint="eastAsia"/>
        </w:rPr>
        <w:t>　　图表 **地区中枢神经系统医药市场规模及增长情况</w:t>
      </w:r>
      <w:r>
        <w:rPr>
          <w:rFonts w:hint="eastAsia"/>
        </w:rPr>
        <w:br/>
      </w:r>
      <w:r>
        <w:rPr>
          <w:rFonts w:hint="eastAsia"/>
        </w:rPr>
        <w:t>　　图表 **地区中枢神经系统医药行业市场需求情况</w:t>
      </w:r>
      <w:r>
        <w:rPr>
          <w:rFonts w:hint="eastAsia"/>
        </w:rPr>
        <w:br/>
      </w:r>
      <w:r>
        <w:rPr>
          <w:rFonts w:hint="eastAsia"/>
        </w:rPr>
        <w:t>　　……</w:t>
      </w:r>
      <w:r>
        <w:rPr>
          <w:rFonts w:hint="eastAsia"/>
        </w:rPr>
        <w:br/>
      </w:r>
      <w:r>
        <w:rPr>
          <w:rFonts w:hint="eastAsia"/>
        </w:rPr>
        <w:t>　　图表 中枢神经系统医药重点企业（一）基本信息</w:t>
      </w:r>
      <w:r>
        <w:rPr>
          <w:rFonts w:hint="eastAsia"/>
        </w:rPr>
        <w:br/>
      </w:r>
      <w:r>
        <w:rPr>
          <w:rFonts w:hint="eastAsia"/>
        </w:rPr>
        <w:t>　　图表 中枢神经系统医药重点企业（一）经营情况分析</w:t>
      </w:r>
      <w:r>
        <w:rPr>
          <w:rFonts w:hint="eastAsia"/>
        </w:rPr>
        <w:br/>
      </w:r>
      <w:r>
        <w:rPr>
          <w:rFonts w:hint="eastAsia"/>
        </w:rPr>
        <w:t>　　图表 中枢神经系统医药重点企业（一）主要经济指标情况</w:t>
      </w:r>
      <w:r>
        <w:rPr>
          <w:rFonts w:hint="eastAsia"/>
        </w:rPr>
        <w:br/>
      </w:r>
      <w:r>
        <w:rPr>
          <w:rFonts w:hint="eastAsia"/>
        </w:rPr>
        <w:t>　　图表 中枢神经系统医药重点企业（一）盈利能力情况</w:t>
      </w:r>
      <w:r>
        <w:rPr>
          <w:rFonts w:hint="eastAsia"/>
        </w:rPr>
        <w:br/>
      </w:r>
      <w:r>
        <w:rPr>
          <w:rFonts w:hint="eastAsia"/>
        </w:rPr>
        <w:t>　　图表 中枢神经系统医药重点企业（一）偿债能力情况</w:t>
      </w:r>
      <w:r>
        <w:rPr>
          <w:rFonts w:hint="eastAsia"/>
        </w:rPr>
        <w:br/>
      </w:r>
      <w:r>
        <w:rPr>
          <w:rFonts w:hint="eastAsia"/>
        </w:rPr>
        <w:t>　　图表 中枢神经系统医药重点企业（一）运营能力情况</w:t>
      </w:r>
      <w:r>
        <w:rPr>
          <w:rFonts w:hint="eastAsia"/>
        </w:rPr>
        <w:br/>
      </w:r>
      <w:r>
        <w:rPr>
          <w:rFonts w:hint="eastAsia"/>
        </w:rPr>
        <w:t>　　图表 中枢神经系统医药重点企业（一）成长能力情况</w:t>
      </w:r>
      <w:r>
        <w:rPr>
          <w:rFonts w:hint="eastAsia"/>
        </w:rPr>
        <w:br/>
      </w:r>
      <w:r>
        <w:rPr>
          <w:rFonts w:hint="eastAsia"/>
        </w:rPr>
        <w:t>　　图表 中枢神经系统医药重点企业（二）基本信息</w:t>
      </w:r>
      <w:r>
        <w:rPr>
          <w:rFonts w:hint="eastAsia"/>
        </w:rPr>
        <w:br/>
      </w:r>
      <w:r>
        <w:rPr>
          <w:rFonts w:hint="eastAsia"/>
        </w:rPr>
        <w:t>　　图表 中枢神经系统医药重点企业（二）经营情况分析</w:t>
      </w:r>
      <w:r>
        <w:rPr>
          <w:rFonts w:hint="eastAsia"/>
        </w:rPr>
        <w:br/>
      </w:r>
      <w:r>
        <w:rPr>
          <w:rFonts w:hint="eastAsia"/>
        </w:rPr>
        <w:t>　　图表 中枢神经系统医药重点企业（二）主要经济指标情况</w:t>
      </w:r>
      <w:r>
        <w:rPr>
          <w:rFonts w:hint="eastAsia"/>
        </w:rPr>
        <w:br/>
      </w:r>
      <w:r>
        <w:rPr>
          <w:rFonts w:hint="eastAsia"/>
        </w:rPr>
        <w:t>　　图表 中枢神经系统医药重点企业（二）盈利能力情况</w:t>
      </w:r>
      <w:r>
        <w:rPr>
          <w:rFonts w:hint="eastAsia"/>
        </w:rPr>
        <w:br/>
      </w:r>
      <w:r>
        <w:rPr>
          <w:rFonts w:hint="eastAsia"/>
        </w:rPr>
        <w:t>　　图表 中枢神经系统医药重点企业（二）偿债能力情况</w:t>
      </w:r>
      <w:r>
        <w:rPr>
          <w:rFonts w:hint="eastAsia"/>
        </w:rPr>
        <w:br/>
      </w:r>
      <w:r>
        <w:rPr>
          <w:rFonts w:hint="eastAsia"/>
        </w:rPr>
        <w:t>　　图表 中枢神经系统医药重点企业（二）运营能力情况</w:t>
      </w:r>
      <w:r>
        <w:rPr>
          <w:rFonts w:hint="eastAsia"/>
        </w:rPr>
        <w:br/>
      </w:r>
      <w:r>
        <w:rPr>
          <w:rFonts w:hint="eastAsia"/>
        </w:rPr>
        <w:t>　　图表 中枢神经系统医药重点企业（二）成长能力情况</w:t>
      </w:r>
      <w:r>
        <w:rPr>
          <w:rFonts w:hint="eastAsia"/>
        </w:rPr>
        <w:br/>
      </w:r>
      <w:r>
        <w:rPr>
          <w:rFonts w:hint="eastAsia"/>
        </w:rPr>
        <w:t>　　图表 中枢神经系统医药重点企业（三）基本信息</w:t>
      </w:r>
      <w:r>
        <w:rPr>
          <w:rFonts w:hint="eastAsia"/>
        </w:rPr>
        <w:br/>
      </w:r>
      <w:r>
        <w:rPr>
          <w:rFonts w:hint="eastAsia"/>
        </w:rPr>
        <w:t>　　图表 中枢神经系统医药重点企业（三）经营情况分析</w:t>
      </w:r>
      <w:r>
        <w:rPr>
          <w:rFonts w:hint="eastAsia"/>
        </w:rPr>
        <w:br/>
      </w:r>
      <w:r>
        <w:rPr>
          <w:rFonts w:hint="eastAsia"/>
        </w:rPr>
        <w:t>　　图表 中枢神经系统医药重点企业（三）主要经济指标情况</w:t>
      </w:r>
      <w:r>
        <w:rPr>
          <w:rFonts w:hint="eastAsia"/>
        </w:rPr>
        <w:br/>
      </w:r>
      <w:r>
        <w:rPr>
          <w:rFonts w:hint="eastAsia"/>
        </w:rPr>
        <w:t>　　图表 中枢神经系统医药重点企业（三）盈利能力情况</w:t>
      </w:r>
      <w:r>
        <w:rPr>
          <w:rFonts w:hint="eastAsia"/>
        </w:rPr>
        <w:br/>
      </w:r>
      <w:r>
        <w:rPr>
          <w:rFonts w:hint="eastAsia"/>
        </w:rPr>
        <w:t>　　图表 中枢神经系统医药重点企业（三）偿债能力情况</w:t>
      </w:r>
      <w:r>
        <w:rPr>
          <w:rFonts w:hint="eastAsia"/>
        </w:rPr>
        <w:br/>
      </w:r>
      <w:r>
        <w:rPr>
          <w:rFonts w:hint="eastAsia"/>
        </w:rPr>
        <w:t>　　图表 中枢神经系统医药重点企业（三）运营能力情况</w:t>
      </w:r>
      <w:r>
        <w:rPr>
          <w:rFonts w:hint="eastAsia"/>
        </w:rPr>
        <w:br/>
      </w:r>
      <w:r>
        <w:rPr>
          <w:rFonts w:hint="eastAsia"/>
        </w:rPr>
        <w:t>　　图表 中枢神经系统医药重点企业（三）成长能力情况</w:t>
      </w:r>
      <w:r>
        <w:rPr>
          <w:rFonts w:hint="eastAsia"/>
        </w:rPr>
        <w:br/>
      </w:r>
      <w:r>
        <w:rPr>
          <w:rFonts w:hint="eastAsia"/>
        </w:rPr>
        <w:t>　　……</w:t>
      </w:r>
      <w:r>
        <w:rPr>
          <w:rFonts w:hint="eastAsia"/>
        </w:rPr>
        <w:br/>
      </w:r>
      <w:r>
        <w:rPr>
          <w:rFonts w:hint="eastAsia"/>
        </w:rPr>
        <w:t>　　图表 2026-2032年中国中枢神经系统医药行业产能预测</w:t>
      </w:r>
      <w:r>
        <w:rPr>
          <w:rFonts w:hint="eastAsia"/>
        </w:rPr>
        <w:br/>
      </w:r>
      <w:r>
        <w:rPr>
          <w:rFonts w:hint="eastAsia"/>
        </w:rPr>
        <w:t>　　图表 2026-2032年中国中枢神经系统医药行业产量预测</w:t>
      </w:r>
      <w:r>
        <w:rPr>
          <w:rFonts w:hint="eastAsia"/>
        </w:rPr>
        <w:br/>
      </w:r>
      <w:r>
        <w:rPr>
          <w:rFonts w:hint="eastAsia"/>
        </w:rPr>
        <w:t>　　图表 2026-2032年中国中枢神经系统医药市场需求量预测</w:t>
      </w:r>
      <w:r>
        <w:rPr>
          <w:rFonts w:hint="eastAsia"/>
        </w:rPr>
        <w:br/>
      </w:r>
      <w:r>
        <w:rPr>
          <w:rFonts w:hint="eastAsia"/>
        </w:rPr>
        <w:t>　　图表 2026-2032年中国中枢神经系统医药行业供需平衡预测</w:t>
      </w:r>
      <w:r>
        <w:rPr>
          <w:rFonts w:hint="eastAsia"/>
        </w:rPr>
        <w:br/>
      </w:r>
      <w:r>
        <w:rPr>
          <w:rFonts w:hint="eastAsia"/>
        </w:rPr>
        <w:t>　　……</w:t>
      </w:r>
      <w:r>
        <w:rPr>
          <w:rFonts w:hint="eastAsia"/>
        </w:rPr>
        <w:br/>
      </w:r>
      <w:r>
        <w:rPr>
          <w:rFonts w:hint="eastAsia"/>
        </w:rPr>
        <w:t>　　图表 2026-2032年中国中枢神经系统医药行业市场容量预测</w:t>
      </w:r>
      <w:r>
        <w:rPr>
          <w:rFonts w:hint="eastAsia"/>
        </w:rPr>
        <w:br/>
      </w:r>
      <w:r>
        <w:rPr>
          <w:rFonts w:hint="eastAsia"/>
        </w:rPr>
        <w:t>　　图表 2026-2032年中国中枢神经系统医药行业市场规模预测</w:t>
      </w:r>
      <w:r>
        <w:rPr>
          <w:rFonts w:hint="eastAsia"/>
        </w:rPr>
        <w:br/>
      </w:r>
      <w:r>
        <w:rPr>
          <w:rFonts w:hint="eastAsia"/>
        </w:rPr>
        <w:t>　　图表 2026-2032年中国中枢神经系统医药市场前景分析</w:t>
      </w:r>
      <w:r>
        <w:rPr>
          <w:rFonts w:hint="eastAsia"/>
        </w:rPr>
        <w:br/>
      </w:r>
      <w:r>
        <w:rPr>
          <w:rFonts w:hint="eastAsia"/>
        </w:rPr>
        <w:t>　　图表 2026-2032年中国中枢神经系统医药行业发展趋势预测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7afa706024f25" w:history="1">
        <w:r>
          <w:rPr>
            <w:rStyle w:val="Hyperlink"/>
          </w:rPr>
          <w:t>2026-2032年中国中枢神经系统医药行业现状与前景趋势预测报告</w:t>
        </w:r>
      </w:hyperlink>
      <w:r>
        <w:rPr>
          <w:color w:val="C00000"/>
        </w:rPr>
        <w:t>》，报告编号：</w:t>
      </w:r>
      <w:r>
        <w:rPr>
          <w:rFonts w:hint="eastAsia"/>
          <w:color w:val="C00000"/>
        </w:rPr>
        <w:t>5766915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27afa706024f25" w:history="1">
        <w:r>
          <w:rPr>
            <w:rStyle w:val="Hyperlink"/>
          </w:rPr>
          <w:t>https://www.20087.com/5/91/ZhongShuShenJingXiTongYiYaoHangYeQianJing.html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热点：医疗医药概念股、中枢神经系统药物临床应用、中枢神经系统用药分类、中枢神经系统药物定义、中枢神经系统药物作用机制、中枢神经系统的药物有哪几种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ec5382db24f64" w:history="1">
      <w:r>
        <w:rPr>
          <w:rStyle w:val="Hyperlink"/>
        </w:rPr>
        <w:t>2026-2032年中国中枢神经系统医药行业现状与前景趋势预测报告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ZhongShuShenJingXiTongYiYaoHangYeQianJing.html" TargetMode="External" Id="R1e27afa706024f25" /></Relationships>
</file>

<file path=word/_rels/header2.xml.rels>&#65279;<?xml version="1.0" encoding="utf-8"?><Relationships xmlns="http://schemas.openxmlformats.org/package/2006/relationships"><Relationship Type="http://schemas.openxmlformats.org/officeDocument/2006/relationships/hyperlink" Target="https://www.20087.com/5/91/ZhongShuShenJingXiTongYiYaoHangYeQianJing.html" TargetMode="External" Id="R88fec5382db2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2026-01-28T03:46:33Z</dcterms:created>
  <dcterms:modified xsi:type="dcterms:W3CDTF">2026-01-28T04:46:33Z</dcterms:modified>
  <dc:subject>2026-2032年中国中枢神经系统医药行业现状与前景趋势预测报告</dc:subject>
  <dc:title>2026-2032年中国中枢神经系统医药行业现状与前景趋势预测报告</dc:title>
  <cp:keywords>2026-2032年中国中枢神经系统医药行业现状与前景趋势预测报告</cp:keywords>
  <dc:description>2026-2032年中国中枢神经系统医药行业现状与前景趋势预测报告</dc:description>
</cp:coreProperties>
</file>