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18470963d45e0" w:history="1">
              <w:r>
                <w:rPr>
                  <w:rStyle w:val="Hyperlink"/>
                </w:rPr>
                <w:t>中国养老医院市场调查研究与发展前景预测报告（2024-2030年）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18470963d45e0" w:history="1">
              <w:r>
                <w:rPr>
                  <w:rStyle w:val="Hyperlink"/>
                </w:rPr>
                <w:t>中国养老医院市场调查研究与发展前景预测报告（2024-2030年）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18470963d45e0" w:history="1">
                <w:r>
                  <w:rPr>
                    <w:rStyle w:val="Hyperlink"/>
                  </w:rPr>
                  <w:t>https://www.20087.com/M_YiLiaoBaoJian/15/YangLaoYiYuanHangYeQianJingFenXi.html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医院是老年医疗和长期照护的结合体，近年来在全球范围内受到越来越多的关注。随着人口老龄化的加剧，养老医院的需求日益增长。现代养老医院不仅提供基础医疗护理，还融入了康复、心理健康、生活照料和社交活动等综合性服务，旨在提高老年人的生活质量和尊严。</w:t>
      </w:r>
      <w:r>
        <w:rPr>
          <w:rFonts w:hint="eastAsia"/>
        </w:rPr>
        <w:br/>
      </w:r>
      <w:r>
        <w:rPr>
          <w:rFonts w:hint="eastAsia"/>
        </w:rPr>
        <w:t>　　未来，养老医院将更加注重个性化服务和科技融合。一方面，通过基因检测、个性化营养和健康管理计划，提供定制化的养老服务，满足不同老年人的健康需求。另一方面，利用远程医疗、可穿戴设备和智能护理系统，实现对老年人健康状况的实时监测和预警，提高照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18470963d45e0" w:history="1">
        <w:r>
          <w:rPr>
            <w:rStyle w:val="Hyperlink"/>
          </w:rPr>
          <w:t>中国养老医院市场调查研究与发展前景预测报告（2024-2030年）</w:t>
        </w:r>
      </w:hyperlink>
      <w:r>
        <w:rPr>
          <w:rFonts w:hint="eastAsia"/>
        </w:rPr>
        <w:t>》依托权威机构及相关协会的数据资料，全面解析了养老医院行业现状、市场需求及市场规模，系统梳理了养老医院产业链结构、价格趋势及各细分市场动态。报告对养老医院市场前景与发展趋势进行了科学预测，重点分析了品牌竞争格局、市场集中度及主要企业的经营表现。同时，通过SWOT分析揭示了养老医院行业面临的机遇与风险，为养老医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2024-2030年中国养老医院行业市场环境分析</w:t>
      </w:r>
      <w:r>
        <w:rPr>
          <w:rFonts w:hint="eastAsia"/>
        </w:rPr>
        <w:br/>
      </w:r>
      <w:r>
        <w:rPr>
          <w:rFonts w:hint="eastAsia"/>
        </w:rPr>
        <w:t>　　第一节 中国养老医院行业政治法律环境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一、中国养老医院行业发展政策探索</w:t>
      </w:r>
      <w:r>
        <w:rPr>
          <w:rFonts w:hint="eastAsia"/>
        </w:rPr>
        <w:br/>
      </w:r>
      <w:r>
        <w:rPr>
          <w:rFonts w:hint="eastAsia"/>
        </w:rPr>
        <w:t>　　　　　　1、国家政府的探索</w:t>
      </w:r>
      <w:r>
        <w:rPr>
          <w:rFonts w:hint="eastAsia"/>
        </w:rPr>
        <w:br/>
      </w:r>
      <w:r>
        <w:rPr>
          <w:rFonts w:hint="eastAsia"/>
        </w:rPr>
        <w:t>　　　　　　2、地方的政府的探索</w:t>
      </w:r>
      <w:r>
        <w:rPr>
          <w:rFonts w:hint="eastAsia"/>
        </w:rPr>
        <w:br/>
      </w:r>
      <w:r>
        <w:rPr>
          <w:rFonts w:hint="eastAsia"/>
        </w:rPr>
        <w:t>　　　　二、2024-2030年中国养老医院行业发展规划</w:t>
      </w:r>
      <w:r>
        <w:rPr>
          <w:rFonts w:hint="eastAsia"/>
        </w:rPr>
        <w:br/>
      </w:r>
      <w:r>
        <w:rPr>
          <w:rFonts w:hint="eastAsia"/>
        </w:rPr>
        <w:t>　　　　　　1、关于养老医院国家规划及政策</w:t>
      </w:r>
      <w:r>
        <w:rPr>
          <w:rFonts w:hint="eastAsia"/>
        </w:rPr>
        <w:br/>
      </w:r>
      <w:r>
        <w:rPr>
          <w:rFonts w:hint="eastAsia"/>
        </w:rPr>
        <w:t>　　　　　　2、关于养老医院地方规划及政策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第二节 中国养老产业的发展动向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养老医院行业运行分析</w:t>
      </w:r>
      <w:r>
        <w:rPr>
          <w:rFonts w:hint="eastAsia"/>
        </w:rPr>
        <w:br/>
      </w:r>
      <w:r>
        <w:rPr>
          <w:rFonts w:hint="eastAsia"/>
        </w:rPr>
        <w:t>第三章 2024-2030年中国养老医院行业分析</w:t>
      </w:r>
      <w:r>
        <w:rPr>
          <w:rFonts w:hint="eastAsia"/>
        </w:rPr>
        <w:br/>
      </w:r>
      <w:r>
        <w:rPr>
          <w:rFonts w:hint="eastAsia"/>
        </w:rPr>
        <w:t>　　第一节 2024-2030年中国养老医院行业发展概况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一、2024年中国养老医院行业发展概况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2024-2030年中国养老医院行业总体运行情况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一、2019-2024年中国养老医院企业数量及分布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二、2019-2024年中国养老医院行业从业人员统计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2024-2030年中国养老医院行业规模分析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2019-2024年中国养老医院行业成本费用结构分析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2019-2024年中国养老医院行业经营成本情况</w:t>
      </w:r>
      <w:r>
        <w:rPr>
          <w:rFonts w:hint="eastAsia"/>
        </w:rPr>
        <w:br/>
      </w:r>
      <w:r>
        <w:rPr>
          <w:rFonts w:hint="eastAsia"/>
        </w:rPr>
        <w:t>　　第三节 2019-2024年中国养老医院行业管理费用情况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养老医院行业竞争格局</w:t>
      </w:r>
      <w:r>
        <w:rPr>
          <w:rFonts w:hint="eastAsia"/>
        </w:rPr>
        <w:br/>
      </w:r>
      <w:r>
        <w:rPr>
          <w:rFonts w:hint="eastAsia"/>
        </w:rPr>
        <w:t>第五章 2024-2030年中国养老医院行业区域结构分析</w:t>
      </w:r>
      <w:r>
        <w:rPr>
          <w:rFonts w:hint="eastAsia"/>
        </w:rPr>
        <w:br/>
      </w:r>
      <w:r>
        <w:rPr>
          <w:rFonts w:hint="eastAsia"/>
        </w:rPr>
        <w:t>　　第一节 2024-2030年东北地区养老医院行业市场现状分析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第二节 2024-2030年华北地区养老医院行业市场现状分析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第三节 2024-2030年华东地区养老医院行业市场现状分析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第四节 2024-2030年华南地区养老医院行业市场现状分析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第五节 2024-2030年华中地区养老医院行业市场现状分析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第六节 2024-2030年西北地区养老医院行业市场现状分析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第七节 2024-2030年西南地区养老医院行业市场现状分析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2024-2030年养老医院行业竞争形势及策略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四、养老医院行业SWOT分析</w:t>
      </w:r>
      <w:r>
        <w:rPr>
          <w:rFonts w:hint="eastAsia"/>
        </w:rPr>
        <w:br/>
      </w:r>
      <w:r>
        <w:rPr>
          <w:rFonts w:hint="eastAsia"/>
        </w:rPr>
        <w:t>　　　　　　1、养老医院行业优势分析</w:t>
      </w:r>
      <w:r>
        <w:rPr>
          <w:rFonts w:hint="eastAsia"/>
        </w:rPr>
        <w:br/>
      </w:r>
      <w:r>
        <w:rPr>
          <w:rFonts w:hint="eastAsia"/>
        </w:rPr>
        <w:t>　　　　　　2、养老医院行业劣势分析</w:t>
      </w:r>
      <w:r>
        <w:rPr>
          <w:rFonts w:hint="eastAsia"/>
        </w:rPr>
        <w:br/>
      </w:r>
      <w:r>
        <w:rPr>
          <w:rFonts w:hint="eastAsia"/>
        </w:rPr>
        <w:t>　　　　　　3、养老医院行业机会分析</w:t>
      </w:r>
      <w:r>
        <w:rPr>
          <w:rFonts w:hint="eastAsia"/>
        </w:rPr>
        <w:br/>
      </w:r>
      <w:r>
        <w:rPr>
          <w:rFonts w:hint="eastAsia"/>
        </w:rPr>
        <w:t>　　　　　　4、养老医院行业威胁分析</w:t>
      </w:r>
      <w:r>
        <w:rPr>
          <w:rFonts w:hint="eastAsia"/>
        </w:rPr>
        <w:br/>
      </w:r>
      <w:r>
        <w:rPr>
          <w:rFonts w:hint="eastAsia"/>
        </w:rPr>
        <w:t>　　第二节 中国养老医院行业竞争力分析</w:t>
      </w:r>
      <w:r>
        <w:rPr>
          <w:rFonts w:hint="eastAsia"/>
        </w:rPr>
        <w:br/>
      </w:r>
      <w:r>
        <w:rPr>
          <w:rFonts w:hint="eastAsia"/>
        </w:rPr>
        <w:t>　　　　一、我国养老医院行业竞争力剖析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2、我国养老医院市场竞争的优势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4、国内养老企业竞争能力提升途径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二、中国养老产品（服务）竞争力优势分析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2024-2030年中国养老医院行业整体评价</w:t>
      </w:r>
      <w:r>
        <w:rPr>
          <w:rFonts w:hint="eastAsia"/>
        </w:rPr>
        <w:br/>
      </w:r>
      <w:r>
        <w:rPr>
          <w:rFonts w:hint="eastAsia"/>
        </w:rPr>
        <w:t>　　第一节 2024-2030年中国养老医院行业盈利能力</w:t>
      </w:r>
      <w:r>
        <w:rPr>
          <w:rFonts w:hint="eastAsia"/>
        </w:rPr>
        <w:br/>
      </w:r>
      <w:r>
        <w:rPr>
          <w:rFonts w:hint="eastAsia"/>
        </w:rPr>
        <w:t>　　　　一、2024-2030年中国养老医院行业盈利因素分析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二、2024-2030年中国养老医院行业盈利情况</w:t>
      </w:r>
      <w:r>
        <w:rPr>
          <w:rFonts w:hint="eastAsia"/>
        </w:rPr>
        <w:br/>
      </w:r>
      <w:r>
        <w:rPr>
          <w:rFonts w:hint="eastAsia"/>
        </w:rPr>
        <w:t>　　第二节 2024-2030年影响养老医院经营的关键趋势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六、养老医院行业人才紧缺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养老医院行业发展模式分析</w:t>
      </w:r>
      <w:r>
        <w:rPr>
          <w:rFonts w:hint="eastAsia"/>
        </w:rPr>
        <w:br/>
      </w:r>
      <w:r>
        <w:rPr>
          <w:rFonts w:hint="eastAsia"/>
        </w:rPr>
        <w:t>　　第一节 我国现有的发展模式分析</w:t>
      </w:r>
      <w:r>
        <w:rPr>
          <w:rFonts w:hint="eastAsia"/>
        </w:rPr>
        <w:br/>
      </w:r>
      <w:r>
        <w:rPr>
          <w:rFonts w:hint="eastAsia"/>
        </w:rPr>
        <w:t>　　第二节 医养一体化模式探索</w:t>
      </w:r>
      <w:r>
        <w:rPr>
          <w:rFonts w:hint="eastAsia"/>
        </w:rPr>
        <w:br/>
      </w:r>
      <w:r>
        <w:rPr>
          <w:rFonts w:hint="eastAsia"/>
        </w:rPr>
        <w:t>　　第三节 养老医院行业经营案例</w:t>
      </w:r>
      <w:r>
        <w:rPr>
          <w:rFonts w:hint="eastAsia"/>
        </w:rPr>
        <w:br/>
      </w:r>
      <w:r>
        <w:rPr>
          <w:rFonts w:hint="eastAsia"/>
        </w:rPr>
        <w:t>　　第四节 创新“医+养”结合模式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八、机构政策优惠及发展机会分析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四、机构融资渠道分析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四、机构服务项目</w:t>
      </w:r>
      <w:r>
        <w:rPr>
          <w:rFonts w:hint="eastAsia"/>
        </w:rPr>
        <w:br/>
      </w:r>
      <w:r>
        <w:rPr>
          <w:rFonts w:hint="eastAsia"/>
        </w:rPr>
        <w:t>　　　　五、机构的特色服务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养老医院行业投资前景</w:t>
      </w:r>
      <w:r>
        <w:rPr>
          <w:rFonts w:hint="eastAsia"/>
        </w:rPr>
        <w:br/>
      </w:r>
      <w:r>
        <w:rPr>
          <w:rFonts w:hint="eastAsia"/>
        </w:rPr>
        <w:t>第十章 2024-2030年中国养老医院行业投资与发展前景分析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2024-2030年中国养老医院行业市场规模预测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2024-2030年中国养老医院行业投资机会分析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一、可以投资的中国养老医院模式</w:t>
      </w:r>
      <w:r>
        <w:rPr>
          <w:rFonts w:hint="eastAsia"/>
        </w:rPr>
        <w:br/>
      </w:r>
      <w:r>
        <w:rPr>
          <w:rFonts w:hint="eastAsia"/>
        </w:rPr>
        <w:t>　　　　　　1、“医养结合”的关键是医疗服务</w:t>
      </w:r>
      <w:r>
        <w:rPr>
          <w:rFonts w:hint="eastAsia"/>
        </w:rPr>
        <w:br/>
      </w:r>
      <w:r>
        <w:rPr>
          <w:rFonts w:hint="eastAsia"/>
        </w:rPr>
        <w:t>　　　　　　2、企业如何投资医疗服务</w:t>
      </w:r>
      <w:r>
        <w:rPr>
          <w:rFonts w:hint="eastAsia"/>
        </w:rPr>
        <w:br/>
      </w:r>
      <w:r>
        <w:rPr>
          <w:rFonts w:hint="eastAsia"/>
        </w:rPr>
        <w:t>　　　　二、2024-2030年中国养老医院投资机会</w:t>
      </w:r>
      <w:r>
        <w:rPr>
          <w:rFonts w:hint="eastAsia"/>
        </w:rPr>
        <w:br/>
      </w:r>
      <w:r>
        <w:rPr>
          <w:rFonts w:hint="eastAsia"/>
        </w:rPr>
        <w:t>　　第三节 2024-2030年中国养老医院行业发展预测分析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一、未来中国养老医院发展分析</w:t>
      </w:r>
      <w:r>
        <w:rPr>
          <w:rFonts w:hint="eastAsia"/>
        </w:rPr>
        <w:br/>
      </w:r>
      <w:r>
        <w:rPr>
          <w:rFonts w:hint="eastAsia"/>
        </w:rPr>
        <w:t>　　　　二、未来中国养老医院行业技术开发方向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　　　　1、医养结合将成为我国居民养老的新趋势</w:t>
      </w:r>
      <w:r>
        <w:rPr>
          <w:rFonts w:hint="eastAsia"/>
        </w:rPr>
        <w:br/>
      </w:r>
      <w:r>
        <w:rPr>
          <w:rFonts w:hint="eastAsia"/>
        </w:rPr>
        <w:t>　　　　　　2、养老医院专业护理人员紧缺</w:t>
      </w:r>
      <w:r>
        <w:rPr>
          <w:rFonts w:hint="eastAsia"/>
        </w:rPr>
        <w:br/>
      </w:r>
      <w:r>
        <w:rPr>
          <w:rFonts w:hint="eastAsia"/>
        </w:rPr>
        <w:t>　　第四节 2024-2030年中国养老医院行业机遇与挑战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第二节 中国养老医院细分行业投资建议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t>　　　　六、老年医疗设备市场分析</w:t>
      </w:r>
      <w:r>
        <w:rPr>
          <w:rFonts w:hint="eastAsia"/>
        </w:rPr>
        <w:br/>
      </w:r>
      <w:r>
        <w:rPr>
          <w:rFonts w:hint="eastAsia"/>
        </w:rPr>
        <w:t>　　　　七、老年医疗保健业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中国养老医院行业营销策略分析及建议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一、中国养老医院行业营销模式</w:t>
      </w:r>
      <w:r>
        <w:rPr>
          <w:rFonts w:hint="eastAsia"/>
        </w:rPr>
        <w:br/>
      </w:r>
      <w:r>
        <w:rPr>
          <w:rFonts w:hint="eastAsia"/>
        </w:rPr>
        <w:t>　　　　二、中国养老医院行业营销策略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1、民营医院养老市场竞争</w:t>
      </w:r>
      <w:r>
        <w:rPr>
          <w:rFonts w:hint="eastAsia"/>
        </w:rPr>
        <w:br/>
      </w:r>
      <w:r>
        <w:rPr>
          <w:rFonts w:hint="eastAsia"/>
        </w:rPr>
        <w:t>　　　　　　2、国外民营医院市场经验借鉴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中国养老医院行业市场调查</w:t>
      </w:r>
      <w:r>
        <w:rPr>
          <w:rFonts w:hint="eastAsia"/>
        </w:rPr>
        <w:br/>
      </w:r>
      <w:r>
        <w:rPr>
          <w:rFonts w:hint="eastAsia"/>
        </w:rPr>
        <w:t>　　第一节 养老市场发展面临的挑战与对策</w:t>
      </w:r>
      <w:r>
        <w:rPr>
          <w:rFonts w:hint="eastAsia"/>
        </w:rPr>
        <w:br/>
      </w:r>
      <w:r>
        <w:rPr>
          <w:rFonts w:hint="eastAsia"/>
        </w:rPr>
        <w:t>　　第二节 中国养老城市排行榜</w:t>
      </w:r>
      <w:r>
        <w:rPr>
          <w:rFonts w:hint="eastAsia"/>
        </w:rPr>
        <w:br/>
      </w:r>
      <w:r>
        <w:rPr>
          <w:rFonts w:hint="eastAsia"/>
        </w:rPr>
        <w:t>　　第三节 中智^林^　养老医院消费调查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全国养老护理专业人员培训情况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我国老年人用品市场规模发展趋势</w:t>
      </w:r>
      <w:r>
        <w:rPr>
          <w:rFonts w:hint="eastAsia"/>
        </w:rPr>
        <w:br/>
      </w:r>
      <w:r>
        <w:rPr>
          <w:rFonts w:hint="eastAsia"/>
        </w:rPr>
        <w:t>　　图表 2024年我国老年人收入来源</w:t>
      </w:r>
      <w:r>
        <w:rPr>
          <w:rFonts w:hint="eastAsia"/>
        </w:rPr>
        <w:br/>
      </w:r>
      <w:r>
        <w:rPr>
          <w:rFonts w:hint="eastAsia"/>
        </w:rPr>
        <w:t>　　图表 我国养老医疗服务市场结构</w:t>
      </w:r>
      <w:r>
        <w:rPr>
          <w:rFonts w:hint="eastAsia"/>
        </w:rPr>
        <w:br/>
      </w:r>
      <w:r>
        <w:rPr>
          <w:rFonts w:hint="eastAsia"/>
        </w:rPr>
        <w:t>　　图表 2019-2024年中国养老床位数量增长情况</w:t>
      </w:r>
      <w:r>
        <w:rPr>
          <w:rFonts w:hint="eastAsia"/>
        </w:rPr>
        <w:br/>
      </w:r>
      <w:r>
        <w:rPr>
          <w:rFonts w:hint="eastAsia"/>
        </w:rPr>
        <w:t>　　图表 2019-2024年中国养老机构数量增长情况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2019-2024年我国卫生技术人员数量</w:t>
      </w:r>
      <w:r>
        <w:rPr>
          <w:rFonts w:hint="eastAsia"/>
        </w:rPr>
        <w:br/>
      </w:r>
      <w:r>
        <w:rPr>
          <w:rFonts w:hint="eastAsia"/>
        </w:rPr>
        <w:t>　　图表 2024-2030年中国养老护理人员需求规模预测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2019-2024年中国养老医院市场规模及增长情况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2019-2024年养老医院行业资产规模</w:t>
      </w:r>
      <w:r>
        <w:rPr>
          <w:rFonts w:hint="eastAsia"/>
        </w:rPr>
        <w:br/>
      </w:r>
      <w:r>
        <w:rPr>
          <w:rFonts w:hint="eastAsia"/>
        </w:rPr>
        <w:t>　　图表 2019-2024年养老医院行业资产负债率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2019-2024年中国养老医院经营收入情况</w:t>
      </w:r>
      <w:r>
        <w:rPr>
          <w:rFonts w:hint="eastAsia"/>
        </w:rPr>
        <w:br/>
      </w:r>
      <w:r>
        <w:rPr>
          <w:rFonts w:hint="eastAsia"/>
        </w:rPr>
        <w:t>　　图表 2019-2024年中国养老医院行业利润增长情况</w:t>
      </w:r>
      <w:r>
        <w:rPr>
          <w:rFonts w:hint="eastAsia"/>
        </w:rPr>
        <w:br/>
      </w:r>
      <w:r>
        <w:rPr>
          <w:rFonts w:hint="eastAsia"/>
        </w:rPr>
        <w:t>　　图表 养老医院行业亏损状况</w:t>
      </w:r>
      <w:r>
        <w:rPr>
          <w:rFonts w:hint="eastAsia"/>
        </w:rPr>
        <w:br/>
      </w:r>
      <w:r>
        <w:rPr>
          <w:rFonts w:hint="eastAsia"/>
        </w:rPr>
        <w:t>　　图表 2019-2024年中国养老医院行业经营成本总额</w:t>
      </w:r>
      <w:r>
        <w:rPr>
          <w:rFonts w:hint="eastAsia"/>
        </w:rPr>
        <w:br/>
      </w:r>
      <w:r>
        <w:rPr>
          <w:rFonts w:hint="eastAsia"/>
        </w:rPr>
        <w:t>　　图表 环渤海地区养老产业布局图</w:t>
      </w:r>
      <w:r>
        <w:rPr>
          <w:rFonts w:hint="eastAsia"/>
        </w:rPr>
        <w:br/>
      </w:r>
      <w:r>
        <w:rPr>
          <w:rFonts w:hint="eastAsia"/>
        </w:rPr>
        <w:t>　　图表 长三角地区养老产业布局图</w:t>
      </w:r>
      <w:r>
        <w:rPr>
          <w:rFonts w:hint="eastAsia"/>
        </w:rPr>
        <w:br/>
      </w:r>
      <w:r>
        <w:rPr>
          <w:rFonts w:hint="eastAsia"/>
        </w:rPr>
        <w:t>　　图表 珠三角地区养老产业布局图</w:t>
      </w:r>
      <w:r>
        <w:rPr>
          <w:rFonts w:hint="eastAsia"/>
        </w:rPr>
        <w:br/>
      </w:r>
      <w:r>
        <w:rPr>
          <w:rFonts w:hint="eastAsia"/>
        </w:rPr>
        <w:t>　　图表 西南地区养老产业布局图</w:t>
      </w:r>
      <w:r>
        <w:rPr>
          <w:rFonts w:hint="eastAsia"/>
        </w:rPr>
        <w:br/>
      </w:r>
      <w:r>
        <w:rPr>
          <w:rFonts w:hint="eastAsia"/>
        </w:rPr>
        <w:t>　　图表 2024年我国各区域养老企业竞争结构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2024年我国不同规模养老企业竞争结构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2024年我国不同所有制养老企业竞争结构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2024年我国养老市场集中度</w:t>
      </w:r>
      <w:r>
        <w:rPr>
          <w:rFonts w:hint="eastAsia"/>
        </w:rPr>
        <w:br/>
      </w:r>
      <w:r>
        <w:rPr>
          <w:rFonts w:hint="eastAsia"/>
        </w:rPr>
        <w:t>　　图表 2024年养老企业集中度</w:t>
      </w:r>
      <w:r>
        <w:rPr>
          <w:rFonts w:hint="eastAsia"/>
        </w:rPr>
        <w:br/>
      </w:r>
      <w:r>
        <w:rPr>
          <w:rFonts w:hint="eastAsia"/>
        </w:rPr>
        <w:t>　　图表 2024年我国养老行业各区域集中度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-2050年中国60周岁以上年人口数量预测</w:t>
      </w:r>
      <w:r>
        <w:rPr>
          <w:rFonts w:hint="eastAsia"/>
        </w:rPr>
        <w:br/>
      </w:r>
      <w:r>
        <w:rPr>
          <w:rFonts w:hint="eastAsia"/>
        </w:rPr>
        <w:t>　　图表 2024-2030年中国养老机构数量预测</w:t>
      </w:r>
      <w:r>
        <w:rPr>
          <w:rFonts w:hint="eastAsia"/>
        </w:rPr>
        <w:br/>
      </w:r>
      <w:r>
        <w:rPr>
          <w:rFonts w:hint="eastAsia"/>
        </w:rPr>
        <w:t>　　图表 2024年我国养老领先企业所有制结构分析</w:t>
      </w:r>
      <w:r>
        <w:rPr>
          <w:rFonts w:hint="eastAsia"/>
        </w:rPr>
        <w:br/>
      </w:r>
      <w:r>
        <w:rPr>
          <w:rFonts w:hint="eastAsia"/>
        </w:rPr>
        <w:t>　　图表 2024-2030年我国养老医院行业盈利规模预测</w:t>
      </w:r>
      <w:r>
        <w:rPr>
          <w:rFonts w:hint="eastAsia"/>
        </w:rPr>
        <w:br/>
      </w:r>
      <w:r>
        <w:rPr>
          <w:rFonts w:hint="eastAsia"/>
        </w:rPr>
        <w:t>　　图表 医养一体化模式</w:t>
      </w:r>
      <w:r>
        <w:rPr>
          <w:rFonts w:hint="eastAsia"/>
        </w:rPr>
        <w:br/>
      </w:r>
      <w:r>
        <w:rPr>
          <w:rFonts w:hint="eastAsia"/>
        </w:rPr>
        <w:t>　　图表 创新“医+养”结合模型</w:t>
      </w:r>
      <w:r>
        <w:rPr>
          <w:rFonts w:hint="eastAsia"/>
        </w:rPr>
        <w:br/>
      </w:r>
      <w:r>
        <w:rPr>
          <w:rFonts w:hint="eastAsia"/>
        </w:rPr>
        <w:t>　　图表 寿山福海养老服务中心床位费</w:t>
      </w:r>
      <w:r>
        <w:rPr>
          <w:rFonts w:hint="eastAsia"/>
        </w:rPr>
        <w:br/>
      </w:r>
      <w:r>
        <w:rPr>
          <w:rFonts w:hint="eastAsia"/>
        </w:rPr>
        <w:t>　　图表 江苏无锡市滨湖区蓝天养老院基本信息</w:t>
      </w:r>
      <w:r>
        <w:rPr>
          <w:rFonts w:hint="eastAsia"/>
        </w:rPr>
        <w:br/>
      </w:r>
      <w:r>
        <w:rPr>
          <w:rFonts w:hint="eastAsia"/>
        </w:rPr>
        <w:t>　　图表 中国60岁以上老人数量增长预测</w:t>
      </w:r>
      <w:r>
        <w:rPr>
          <w:rFonts w:hint="eastAsia"/>
        </w:rPr>
        <w:br/>
      </w:r>
      <w:r>
        <w:rPr>
          <w:rFonts w:hint="eastAsia"/>
        </w:rPr>
        <w:t>　　图表 2024-2030年中国养老医院行业市场规模预测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2024-2030年我国公立医院和民营医院健康服务市场增长趋势</w:t>
      </w:r>
      <w:r>
        <w:rPr>
          <w:rFonts w:hint="eastAsia"/>
        </w:rPr>
        <w:br/>
      </w:r>
      <w:r>
        <w:rPr>
          <w:rFonts w:hint="eastAsia"/>
        </w:rPr>
        <w:t>　　图表 2024-2030年我国可穿戴医疗设备市场规模</w:t>
      </w:r>
      <w:r>
        <w:rPr>
          <w:rFonts w:hint="eastAsia"/>
        </w:rPr>
        <w:br/>
      </w:r>
      <w:r>
        <w:rPr>
          <w:rFonts w:hint="eastAsia"/>
        </w:rPr>
        <w:t>　　图表 中国最佳养老城市50强排行榜</w:t>
      </w:r>
      <w:r>
        <w:rPr>
          <w:rFonts w:hint="eastAsia"/>
        </w:rPr>
        <w:br/>
      </w:r>
      <w:r>
        <w:rPr>
          <w:rFonts w:hint="eastAsia"/>
        </w:rPr>
        <w:t>　　图表 老人经济主要来源结构</w:t>
      </w:r>
      <w:r>
        <w:rPr>
          <w:rFonts w:hint="eastAsia"/>
        </w:rPr>
        <w:br/>
      </w:r>
      <w:r>
        <w:rPr>
          <w:rFonts w:hint="eastAsia"/>
        </w:rPr>
        <w:t>　　图表 老人自理情况结构</w:t>
      </w:r>
      <w:r>
        <w:rPr>
          <w:rFonts w:hint="eastAsia"/>
        </w:rPr>
        <w:br/>
      </w:r>
      <w:r>
        <w:rPr>
          <w:rFonts w:hint="eastAsia"/>
        </w:rPr>
        <w:t>　　图表 家庭主要养老方式分析</w:t>
      </w:r>
      <w:r>
        <w:rPr>
          <w:rFonts w:hint="eastAsia"/>
        </w:rPr>
        <w:br/>
      </w:r>
      <w:r>
        <w:rPr>
          <w:rFonts w:hint="eastAsia"/>
        </w:rPr>
        <w:t>　　图表 选择养老方式的原因</w:t>
      </w:r>
      <w:r>
        <w:rPr>
          <w:rFonts w:hint="eastAsia"/>
        </w:rPr>
        <w:br/>
      </w:r>
      <w:r>
        <w:rPr>
          <w:rFonts w:hint="eastAsia"/>
        </w:rPr>
        <w:t>　　图表 大多数人认为最合适的养老方式</w:t>
      </w:r>
      <w:r>
        <w:rPr>
          <w:rFonts w:hint="eastAsia"/>
        </w:rPr>
        <w:br/>
      </w:r>
      <w:r>
        <w:rPr>
          <w:rFonts w:hint="eastAsia"/>
        </w:rPr>
        <w:t>　　图表 选择机构养老的原因分析</w:t>
      </w:r>
      <w:r>
        <w:rPr>
          <w:rFonts w:hint="eastAsia"/>
        </w:rPr>
        <w:br/>
      </w:r>
      <w:r>
        <w:rPr>
          <w:rFonts w:hint="eastAsia"/>
        </w:rPr>
        <w:t>　　图表 养老机构接受的费用标准</w:t>
      </w:r>
      <w:r>
        <w:rPr>
          <w:rFonts w:hint="eastAsia"/>
        </w:rPr>
        <w:br/>
      </w:r>
      <w:r>
        <w:rPr>
          <w:rFonts w:hint="eastAsia"/>
        </w:rPr>
        <w:t>　　图表 医养结合式养老机构认知结构</w:t>
      </w:r>
      <w:r>
        <w:rPr>
          <w:rFonts w:hint="eastAsia"/>
        </w:rPr>
        <w:br/>
      </w:r>
      <w:r>
        <w:rPr>
          <w:rFonts w:hint="eastAsia"/>
        </w:rPr>
        <w:t>　　图表 选择医养结合式的养老机构意愿</w:t>
      </w:r>
      <w:r>
        <w:rPr>
          <w:rFonts w:hint="eastAsia"/>
        </w:rPr>
        <w:br/>
      </w:r>
      <w:r>
        <w:rPr>
          <w:rFonts w:hint="eastAsia"/>
        </w:rPr>
        <w:t>　　图表 选择医养结合式养老机构的原因</w:t>
      </w:r>
      <w:r>
        <w:rPr>
          <w:rFonts w:hint="eastAsia"/>
        </w:rPr>
        <w:br/>
      </w:r>
      <w:r>
        <w:rPr>
          <w:rFonts w:hint="eastAsia"/>
        </w:rPr>
        <w:t>　　图表 选择医养结合式养老机构的原因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18470963d45e0" w:history="1">
        <w:r>
          <w:rPr>
            <w:rStyle w:val="Hyperlink"/>
          </w:rPr>
          <w:t>中国养老医院市场调查研究与发展前景预测报告（2024-2030年）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18470963d45e0" w:history="1">
        <w:r>
          <w:rPr>
            <w:rStyle w:val="Hyperlink"/>
          </w:rPr>
          <w:t>https://www.20087.com/M_YiLiaoBaoJian/15/YangLaoYiYuanHangYeQianJingFenXi.html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热点：苏州瑞颐养老院、养老医院和养老院有区别吗、养老医院和养老院有区别吗、重庆德仁养老医院、浦东新区东海老年护理院、迁安市康俊养老医院、深圳临终关怀医院、仁泽医疗康复养老医院、北京 口碑最好的养老院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d454cb7de403e" w:history="1">
      <w:r>
        <w:rPr>
          <w:rStyle w:val="Hyperlink"/>
        </w:rPr>
        <w:t>中国养老医院市场调查研究与发展前景预测报告（2024-2030年）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YangLaoYiYuanHangYeQianJingFenXi.html" TargetMode="External" Id="Rd5b18470963d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YangLaoYiYuanHangYeQianJingFenXi.html" TargetMode="External" Id="R29ad454cb7de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2024-03-28T23:07:00Z</dcterms:created>
  <dcterms:modified xsi:type="dcterms:W3CDTF">2024-03-29T00:07:00Z</dcterms:modified>
  <dc:subject>中国养老医院市场调查研究与发展前景预测报告（2024-2030年）</dc:subject>
  <dc:title>中国养老医院市场调查研究与发展前景预测报告（2024-2030年）</dc:title>
  <cp:keywords>中国养老医院市场调查研究与发展前景预测报告（2024-2030年）</cp:keywords>
  <dc:description>中国养老医院市场调查研究与发展前景预测报告（2024-2030年）</dc:description>
</cp:coreProperties>
</file>