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1495aac6543ea" w:history="1">
              <w:r>
                <w:rPr>
                  <w:rStyle w:val="Hyperlink"/>
                </w:rPr>
                <w:t>2024-2030年中国冠脉球囊行业市场分析与前景趋势报告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1495aac6543ea" w:history="1">
              <w:r>
                <w:rPr>
                  <w:rStyle w:val="Hyperlink"/>
                </w:rPr>
                <w:t>2024-2030年中国冠脉球囊行业市场分析与前景趋势报告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1495aac6543ea" w:history="1">
                <w:r>
                  <w:rPr>
                    <w:rStyle w:val="Hyperlink"/>
                  </w:rPr>
                  <w:t>https://www.20087.com/5/81/GuanMaiQiuNangShiChangQianJingFenXi.html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脉球囊作为现代心血管疾病治疗中的重要工具，其发展正受到全球医疗行业的广泛关注。随着介入性心脏病学的迅速发展，冠脉球囊在冠状动脉疾病治疗中的应用越来越广泛，尤其在经皮冠状动脉介入治疗（PCI）中发挥着关键作用。目前，冠脉球囊的设计和制造技术不断进步，其性能也在持续提升。新型材料的应用使得球囊具有更低的顺应性、更好的推送性能和更高的爆破压，从而提高了手术的安全性和成功率。此外，预扩张球囊和后扩张球囊的区分使用，也为不同病变的患者提供了更加个性化的治疗方案。</w:t>
      </w:r>
      <w:r>
        <w:rPr>
          <w:rFonts w:hint="eastAsia"/>
        </w:rPr>
        <w:br/>
      </w:r>
      <w:r>
        <w:rPr>
          <w:rFonts w:hint="eastAsia"/>
        </w:rPr>
        <w:t>　　未来，冠脉球囊将继续朝着更高性能、更低成本和更广适应症的方向发展。随着药物洗脱球囊（DEB）等创新产品的不断涌现，冠脉球囊的治疗效果将得到进一步提升。同时，随着医疗技术的普及和基层医院能力的提升，冠脉球囊的应用范围也将进一步扩大，为更多心血管疾病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1495aac6543ea" w:history="1">
        <w:r>
          <w:rPr>
            <w:rStyle w:val="Hyperlink"/>
          </w:rPr>
          <w:t>2024-2030年中国冠脉球囊行业市场分析与前景趋势报告</w:t>
        </w:r>
      </w:hyperlink>
      <w:r>
        <w:rPr>
          <w:rFonts w:hint="eastAsia"/>
        </w:rPr>
        <w:t>》主要分析了冠脉球囊行业的市场规模、冠脉球囊市场供需状况、冠脉球囊市场竞争状况和冠脉球囊主要企业经营情况，同时对冠脉球囊行业的未来发展做出了科学预测。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1495aac6543ea" w:history="1">
        <w:r>
          <w:rPr>
            <w:rStyle w:val="Hyperlink"/>
          </w:rPr>
          <w:t>2024-2030年中国冠脉球囊行业市场分析与前景趋势报告</w:t>
        </w:r>
      </w:hyperlink>
      <w:r>
        <w:rPr>
          <w:rFonts w:hint="eastAsia"/>
        </w:rPr>
        <w:t>》在多年冠脉球囊行业研究的基础上，结合中国冠脉球囊行业市场的发展现状，通过资深研究团队对冠脉球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1495aac6543ea" w:history="1">
        <w:r>
          <w:rPr>
            <w:rStyle w:val="Hyperlink"/>
          </w:rPr>
          <w:t>2024-2030年中国冠脉球囊行业市场分析与前景趋势报告</w:t>
        </w:r>
      </w:hyperlink>
      <w:r>
        <w:rPr>
          <w:rFonts w:hint="eastAsia"/>
        </w:rPr>
        <w:t>》可以帮助投资者准确把握冠脉球囊行业的市场现状，为投资者进行投资作出冠脉球囊行业前景预判，挖掘冠脉球囊行业投资价值，同时提出冠脉球囊行业投资策略、生产策略、营销策略等方面的建议。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冠脉球囊行业相关概念</w:t>
      </w:r>
      <w:r>
        <w:rPr>
          <w:rFonts w:hint="eastAsia"/>
        </w:rPr>
        <w:br/>
      </w:r>
      <w:r>
        <w:rPr>
          <w:rFonts w:hint="eastAsia"/>
        </w:rPr>
        <w:t>　　1.1 冠脉球囊定义及分类</w:t>
      </w:r>
      <w:r>
        <w:rPr>
          <w:rFonts w:hint="eastAsia"/>
        </w:rPr>
        <w:br/>
      </w:r>
      <w:r>
        <w:rPr>
          <w:rFonts w:hint="eastAsia"/>
        </w:rPr>
        <w:t>　　1.2 介入医疗器械定义及分类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中国冠脉球囊市场运行环境分析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2.3 医疗卫生水平</w:t>
      </w:r>
      <w:r>
        <w:rPr>
          <w:rFonts w:hint="eastAsia"/>
        </w:rPr>
        <w:br/>
      </w:r>
      <w:r>
        <w:rPr>
          <w:rFonts w:hint="eastAsia"/>
        </w:rPr>
        <w:t>　　2.4 中国医疗器械行业现状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中国冠脉球囊市场概述</w:t>
      </w:r>
      <w:r>
        <w:rPr>
          <w:rFonts w:hint="eastAsia"/>
        </w:rPr>
        <w:br/>
      </w:r>
      <w:r>
        <w:rPr>
          <w:rFonts w:hint="eastAsia"/>
        </w:rPr>
        <w:t>　　3.1 发展现状</w:t>
      </w:r>
      <w:r>
        <w:rPr>
          <w:rFonts w:hint="eastAsia"/>
        </w:rPr>
        <w:br/>
      </w:r>
      <w:r>
        <w:rPr>
          <w:rFonts w:hint="eastAsia"/>
        </w:rPr>
        <w:t>　　3.2 发展瓶颈</w:t>
      </w:r>
      <w:r>
        <w:rPr>
          <w:rFonts w:hint="eastAsia"/>
        </w:rPr>
        <w:br/>
      </w:r>
      <w:r>
        <w:rPr>
          <w:rFonts w:hint="eastAsia"/>
        </w:rPr>
        <w:t>　　3.3 市场供需</w:t>
      </w:r>
      <w:r>
        <w:rPr>
          <w:rFonts w:hint="eastAsia"/>
        </w:rPr>
        <w:br/>
      </w:r>
      <w:r>
        <w:rPr>
          <w:rFonts w:hint="eastAsia"/>
        </w:rPr>
        <w:t>　　　　3.3.1 市场需求</w:t>
      </w:r>
      <w:r>
        <w:rPr>
          <w:rFonts w:hint="eastAsia"/>
        </w:rPr>
        <w:br/>
      </w:r>
      <w:r>
        <w:rPr>
          <w:rFonts w:hint="eastAsia"/>
        </w:rPr>
        <w:t>　　　　3.3.1 市场供给</w:t>
      </w:r>
      <w:r>
        <w:rPr>
          <w:rFonts w:hint="eastAsia"/>
        </w:rPr>
        <w:br/>
      </w:r>
      <w:r>
        <w:rPr>
          <w:rFonts w:hint="eastAsia"/>
        </w:rPr>
        <w:t>　　3.4 竞争格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中国冠脉球囊市场投资分析</w:t>
      </w:r>
      <w:r>
        <w:rPr>
          <w:rFonts w:hint="eastAsia"/>
        </w:rPr>
        <w:br/>
      </w:r>
      <w:r>
        <w:rPr>
          <w:rFonts w:hint="eastAsia"/>
        </w:rPr>
        <w:t>　　4.1 有利因素</w:t>
      </w:r>
      <w:r>
        <w:rPr>
          <w:rFonts w:hint="eastAsia"/>
        </w:rPr>
        <w:br/>
      </w:r>
      <w:r>
        <w:rPr>
          <w:rFonts w:hint="eastAsia"/>
        </w:rPr>
        <w:t>　　　　4.1.1 国家产业政策大力扶持</w:t>
      </w:r>
      <w:r>
        <w:rPr>
          <w:rFonts w:hint="eastAsia"/>
        </w:rPr>
        <w:br/>
      </w:r>
      <w:r>
        <w:rPr>
          <w:rFonts w:hint="eastAsia"/>
        </w:rPr>
        <w:t>　　　　4.1.2 享有税收等财政优惠</w:t>
      </w:r>
      <w:r>
        <w:rPr>
          <w:rFonts w:hint="eastAsia"/>
        </w:rPr>
        <w:br/>
      </w:r>
      <w:r>
        <w:rPr>
          <w:rFonts w:hint="eastAsia"/>
        </w:rPr>
        <w:t>　　　　4.1.3 市场需求不断扩大</w:t>
      </w:r>
      <w:r>
        <w:rPr>
          <w:rFonts w:hint="eastAsia"/>
        </w:rPr>
        <w:br/>
      </w:r>
      <w:r>
        <w:rPr>
          <w:rFonts w:hint="eastAsia"/>
        </w:rPr>
        <w:t>　　　　4.1.4 市场越来越规范</w:t>
      </w:r>
      <w:r>
        <w:rPr>
          <w:rFonts w:hint="eastAsia"/>
        </w:rPr>
        <w:br/>
      </w:r>
      <w:r>
        <w:rPr>
          <w:rFonts w:hint="eastAsia"/>
        </w:rPr>
        <w:t>　　4.2 不利因素</w:t>
      </w:r>
      <w:r>
        <w:rPr>
          <w:rFonts w:hint="eastAsia"/>
        </w:rPr>
        <w:br/>
      </w:r>
      <w:r>
        <w:rPr>
          <w:rFonts w:hint="eastAsia"/>
        </w:rPr>
        <w:t>　　　　4.2.1 产品降价风险增加</w:t>
      </w:r>
      <w:r>
        <w:rPr>
          <w:rFonts w:hint="eastAsia"/>
        </w:rPr>
        <w:br/>
      </w:r>
      <w:r>
        <w:rPr>
          <w:rFonts w:hint="eastAsia"/>
        </w:rPr>
        <w:t>　　　　4.2.3 相关生产材料和设备供应不足</w:t>
      </w:r>
      <w:r>
        <w:rPr>
          <w:rFonts w:hint="eastAsia"/>
        </w:rPr>
        <w:br/>
      </w:r>
      <w:r>
        <w:rPr>
          <w:rFonts w:hint="eastAsia"/>
        </w:rPr>
        <w:t>　　　　4.2.4 国外非关税壁垒的限制</w:t>
      </w:r>
      <w:r>
        <w:rPr>
          <w:rFonts w:hint="eastAsia"/>
        </w:rPr>
        <w:br/>
      </w:r>
      <w:r>
        <w:rPr>
          <w:rFonts w:hint="eastAsia"/>
        </w:rPr>
        <w:t>　　4.3 经济效益分析</w:t>
      </w:r>
      <w:r>
        <w:rPr>
          <w:rFonts w:hint="eastAsia"/>
        </w:rPr>
        <w:br/>
      </w:r>
      <w:r>
        <w:rPr>
          <w:rFonts w:hint="eastAsia"/>
        </w:rPr>
        <w:t>　　4.4 建厂地点选择</w:t>
      </w:r>
      <w:r>
        <w:rPr>
          <w:rFonts w:hint="eastAsia"/>
        </w:rPr>
        <w:br/>
      </w:r>
      <w:r>
        <w:rPr>
          <w:rFonts w:hint="eastAsia"/>
        </w:rPr>
        <w:t>　　　　4.4.1 苏州</w:t>
      </w:r>
      <w:r>
        <w:rPr>
          <w:rFonts w:hint="eastAsia"/>
        </w:rPr>
        <w:br/>
      </w:r>
      <w:r>
        <w:rPr>
          <w:rFonts w:hint="eastAsia"/>
        </w:rPr>
        <w:t>　　　　4.4.2 保定</w:t>
      </w:r>
      <w:r>
        <w:rPr>
          <w:rFonts w:hint="eastAsia"/>
        </w:rPr>
        <w:br/>
      </w:r>
      <w:r>
        <w:rPr>
          <w:rFonts w:hint="eastAsia"/>
        </w:rPr>
        <w:t>　　4.5 gmp厂房建设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5.1 乐普医疗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公司冠脉球囊生产状况</w:t>
      </w:r>
      <w:r>
        <w:rPr>
          <w:rFonts w:hint="eastAsia"/>
        </w:rPr>
        <w:br/>
      </w:r>
      <w:r>
        <w:rPr>
          <w:rFonts w:hint="eastAsia"/>
        </w:rPr>
        <w:t>　　5.2 微创医疗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公司冠脉球囊生产状况</w:t>
      </w:r>
      <w:r>
        <w:rPr>
          <w:rFonts w:hint="eastAsia"/>
        </w:rPr>
        <w:br/>
      </w:r>
      <w:r>
        <w:rPr>
          <w:rFonts w:hint="eastAsia"/>
        </w:rPr>
        <w:t>　　　　5.2.4 发展前景</w:t>
      </w:r>
      <w:r>
        <w:rPr>
          <w:rFonts w:hint="eastAsia"/>
        </w:rPr>
        <w:br/>
      </w:r>
      <w:r>
        <w:rPr>
          <w:rFonts w:hint="eastAsia"/>
        </w:rPr>
        <w:t>　　5.3 山东吉威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公司冠脉球囊生产状况</w:t>
      </w:r>
      <w:r>
        <w:rPr>
          <w:rFonts w:hint="eastAsia"/>
        </w:rPr>
        <w:br/>
      </w:r>
      <w:r>
        <w:rPr>
          <w:rFonts w:hint="eastAsia"/>
        </w:rPr>
        <w:t>　　5.4 常州市久虹医疗器械有限公司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公司冠脉球囊生产状况</w:t>
      </w:r>
      <w:r>
        <w:rPr>
          <w:rFonts w:hint="eastAsia"/>
        </w:rPr>
        <w:br/>
      </w:r>
      <w:r>
        <w:rPr>
          <w:rFonts w:hint="eastAsia"/>
        </w:rPr>
        <w:t>　　5.5 业聚医疗器械（深圳）有限公司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公司冠脉球囊生产状况</w:t>
      </w:r>
      <w:r>
        <w:rPr>
          <w:rFonts w:hint="eastAsia"/>
        </w:rPr>
        <w:br/>
      </w:r>
      <w:r>
        <w:rPr>
          <w:rFonts w:hint="eastAsia"/>
        </w:rPr>
        <w:t>　　5.6 北京福基阳光科技有限公司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经营状况</w:t>
      </w:r>
      <w:r>
        <w:rPr>
          <w:rFonts w:hint="eastAsia"/>
        </w:rPr>
        <w:br/>
      </w:r>
      <w:r>
        <w:rPr>
          <w:rFonts w:hint="eastAsia"/>
        </w:rPr>
        <w:t>　　　　5.6.3 公司冠脉球囊生产状况</w:t>
      </w:r>
      <w:r>
        <w:rPr>
          <w:rFonts w:hint="eastAsia"/>
        </w:rPr>
        <w:br/>
      </w:r>
      <w:r>
        <w:rPr>
          <w:rFonts w:hint="eastAsia"/>
        </w:rPr>
        <w:t>　　5.7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经营状况</w:t>
      </w:r>
      <w:r>
        <w:rPr>
          <w:rFonts w:hint="eastAsia"/>
        </w:rPr>
        <w:br/>
      </w:r>
      <w:r>
        <w:rPr>
          <w:rFonts w:hint="eastAsia"/>
        </w:rPr>
        <w:t>　　　　5.7.3 公司冠脉球囊导管生产状况</w:t>
      </w:r>
      <w:r>
        <w:rPr>
          <w:rFonts w:hint="eastAsia"/>
        </w:rPr>
        <w:br/>
      </w:r>
      <w:r>
        <w:rPr>
          <w:rFonts w:hint="eastAsia"/>
        </w:rPr>
        <w:t>　　5.8 心宜医疗器械（深圳）有限公司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经营状况</w:t>
      </w:r>
      <w:r>
        <w:rPr>
          <w:rFonts w:hint="eastAsia"/>
        </w:rPr>
        <w:br/>
      </w:r>
      <w:r>
        <w:rPr>
          <w:rFonts w:hint="eastAsia"/>
        </w:rPr>
        <w:t>　　　　5.8.3 公司冠脉球囊导管生产状况</w:t>
      </w:r>
      <w:r>
        <w:rPr>
          <w:rFonts w:hint="eastAsia"/>
        </w:rPr>
        <w:br/>
      </w:r>
      <w:r>
        <w:rPr>
          <w:rFonts w:hint="eastAsia"/>
        </w:rPr>
        <w:t>　　5.9 北京众合赛福医疗科技发展有限公司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经营状况</w:t>
      </w:r>
      <w:r>
        <w:rPr>
          <w:rFonts w:hint="eastAsia"/>
        </w:rPr>
        <w:br/>
      </w:r>
      <w:r>
        <w:rPr>
          <w:rFonts w:hint="eastAsia"/>
        </w:rPr>
        <w:t>　　　　5.9.3 公司冠脉球囊导管生产状况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2024-2030年冠脉球囊行业投资机会与风险</w:t>
      </w:r>
      <w:r>
        <w:rPr>
          <w:rFonts w:hint="eastAsia"/>
        </w:rPr>
        <w:br/>
      </w:r>
      <w:r>
        <w:rPr>
          <w:rFonts w:hint="eastAsia"/>
        </w:rPr>
        <w:t>　　6.1 冠脉球囊行业投融资情况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2024-2030年冠脉球囊行业投资机会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2024-2030年冠脉球囊行业投资风险及防范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冠脉球囊行业投资战略研究</w:t>
      </w:r>
      <w:r>
        <w:rPr>
          <w:rFonts w:hint="eastAsia"/>
        </w:rPr>
        <w:br/>
      </w:r>
      <w:r>
        <w:rPr>
          <w:rFonts w:hint="eastAsia"/>
        </w:rPr>
        <w:t>　　7.1 冠脉球囊行业发展战略研究</w:t>
      </w:r>
      <w:r>
        <w:rPr>
          <w:rFonts w:hint="eastAsia"/>
        </w:rPr>
        <w:br/>
      </w:r>
      <w:r>
        <w:rPr>
          <w:rFonts w:hint="eastAsia"/>
        </w:rPr>
        <w:t>　　7.2 对我国冠脉球囊品牌的战略思考</w:t>
      </w:r>
      <w:r>
        <w:rPr>
          <w:rFonts w:hint="eastAsia"/>
        </w:rPr>
        <w:br/>
      </w:r>
      <w:r>
        <w:rPr>
          <w:rFonts w:hint="eastAsia"/>
        </w:rPr>
        <w:t>　　7.3 冠脉球囊经营策略分析</w:t>
      </w:r>
      <w:r>
        <w:rPr>
          <w:rFonts w:hint="eastAsia"/>
        </w:rPr>
        <w:br/>
      </w:r>
      <w:r>
        <w:rPr>
          <w:rFonts w:hint="eastAsia"/>
        </w:rPr>
        <w:t>　　7.4 冠脉球囊行业投资战略研究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中^智^林－研究结论及投资建议</w:t>
      </w:r>
      <w:r>
        <w:rPr>
          <w:rFonts w:hint="eastAsia"/>
        </w:rPr>
        <w:br/>
      </w:r>
      <w:r>
        <w:rPr>
          <w:rFonts w:hint="eastAsia"/>
        </w:rPr>
        <w:t>　　8.1 冠脉球囊行业研究结论</w:t>
      </w:r>
      <w:r>
        <w:rPr>
          <w:rFonts w:hint="eastAsia"/>
        </w:rPr>
        <w:br/>
      </w:r>
      <w:r>
        <w:rPr>
          <w:rFonts w:hint="eastAsia"/>
        </w:rPr>
        <w:t>　　8.2 冠脉球囊行业投资价值评估</w:t>
      </w:r>
      <w:r>
        <w:rPr>
          <w:rFonts w:hint="eastAsia"/>
        </w:rPr>
        <w:br/>
      </w:r>
      <w:r>
        <w:rPr>
          <w:rFonts w:hint="eastAsia"/>
        </w:rPr>
        <w:t>　　8.3 冠脉球囊行业投资建议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冠脉球囊行业类别</w:t>
      </w:r>
      <w:r>
        <w:rPr>
          <w:rFonts w:hint="eastAsia"/>
        </w:rPr>
        <w:br/>
      </w:r>
      <w:r>
        <w:rPr>
          <w:rFonts w:hint="eastAsia"/>
        </w:rPr>
        <w:t>　　图表 冠脉球囊行业产业链调研</w:t>
      </w:r>
      <w:r>
        <w:rPr>
          <w:rFonts w:hint="eastAsia"/>
        </w:rPr>
        <w:br/>
      </w:r>
      <w:r>
        <w:rPr>
          <w:rFonts w:hint="eastAsia"/>
        </w:rPr>
        <w:t>　　图表 冠脉球囊行业现状</w:t>
      </w:r>
      <w:r>
        <w:rPr>
          <w:rFonts w:hint="eastAsia"/>
        </w:rPr>
        <w:br/>
      </w:r>
      <w:r>
        <w:rPr>
          <w:rFonts w:hint="eastAsia"/>
        </w:rPr>
        <w:t>　　图表 冠脉球囊行业标准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2019-2024年中国冠脉球囊行业市场规模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2024年中国冠脉球囊行业产能</w:t>
      </w:r>
      <w:r>
        <w:rPr>
          <w:rFonts w:hint="eastAsia"/>
        </w:rPr>
        <w:br/>
      </w:r>
      <w:r>
        <w:rPr>
          <w:rFonts w:hint="eastAsia"/>
        </w:rPr>
        <w:t>　　图表 2019-2024年中国冠脉球囊行业产量统计</w:t>
      </w:r>
      <w:r>
        <w:rPr>
          <w:rFonts w:hint="eastAsia"/>
        </w:rPr>
        <w:br/>
      </w:r>
      <w:r>
        <w:rPr>
          <w:rFonts w:hint="eastAsia"/>
        </w:rPr>
        <w:t>　　图表 冠脉球囊行业动态</w:t>
      </w:r>
      <w:r>
        <w:rPr>
          <w:rFonts w:hint="eastAsia"/>
        </w:rPr>
        <w:br/>
      </w:r>
      <w:r>
        <w:rPr>
          <w:rFonts w:hint="eastAsia"/>
        </w:rPr>
        <w:t>　　图表 2019-2024年中国冠脉球囊市场需求量</w:t>
      </w:r>
      <w:r>
        <w:rPr>
          <w:rFonts w:hint="eastAsia"/>
        </w:rPr>
        <w:br/>
      </w:r>
      <w:r>
        <w:rPr>
          <w:rFonts w:hint="eastAsia"/>
        </w:rPr>
        <w:t>　　图表 2024年中国冠脉球囊行业需求区域调研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2019-2024年中国冠脉球囊行情</w:t>
      </w:r>
      <w:r>
        <w:rPr>
          <w:rFonts w:hint="eastAsia"/>
        </w:rPr>
        <w:br/>
      </w:r>
      <w:r>
        <w:rPr>
          <w:rFonts w:hint="eastAsia"/>
        </w:rPr>
        <w:t>　　图表 2019-2024年中国冠脉球囊价格走势图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2019-2024年中国冠脉球囊行业销售收入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2019-2024年中国冠脉球囊行业盈利情况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2019-2024年中国冠脉球囊行业利润总额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2019-2024年中国冠脉球囊进口统计</w:t>
      </w:r>
      <w:r>
        <w:rPr>
          <w:rFonts w:hint="eastAsia"/>
        </w:rPr>
        <w:br/>
      </w:r>
      <w:r>
        <w:rPr>
          <w:rFonts w:hint="eastAsia"/>
        </w:rPr>
        <w:t>　　图表 2019-2024年中国冠脉球囊出口统计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2019-2024年中国冠脉球囊行业企业数量统计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**地区冠脉球囊市场规模</w:t>
      </w:r>
      <w:r>
        <w:rPr>
          <w:rFonts w:hint="eastAsia"/>
        </w:rPr>
        <w:br/>
      </w:r>
      <w:r>
        <w:rPr>
          <w:rFonts w:hint="eastAsia"/>
        </w:rPr>
        <w:t>　　图表 **地区冠脉球囊行业市场需求</w:t>
      </w:r>
      <w:r>
        <w:rPr>
          <w:rFonts w:hint="eastAsia"/>
        </w:rPr>
        <w:br/>
      </w:r>
      <w:r>
        <w:rPr>
          <w:rFonts w:hint="eastAsia"/>
        </w:rPr>
        <w:t>　　图表 **地区冠脉球囊市场调研</w:t>
      </w:r>
      <w:r>
        <w:rPr>
          <w:rFonts w:hint="eastAsia"/>
        </w:rPr>
        <w:br/>
      </w:r>
      <w:r>
        <w:rPr>
          <w:rFonts w:hint="eastAsia"/>
        </w:rPr>
        <w:t>　　图表 **地区冠脉球囊行业市场需求分析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**地区冠脉球囊市场规模</w:t>
      </w:r>
      <w:r>
        <w:rPr>
          <w:rFonts w:hint="eastAsia"/>
        </w:rPr>
        <w:br/>
      </w:r>
      <w:r>
        <w:rPr>
          <w:rFonts w:hint="eastAsia"/>
        </w:rPr>
        <w:t>　　图表 **地区冠脉球囊行业市场需求</w:t>
      </w:r>
      <w:r>
        <w:rPr>
          <w:rFonts w:hint="eastAsia"/>
        </w:rPr>
        <w:br/>
      </w:r>
      <w:r>
        <w:rPr>
          <w:rFonts w:hint="eastAsia"/>
        </w:rPr>
        <w:t>　　图表 **地区冠脉球囊市场调研</w:t>
      </w:r>
      <w:r>
        <w:rPr>
          <w:rFonts w:hint="eastAsia"/>
        </w:rPr>
        <w:br/>
      </w:r>
      <w:r>
        <w:rPr>
          <w:rFonts w:hint="eastAsia"/>
        </w:rPr>
        <w:t>　　图表 **地区冠脉球囊行业市场需求分析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冠脉球囊行业竞争对手分析</w:t>
      </w:r>
      <w:r>
        <w:rPr>
          <w:rFonts w:hint="eastAsia"/>
        </w:rPr>
        <w:br/>
      </w:r>
      <w:r>
        <w:rPr>
          <w:rFonts w:hint="eastAsia"/>
        </w:rPr>
        <w:t>　　图表 冠脉球囊重点企业（一）基本信息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冠脉球囊重点企业（一）经营情况分析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冠脉球囊重点企业（一）主要经济指标情况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冠脉球囊重点企业（一）盈利能力情况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冠脉球囊重点企业（二）经营情况分析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冠脉球囊重点企业（二）主要经济指标情况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冠脉球囊重点企业（二）盈利能力情况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冠脉球囊重点企业（三）经营情况分析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冠脉球囊重点企业（三）主要经济指标情况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冠脉球囊重点企业（三）盈利能力情况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冠脉球囊重点企业（三）成长能力情况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2024-2030年中国冠脉球囊行业产能预测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2024-2030年中国冠脉球囊行业产量预测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2024-2030年中国冠脉球囊市场需求预测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2024-2030年中国冠脉球囊行业市场规模预测</w:t>
      </w:r>
      <w:r>
        <w:rPr>
          <w:rFonts w:hint="eastAsia"/>
        </w:rPr>
        <w:br/>
      </w:r>
      <w:r>
        <w:rPr>
          <w:rFonts w:hint="eastAsia"/>
        </w:rPr>
        <w:t>　　图表 冠脉球囊行业准入条件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2024-2030年中国冠脉球囊行业信息化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2024-2030年中国冠脉球囊行业风险分析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2024-2030年中国冠脉球囊行业发展趋势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2024-2030年中国冠脉球囊市场前景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1495aac6543ea" w:history="1">
        <w:r>
          <w:rPr>
            <w:rStyle w:val="Hyperlink"/>
          </w:rPr>
          <w:t>2024-2030年中国冠脉球囊行业市场分析与前景趋势报告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1495aac6543ea" w:history="1">
        <w:r>
          <w:rPr>
            <w:rStyle w:val="Hyperlink"/>
          </w:rPr>
          <w:t>https://www.20087.com/5/81/GuanMaiQiuNangShiChangQianJingFenXi.html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26a0a5b7546ba" w:history="1">
      <w:r>
        <w:rPr>
          <w:rStyle w:val="Hyperlink"/>
        </w:rPr>
        <w:t>2024-2030年中国冠脉球囊行业市场分析与前景趋势报告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uanMaiQiuNangShiChangQianJingFenXi.html" TargetMode="External" Id="Rc6b1495aac65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uanMaiQiuNangShiChangQianJingFenXi.html" TargetMode="External" Id="Rff426a0a5b75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2024-04-05T01:42:00Z</dcterms:created>
  <dcterms:modified xsi:type="dcterms:W3CDTF">2024-04-05T02:42:00Z</dcterms:modified>
  <dc:subject>2024-2030年中国冠脉球囊行业市场分析与前景趋势报告</dc:subject>
  <dc:title>2024-2030年中国冠脉球囊行业市场分析与前景趋势报告</dc:title>
  <cp:keywords>2024-2030年中国冠脉球囊行业市场分析与前景趋势报告</cp:keywords>
  <dc:description>2024-2030年中国冠脉球囊行业市场分析与前景趋势报告</dc:description>
</cp:coreProperties>
</file>