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efd823ce46bc" w:history="1">
              <w:r>
                <w:rPr>
                  <w:rStyle w:val="Hyperlink"/>
                </w:rPr>
                <w:t>2024-2030年全球与中国动物生物制品行业市场调研及前景分析报告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efd823ce46bc" w:history="1">
              <w:r>
                <w:rPr>
                  <w:rStyle w:val="Hyperlink"/>
                </w:rPr>
                <w:t>2024-2030年全球与中国动物生物制品行业市场调研及前景分析报告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7efd823ce46bc" w:history="1">
                <w:r>
                  <w:rPr>
                    <w:rStyle w:val="Hyperlink"/>
                  </w:rPr>
                  <w:t>https://www.20087.com/5/61/DongWuShengWuZhiPinFaZhanXianZhuangQianJing.html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生物制品主要包括疫苗、抗体、诊断试剂等，广泛应用于动物疾病预防、诊断和治疗。随着全球畜牧业的不断发展，对于动物健康和生物安全的关注日益增强，推动了动物生物制品行业的快速增长。目前，动物生物制品的研发和生产已经形成了较为完善的体系，能够提供针对多种动物疾病的解决方案。同时，新技术的应用，如基因工程和细胞培养技术，大大提高了产品的有效性和安全性。</w:t>
      </w:r>
      <w:r>
        <w:rPr>
          <w:rFonts w:hint="eastAsia"/>
        </w:rPr>
        <w:br/>
      </w:r>
      <w:r>
        <w:rPr>
          <w:rFonts w:hint="eastAsia"/>
        </w:rPr>
        <w:t>　　未来，动物生物制品的发展将更加侧重于技术创新和疾病防控策略的完善。一方面，通过基因编辑和合成生物学等前沿技术的应用，动物生物制品将具有更高的特异性和有效性，能够快速响应新发疾病和变异病毒。另一方面，随着全球贸易和动物迁移活动的增加，动物生物制品将发挥更重要的作用，在跨国疾病防控中扮演关键角色。此外，随着动物福利观念的普及，动物生物制品的研发将更加注重减少动物试验，并采用更加人道的方法进行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7efd823ce46bc" w:history="1">
        <w:r>
          <w:rPr>
            <w:rStyle w:val="Hyperlink"/>
          </w:rPr>
          <w:t>2024-2030年全球与中国动物生物制品行业市场调研及前景分析报告</w:t>
        </w:r>
      </w:hyperlink>
      <w:r>
        <w:rPr>
          <w:rFonts w:hint="eastAsia"/>
        </w:rPr>
        <w:t>》基于国家统计局及相关协会的权威数据，系统研究了动物生物制品行业的市场需求、市场规模及产业链现状，分析了动物生物制品价格波动、细分市场动态及重点企业的经营表现，科学预测了动物生物制品市场前景与发展趋势，揭示了潜在需求与投资机会，同时指出了动物生物制品行业可能面临的风险。通过对动物生物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中国动物生物制品概述</w:t>
      </w:r>
      <w:r>
        <w:rPr>
          <w:rFonts w:hint="eastAsia"/>
        </w:rPr>
        <w:br/>
      </w:r>
      <w:r>
        <w:rPr>
          <w:rFonts w:hint="eastAsia"/>
        </w:rPr>
        <w:t>　　第一节 动物生物制品行业定义</w:t>
      </w:r>
      <w:r>
        <w:rPr>
          <w:rFonts w:hint="eastAsia"/>
        </w:rPr>
        <w:br/>
      </w:r>
      <w:r>
        <w:rPr>
          <w:rFonts w:hint="eastAsia"/>
        </w:rPr>
        <w:t>　　第二节 动物生物制品行业发展特性</w:t>
      </w:r>
      <w:r>
        <w:rPr>
          <w:rFonts w:hint="eastAsia"/>
        </w:rPr>
        <w:br/>
      </w:r>
      <w:r>
        <w:rPr>
          <w:rFonts w:hint="eastAsia"/>
        </w:rPr>
        <w:t>　　第三节 动物生物制品产业链分析</w:t>
      </w:r>
      <w:r>
        <w:rPr>
          <w:rFonts w:hint="eastAsia"/>
        </w:rPr>
        <w:br/>
      </w:r>
      <w:r>
        <w:rPr>
          <w:rFonts w:hint="eastAsia"/>
        </w:rPr>
        <w:t>　　第四节 动物生物制品行业生命周期分析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2023-2024年国外主要动物生物制品市场发展概况</w:t>
      </w:r>
      <w:r>
        <w:rPr>
          <w:rFonts w:hint="eastAsia"/>
        </w:rPr>
        <w:br/>
      </w:r>
      <w:r>
        <w:rPr>
          <w:rFonts w:hint="eastAsia"/>
        </w:rPr>
        <w:t>　　第一节 全球动物生物制品市场发展分析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欧洲地区主要国家动物生物制品市场概况</w:t>
      </w:r>
      <w:r>
        <w:rPr>
          <w:rFonts w:hint="eastAsia"/>
        </w:rPr>
        <w:br/>
      </w:r>
      <w:r>
        <w:rPr>
          <w:rFonts w:hint="eastAsia"/>
        </w:rPr>
        <w:t>　　第三节 北美地区动物生物制品市场概况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亚洲地区主要国家动物生物制品市场概况</w:t>
      </w:r>
      <w:r>
        <w:rPr>
          <w:rFonts w:hint="eastAsia"/>
        </w:rPr>
        <w:br/>
      </w:r>
      <w:r>
        <w:rPr>
          <w:rFonts w:hint="eastAsia"/>
        </w:rPr>
        <w:t>　　第五节 全球动物生物制品市场发展预测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2023-2024年中国动物生物制品发展环境分析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动物生物制品行业相关政策、标准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动物生物制品行业相关发展规划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2023-2024年中国动物生物制品技术发展分析</w:t>
      </w:r>
      <w:r>
        <w:rPr>
          <w:rFonts w:hint="eastAsia"/>
        </w:rPr>
        <w:br/>
      </w:r>
      <w:r>
        <w:rPr>
          <w:rFonts w:hint="eastAsia"/>
        </w:rPr>
        <w:t>　　第一节 当前动物生物制品技术发展现状分析</w:t>
      </w:r>
      <w:r>
        <w:rPr>
          <w:rFonts w:hint="eastAsia"/>
        </w:rPr>
        <w:br/>
      </w:r>
      <w:r>
        <w:rPr>
          <w:rFonts w:hint="eastAsia"/>
        </w:rPr>
        <w:t>　　第二节 动物生物制品生产中需注意的问题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动物生物制品行业主要技术发展趋势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动物生物制品市场特性分析</w:t>
      </w:r>
      <w:r>
        <w:rPr>
          <w:rFonts w:hint="eastAsia"/>
        </w:rPr>
        <w:br/>
      </w:r>
      <w:r>
        <w:rPr>
          <w:rFonts w:hint="eastAsia"/>
        </w:rPr>
        <w:t>　　第一节 动物生物制品行业集中度分析</w:t>
      </w:r>
      <w:r>
        <w:rPr>
          <w:rFonts w:hint="eastAsia"/>
        </w:rPr>
        <w:br/>
      </w:r>
      <w:r>
        <w:rPr>
          <w:rFonts w:hint="eastAsia"/>
        </w:rPr>
        <w:t>　　第二节 动物生物制品行业SWOT分析</w:t>
      </w:r>
      <w:r>
        <w:rPr>
          <w:rFonts w:hint="eastAsia"/>
        </w:rPr>
        <w:br/>
      </w:r>
      <w:r>
        <w:rPr>
          <w:rFonts w:hint="eastAsia"/>
        </w:rPr>
        <w:t>　　　　一、动物生物制品行业优势</w:t>
      </w:r>
      <w:r>
        <w:rPr>
          <w:rFonts w:hint="eastAsia"/>
        </w:rPr>
        <w:br/>
      </w:r>
      <w:r>
        <w:rPr>
          <w:rFonts w:hint="eastAsia"/>
        </w:rPr>
        <w:t>　　　　二、动物生物制品行业劣势</w:t>
      </w:r>
      <w:r>
        <w:rPr>
          <w:rFonts w:hint="eastAsia"/>
        </w:rPr>
        <w:br/>
      </w:r>
      <w:r>
        <w:rPr>
          <w:rFonts w:hint="eastAsia"/>
        </w:rPr>
        <w:t>　　　　三、动物生物制品行业机会</w:t>
      </w:r>
      <w:r>
        <w:rPr>
          <w:rFonts w:hint="eastAsia"/>
        </w:rPr>
        <w:br/>
      </w:r>
      <w:r>
        <w:rPr>
          <w:rFonts w:hint="eastAsia"/>
        </w:rPr>
        <w:t>　　　　四、动物生物制品行业风险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中国动物生物制品发展现状</w:t>
      </w:r>
      <w:r>
        <w:rPr>
          <w:rFonts w:hint="eastAsia"/>
        </w:rPr>
        <w:br/>
      </w:r>
      <w:r>
        <w:rPr>
          <w:rFonts w:hint="eastAsia"/>
        </w:rPr>
        <w:t>　　第一节 中国动物生物制品市场现状分析</w:t>
      </w:r>
      <w:r>
        <w:rPr>
          <w:rFonts w:hint="eastAsia"/>
        </w:rPr>
        <w:br/>
      </w:r>
      <w:r>
        <w:rPr>
          <w:rFonts w:hint="eastAsia"/>
        </w:rPr>
        <w:t>　　第二节 中国动物生物制品行业产量情况分析及预测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一、动物生物制品总体产能规模</w:t>
      </w:r>
      <w:r>
        <w:rPr>
          <w:rFonts w:hint="eastAsia"/>
        </w:rPr>
        <w:br/>
      </w:r>
      <w:r>
        <w:rPr>
          <w:rFonts w:hint="eastAsia"/>
        </w:rPr>
        <w:t>　　　　二、动物生物制品生产区域分布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三、2019-2024年中国动物生物制品产量统计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四、2024-2030年中国动物生物制品产量预测</w:t>
      </w:r>
      <w:r>
        <w:rPr>
          <w:rFonts w:hint="eastAsia"/>
        </w:rPr>
        <w:br/>
      </w:r>
      <w:r>
        <w:rPr>
          <w:rFonts w:hint="eastAsia"/>
        </w:rPr>
        <w:t>　　第三节 中国动物生物制品市场需求分析及预测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一、中国动物生物制品市场需求特点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二、2019-2024年中国动物生物制品市场需求量统计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三、2024-2030年中国动物生物制品市场需求量预测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中国动物生物制品价格趋势分析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一、2019-2024年中国动物生物制品市场价格趋势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二、2024-2030年中国动物生物制品市场价格走势预测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2019-2024年动物生物制品行业经济运行状况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2019-2024年中国动物生物制品行业盈利能力分析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2019-2024年中国动物生物制品行业发展能力分析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2019-2024年动物生物制品行业偿债能力分析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2019-2024年动物生物制品制造企业数量分析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动物生物制品行业上、下游市场分析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动物生物制品行业上游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动物生物制品行业下游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中国动物生物制品行业重点地区发展分析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动物生物制品行业重点区域市场结构调研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**地区动物生物制品市场发展分析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**地区动物生物制品市场发展分析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**地区动物生物制品市场发展分析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**地区动物生物制品市场发展分析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**地区动物生物制品市场发展分析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2019-2024年中国动物生物制品进出口分析</w:t>
      </w:r>
      <w:r>
        <w:rPr>
          <w:rFonts w:hint="eastAsia"/>
        </w:rPr>
        <w:br/>
      </w:r>
      <w:r>
        <w:rPr>
          <w:rFonts w:hint="eastAsia"/>
        </w:rPr>
        <w:t>　　第一节 动物生物制品进口情况分析</w:t>
      </w:r>
      <w:r>
        <w:rPr>
          <w:rFonts w:hint="eastAsia"/>
        </w:rPr>
        <w:br/>
      </w:r>
      <w:r>
        <w:rPr>
          <w:rFonts w:hint="eastAsia"/>
        </w:rPr>
        <w:t>　　第二节 动物生物制品出口情况分析</w:t>
      </w:r>
      <w:r>
        <w:rPr>
          <w:rFonts w:hint="eastAsia"/>
        </w:rPr>
        <w:br/>
      </w:r>
      <w:r>
        <w:rPr>
          <w:rFonts w:hint="eastAsia"/>
        </w:rPr>
        <w:t>　　第三节 影响动物生物制品进出口因素分析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动物生物制品行业重点企业竞争力分析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三、企业动物生物制品经营状况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动物生物制品行业企业经营策略研究分析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动物生物制品企业多样化经营策略分析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一、动物生物制品企业多样化经营情况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二、现行动物生物制品行业多样化经营的方向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大型动物生物制品企业集团未来发展策略分析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对中小动物生物制品企业生产经营的建议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动物生物制品行业投资风险预警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影响动物生物制品行业发展的主要因素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一、2024年影响动物生物制品行业运行的有利因素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二、2024年影响动物生物制品行业运行的稳定因素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三、2024年影响动物生物制品行业运行的不利因素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四、2024年我国动物生物制品行业发展面临的挑战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五、2024年我国动物生物制品行业发展面临的机遇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动物生物制品行业投资风险预警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一、动物生物制品行业市场风险预测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二、动物生物制品行业政策风险预测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三、动物生物制品行业经营风险预测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四、动物生物制品行业技术风险预测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五、动物生物制品行业竞争风险预测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六、动物生物制品行业其他风险预测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动物生物制品投资建议</w:t>
      </w:r>
      <w:r>
        <w:rPr>
          <w:rFonts w:hint="eastAsia"/>
        </w:rPr>
        <w:br/>
      </w:r>
      <w:r>
        <w:rPr>
          <w:rFonts w:hint="eastAsia"/>
        </w:rPr>
        <w:t>　　第一节 2024年动物生物制品市场前景分析</w:t>
      </w:r>
      <w:r>
        <w:rPr>
          <w:rFonts w:hint="eastAsia"/>
        </w:rPr>
        <w:br/>
      </w:r>
      <w:r>
        <w:rPr>
          <w:rFonts w:hint="eastAsia"/>
        </w:rPr>
        <w:t>　　第二节 2024年动物生物制品发展趋势预测</w:t>
      </w:r>
      <w:r>
        <w:rPr>
          <w:rFonts w:hint="eastAsia"/>
        </w:rPr>
        <w:br/>
      </w:r>
      <w:r>
        <w:rPr>
          <w:rFonts w:hint="eastAsia"/>
        </w:rPr>
        <w:t>　　第三节 动物生物制品行业投资进入壁垒分析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动物生物制品行业历程</w:t>
      </w:r>
      <w:r>
        <w:rPr>
          <w:rFonts w:hint="eastAsia"/>
        </w:rPr>
        <w:br/>
      </w:r>
      <w:r>
        <w:rPr>
          <w:rFonts w:hint="eastAsia"/>
        </w:rPr>
        <w:t>　　图表 动物生物制品行业生命周期</w:t>
      </w:r>
      <w:r>
        <w:rPr>
          <w:rFonts w:hint="eastAsia"/>
        </w:rPr>
        <w:br/>
      </w:r>
      <w:r>
        <w:rPr>
          <w:rFonts w:hint="eastAsia"/>
        </w:rPr>
        <w:t>　　图表 动物生物制品行业产业链分析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2019-2024年动物生物制品行业市场容量分析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2024年中国动物生物制品行业需求领域分布格局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2024年中国动物生物制品进口国家及地区分析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2024年中国动物生物制品出口国家及地区分析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2019-2024年中国动物生物制品行业企业平均规模情况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**地区动物生物制品市场规模及增长情况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**地区动物生物制品行业市场需求情况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动物生物制品重点企业（三）成长能力情况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2024-2030年中国动物生物制品行业发展趋势预测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efd823ce46bc" w:history="1">
        <w:r>
          <w:rPr>
            <w:rStyle w:val="Hyperlink"/>
          </w:rPr>
          <w:t>2024-2030年全球与中国动物生物制品行业市场调研及前景分析报告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7efd823ce46bc" w:history="1">
        <w:r>
          <w:rPr>
            <w:rStyle w:val="Hyperlink"/>
          </w:rPr>
          <w:t>https://www.20087.com/5/61/DongWuShengWuZhiPinFaZhanXianZhuangQianJing.html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生物制品主要包括、动物生物制品学课程建议、生物制品的特点有哪些、动物生物制品中最早和最普及使用的佐剂是、生物制品1期3期、动物生物制品与人类健康论文、生物制品、动物生物制品技术、兽医生物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3bba7907f483b" w:history="1">
      <w:r>
        <w:rPr>
          <w:rStyle w:val="Hyperlink"/>
        </w:rPr>
        <w:t>2024-2030年全球与中国动物生物制品行业市场调研及前景分析报告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ongWuShengWuZhiPinFaZhanXianZhuangQianJing.html" TargetMode="External" Id="R03a7efd823ce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ongWuShengWuZhiPinFaZhanXianZhuangQianJing.html" TargetMode="External" Id="R62b3bba7907f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2024-01-19T05:30:00Z</dcterms:created>
  <dcterms:modified xsi:type="dcterms:W3CDTF">2024-01-19T06:30:00Z</dcterms:modified>
  <dc:subject>2024-2030年全球与中国动物生物制品行业市场调研及前景分析报告</dc:subject>
  <dc:title>2024-2030年全球与中国动物生物制品行业市场调研及前景分析报告</dc:title>
  <cp:keywords>2024-2030年全球与中国动物生物制品行业市场调研及前景分析报告</cp:keywords>
  <dc:description>2024-2030年全球与中国动物生物制品行业市场调研及前景分析报告</dc:description>
</cp:coreProperties>
</file>