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7d322f80b4cde" w:history="1">
              <w:r>
                <w:rPr>
                  <w:rStyle w:val="Hyperlink"/>
                </w:rPr>
                <w:t>2026-2032年全球与中国婴儿电动摇椅市场研究及前景趋势分析报告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7d322f80b4cde" w:history="1">
              <w:r>
                <w:rPr>
                  <w:rStyle w:val="Hyperlink"/>
                </w:rPr>
                <w:t>2026-2032年全球与中国婴儿电动摇椅市场研究及前景趋势分析报告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7d322f80b4cde" w:history="1">
                <w:r>
                  <w:rPr>
                    <w:rStyle w:val="Hyperlink"/>
                  </w:rPr>
                  <w:t>https://www.20087.com/5/21/YingErDianDongYaoYiDeFaZhanQianJing.html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电动摇椅是一种通过电机驱动实现多档摇摆、震动或音乐播放的婴幼儿安抚设备，旨在模拟怀抱节奏，帮助婴儿入睡或缓解肠绞痛，通常配备五点式安全带、可调节靠背及便携提手。婴儿电动摇椅强调低噪音运行、电池/USB双供电及符合ASTM F2167等安全标准，部分高端型号集成白噪音、蓝牙音箱及手机APP远程控制。在新手父母育儿焦虑与精细化照护需求上升背景下，用户对摇摆幅度安全性、材质无毒性和长期使用稳定性高度关注。然而，部分产品电机寿命短，连续使用易过热；同时，过度依赖电动摇晃可能影响婴儿前庭系统发育，引发专业育儿争议。</w:t>
      </w:r>
      <w:r>
        <w:rPr>
          <w:rFonts w:hint="eastAsia"/>
        </w:rPr>
        <w:br/>
      </w:r>
      <w:r>
        <w:rPr>
          <w:rFonts w:hint="eastAsia"/>
        </w:rPr>
        <w:t>　　未来，婴儿电动摇椅将向科学育儿融合、健康监测与绿色材料方向演进。AI算法基于婴儿哭声类型自动匹配安抚模式（如轻摇、heartbeat 模拟）；内置呼吸与体动传感器可预警异常状态并推送家长端。在材料端，OEKO-TEX认证有机棉与无卤阻燃填充物将提升安全性；模块化设计支持从摇椅转换为餐椅或躺椅。此外，品牌将联合儿科专家开发循证安抚程序，避免过度刺激。长远看，婴儿电动摇椅将从机械安抚工具升级为融合发育科学、安全监护与情感陪伴的智能育儿助手，在科学养育与家庭健康生态中承担更负责任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7d322f80b4cde" w:history="1">
        <w:r>
          <w:rPr>
            <w:rStyle w:val="Hyperlink"/>
          </w:rPr>
          <w:t>2026-2032年全球与中国婴儿电动摇椅市场研究及前景趋势分析报告</w:t>
        </w:r>
      </w:hyperlink>
      <w:r>
        <w:rPr>
          <w:rFonts w:hint="eastAsia"/>
        </w:rPr>
        <w:t>》系统梳理了婴儿电动摇椅行业的产业链结构，详细解读了婴儿电动摇椅市场规模、需求变化及价格动态，并对婴儿电动摇椅行业现状进行了全面分析。报告基于详实数据，科学预测了婴儿电动摇椅市场前景与发展趋势，同时聚焦婴儿电动摇椅重点企业的经营表现，剖析了行业竞争格局、市场集中度及品牌影响力。通过对婴儿电动摇椅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按产品类型细分，全球婴儿电动摇椅市场规模2020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高端婴儿电动摇椅</w:t>
      </w:r>
      <w:r>
        <w:rPr>
          <w:rFonts w:hint="eastAsia"/>
        </w:rPr>
        <w:br/>
      </w:r>
      <w:r>
        <w:rPr>
          <w:rFonts w:hint="eastAsia"/>
        </w:rPr>
        <w:t>　　　　1.3.3 中端婴儿电动摇椅</w:t>
      </w:r>
      <w:r>
        <w:rPr>
          <w:rFonts w:hint="eastAsia"/>
        </w:rPr>
        <w:br/>
      </w:r>
      <w:r>
        <w:rPr>
          <w:rFonts w:hint="eastAsia"/>
        </w:rPr>
        <w:t>　　　　1.3.4 低端婴儿电动摇椅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按应用细分，全球婴儿电动摇椅市场规模2020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婴儿电动摇椅行业发展总体概况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婴儿电动摇椅行业发展主要特点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婴儿电动摇椅行业发展影响因素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婴儿电动摇椅有利因素</w:t>
      </w:r>
      <w:r>
        <w:rPr>
          <w:rFonts w:hint="eastAsia"/>
        </w:rPr>
        <w:br/>
      </w:r>
      <w:r>
        <w:rPr>
          <w:rFonts w:hint="eastAsia"/>
        </w:rPr>
        <w:t>　　　　1.5.3 .2 婴儿电动摇椅不利因素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全球市场，近三年婴儿电动摇椅主要企业占有率及排名（按销量）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婴儿电动摇椅主要企业在国际市场占有率（按销量，2022-2025）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2024年婴儿电动摇椅主要企业在国际市场排名（按销量）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全球市场主要企业婴儿电动摇椅销量（2022-2025）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全球市场，近三年婴儿电动摇椅主要企业占有率及排名（按收入）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婴儿电动摇椅主要企业在国际市场占有率（按收入，2022-2025）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2024年婴儿电动摇椅主要企业在国际市场排名（按收入）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全球市场主要企业婴儿电动摇椅销售收入（2022-2025）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全球市场主要企业婴儿电动摇椅销售价格（2022-2025）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中国市场，近三年婴儿电动摇椅主要企业占有率及排名（按销量）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婴儿电动摇椅主要企业在中国市场占有率（按销量，2022-2025）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2024年婴儿电动摇椅主要企业在中国市场排名（按销量）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中国市场主要企业婴儿电动摇椅销量（2022-2025）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中国市场，近三年婴儿电动摇椅主要企业占有率及排名（按收入）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婴儿电动摇椅主要企业在中国市场占有率（按收入，2022-2025）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2024年婴儿电动摇椅主要企业在中国市场排名（按收入）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中国市场主要企业婴儿电动摇椅销售收入（2022-2025）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全球主要厂商婴儿电动摇椅总部及产地分布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全球主要厂商成立时间及婴儿电动摇椅商业化日期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全球主要厂商婴儿电动摇椅产品类型及应用</w:t>
      </w:r>
      <w:r>
        <w:rPr>
          <w:rFonts w:hint="eastAsia"/>
        </w:rPr>
        <w:br/>
      </w:r>
      <w:r>
        <w:rPr>
          <w:rFonts w:hint="eastAsia"/>
        </w:rPr>
        <w:t>　　2.9 婴儿电动摇椅行业集中度、竞争程度分析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婴儿电动摇椅行业集中度分析：2024年全球Top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全球婴儿电动摇椅第一梯队、第二梯队和第三梯队生产商（品牌）及市场份额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全球婴儿电动摇椅总体规模分析</w:t>
      </w:r>
      <w:r>
        <w:rPr>
          <w:rFonts w:hint="eastAsia"/>
        </w:rPr>
        <w:br/>
      </w:r>
      <w:r>
        <w:rPr>
          <w:rFonts w:hint="eastAsia"/>
        </w:rPr>
        <w:t>　　3.1 全球婴儿电动摇椅供需现状及预测（2020-2032）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全球婴儿电动摇椅产能、产量、产能利用率及发展趋势（2020-2032）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全球婴儿电动摇椅产量、需求量及发展趋势（2020-2032）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全球主要地区婴儿电动摇椅产量及发展趋势（2020-2032）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全球主要地区婴儿电动摇椅产量（2020-2025）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全球主要地区婴儿电动摇椅产量（2026-2032）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全球主要地区婴儿电动摇椅产量市场份额（2020-2032）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中国婴儿电动摇椅供需现状及预测（2020-2032）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中国婴儿电动摇椅产能、产量、产能利用率及发展趋势（2020-2032）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中国婴儿电动摇椅产量、市场需求量及发展趋势（2020-2032）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中国市场婴儿电动摇椅进出口（2020-2032）</w:t>
      </w:r>
      <w:r>
        <w:rPr>
          <w:rFonts w:hint="eastAsia"/>
        </w:rPr>
        <w:br/>
      </w:r>
      <w:r>
        <w:rPr>
          <w:rFonts w:hint="eastAsia"/>
        </w:rPr>
        <w:t>　　3.4 全球婴儿电动摇椅销量及销售额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全球市场婴儿电动摇椅销售额（2020-2032）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全球市场婴儿电动摇椅销量（2020-2032）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全球市场婴儿电动摇椅价格趋势（2020-2032）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全球婴儿电动摇椅主要地区分析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全球主要地区婴儿电动摇椅市场规模分析：2020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全球主要地区婴儿电动摇椅销售收入及市场份额（2020-2025年）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全球主要地区婴儿电动摇椅销售收入预测（2026-2032年）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全球主要地区婴儿电动摇椅销量分析：2020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全球主要地区婴儿电动摇椅销量及市场份额（2020-2025年）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全球主要地区婴儿电动摇椅销量及市场份额预测（2026-2032）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北美市场婴儿电动摇椅销量、收入及增长率（2020-2032）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欧洲市场婴儿电动摇椅销量、收入及增长率（2020-2032）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中国市场婴儿电动摇椅销量、收入及增长率（2020-2032）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日本市场婴儿电动摇椅销量、收入及增长率（2020-2032）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东南亚市场婴儿电动摇椅销量、收入及增长率（2020-2032）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印度市场婴儿电动摇椅销量、收入及增长率（2020-2032）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重点企业（1）基本信息、婴儿电动摇椅生产基地、销售区域、竞争对手及市场地位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婴儿电动摇椅产品规格、参数及市场应用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婴儿电动摇椅销量、收入、价格及毛利率（2020-2025）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重点企业（2）基本信息、婴儿电动摇椅生产基地、销售区域、竞争对手及市场地位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婴儿电动摇椅产品规格、参数及市场应用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婴儿电动摇椅销量、收入、价格及毛利率（2020-2025）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重点企业（3）基本信息、婴儿电动摇椅生产基地、销售区域、竞争对手及市场地位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婴儿电动摇椅产品规格、参数及市场应用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婴儿电动摇椅销量、收入、价格及毛利率（2020-2025）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重点企业（4）基本信息、婴儿电动摇椅生产基地、销售区域、竞争对手及市场地位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婴儿电动摇椅产品规格、参数及市场应用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婴儿电动摇椅销量、收入、价格及毛利率（2020-2025）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重点企业（5）基本信息、婴儿电动摇椅生产基地、销售区域、竞争对手及市场地位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婴儿电动摇椅产品规格、参数及市场应用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婴儿电动摇椅销量、收入、价格及毛利率（2020-2025）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重点企业（6）基本信息、婴儿电动摇椅生产基地、销售区域、竞争对手及市场地位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婴儿电动摇椅产品规格、参数及市场应用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婴儿电动摇椅销量、收入、价格及毛利率（2020-2025）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重点企业（7）基本信息、婴儿电动摇椅生产基地、销售区域、竞争对手及市场地位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婴儿电动摇椅产品规格、参数及市场应用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婴儿电动摇椅销量、收入、价格及毛利率（2020-2025）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重点企业（8）基本信息、婴儿电动摇椅生产基地、销售区域、竞争对手及市场地位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婴儿电动摇椅产品规格、参数及市场应用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婴儿电动摇椅销量、收入、价格及毛利率（2020-2025）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重点企业（9）基本信息、婴儿电动摇椅生产基地、销售区域、竞争对手及市场地位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婴儿电动摇椅产品规格、参数及市场应用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婴儿电动摇椅销量、收入、价格及毛利率（2020-2025）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重点企业（10）基本信息、婴儿电动摇椅生产基地、销售区域、竞争对手及市场地位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婴儿电动摇椅产品规格、参数及市场应用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婴儿电动摇椅销量、收入、价格及毛利率（2020-2025）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重点企业（11）基本信息、婴儿电动摇椅生产基地、销售区域、竞争对手及市场地位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婴儿电动摇椅产品规格、参数及市场应用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婴儿电动摇椅销量、收入、价格及毛利率（2020-2025）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重点企业（12）基本信息、婴儿电动摇椅生产基地、销售区域、竞争对手及市场地位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婴儿电动摇椅产品规格、参数及市场应用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婴儿电动摇椅销量、收入、价格及毛利率（2020-2025）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不同产品类型婴儿电动摇椅分析</w:t>
      </w:r>
      <w:r>
        <w:rPr>
          <w:rFonts w:hint="eastAsia"/>
        </w:rPr>
        <w:br/>
      </w:r>
      <w:r>
        <w:rPr>
          <w:rFonts w:hint="eastAsia"/>
        </w:rPr>
        <w:t>　　6.1 全球不同产品类型婴儿电动摇椅销量（2020-2032）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全球不同产品类型婴儿电动摇椅销量及市场份额（2020-2025）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全球不同产品类型婴儿电动摇椅销量预测（2026-2032）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全球不同产品类型婴儿电动摇椅收入（2020-2032）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全球不同产品类型婴儿电动摇椅收入及市场份额（2020-2025）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全球不同产品类型婴儿电动摇椅收入预测（2026-2032）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全球不同产品类型婴儿电动摇椅价格走势（2020-2032）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中国不同产品类型婴儿电动摇椅销量（2020-2032）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中国不同产品类型婴儿电动摇椅销量预测（2026-2032）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中国不同产品类型婴儿电动摇椅销量及市场份额（2020-2025）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中国不同产品类型婴儿电动摇椅收入（2020-2032）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中国不同产品类型婴儿电动摇椅收入及市场份额（2020-2025）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中国不同产品类型婴儿电动摇椅收入预测（2026-2032）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不同应用婴儿电动摇椅分析</w:t>
      </w:r>
      <w:r>
        <w:rPr>
          <w:rFonts w:hint="eastAsia"/>
        </w:rPr>
        <w:br/>
      </w:r>
      <w:r>
        <w:rPr>
          <w:rFonts w:hint="eastAsia"/>
        </w:rPr>
        <w:t>　　7.1 全球不同应用婴儿电动摇椅销量（2020-2032）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全球不同应用婴儿电动摇椅销量及市场份额（2020-2025）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全球不同应用婴儿电动摇椅销量预测（2026-2032）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全球不同应用婴儿电动摇椅收入（2020-2032）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全球不同应用婴儿电动摇椅收入及市场份额（2020-2025）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全球不同应用婴儿电动摇椅收入预测（2026-2032）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全球不同应用婴儿电动摇椅价格走势（2020-2032）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中国不同应用婴儿电动摇椅销量（2020-2032）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中国不同应用婴儿电动摇椅销量及市场份额（2020-2025）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中国不同应用婴儿电动摇椅销量预测（2026-2032）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中国不同应用婴儿电动摇椅收入（2020-2032）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中国不同应用婴儿电动摇椅收入及市场份额（2020-2025）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中国不同应用婴儿电动摇椅收入预测（2026-2032）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婴儿电动摇椅行业发展趋势</w:t>
      </w:r>
      <w:r>
        <w:rPr>
          <w:rFonts w:hint="eastAsia"/>
        </w:rPr>
        <w:br/>
      </w:r>
      <w:r>
        <w:rPr>
          <w:rFonts w:hint="eastAsia"/>
        </w:rPr>
        <w:t>　　8.2 婴儿电动摇椅行业主要驱动因素</w:t>
      </w:r>
      <w:r>
        <w:rPr>
          <w:rFonts w:hint="eastAsia"/>
        </w:rPr>
        <w:br/>
      </w:r>
      <w:r>
        <w:rPr>
          <w:rFonts w:hint="eastAsia"/>
        </w:rPr>
        <w:t>　　8.3 婴儿电动摇椅中国企业SWOT分析</w:t>
      </w:r>
      <w:r>
        <w:rPr>
          <w:rFonts w:hint="eastAsia"/>
        </w:rPr>
        <w:br/>
      </w:r>
      <w:r>
        <w:rPr>
          <w:rFonts w:hint="eastAsia"/>
        </w:rPr>
        <w:t>　　8.4 中国婴儿电动摇椅行业政策环境分析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婴儿电动摇椅行业产业链简介</w:t>
      </w:r>
      <w:r>
        <w:rPr>
          <w:rFonts w:hint="eastAsia"/>
        </w:rPr>
        <w:br/>
      </w:r>
      <w:r>
        <w:rPr>
          <w:rFonts w:hint="eastAsia"/>
        </w:rPr>
        <w:t>　　　　9.1.1 婴儿电动摇椅行业供应链分析</w:t>
      </w:r>
      <w:r>
        <w:rPr>
          <w:rFonts w:hint="eastAsia"/>
        </w:rPr>
        <w:br/>
      </w:r>
      <w:r>
        <w:rPr>
          <w:rFonts w:hint="eastAsia"/>
        </w:rPr>
        <w:t>　　　　9.1.2 婴儿电动摇椅主要原料及供应情况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婴儿电动摇椅行业采购模式</w:t>
      </w:r>
      <w:r>
        <w:rPr>
          <w:rFonts w:hint="eastAsia"/>
        </w:rPr>
        <w:br/>
      </w:r>
      <w:r>
        <w:rPr>
          <w:rFonts w:hint="eastAsia"/>
        </w:rPr>
        <w:t>　　9.3 婴儿电动摇椅行业生产模式</w:t>
      </w:r>
      <w:r>
        <w:rPr>
          <w:rFonts w:hint="eastAsia"/>
        </w:rPr>
        <w:br/>
      </w:r>
      <w:r>
        <w:rPr>
          <w:rFonts w:hint="eastAsia"/>
        </w:rPr>
        <w:t>　　9.4 婴儿电动摇椅行业销售模式及销售渠道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按产品类型细分，全球婴儿电动摇椅市场规模2020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按应用细分，全球婴儿电动摇椅市场规模（CAGR）2020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婴儿电动摇椅行业发展主要特点</w:t>
      </w:r>
      <w:r>
        <w:rPr>
          <w:rFonts w:hint="eastAsia"/>
        </w:rPr>
        <w:br/>
      </w:r>
      <w:r>
        <w:rPr>
          <w:rFonts w:hint="eastAsia"/>
        </w:rPr>
        <w:t>　　表 4： 婴儿电动摇椅行业发展有利因素分析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婴儿电动摇椅行业发展不利因素分析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进入婴儿电动摇椅行业壁垒</w:t>
      </w:r>
      <w:r>
        <w:rPr>
          <w:rFonts w:hint="eastAsia"/>
        </w:rPr>
        <w:br/>
      </w:r>
      <w:r>
        <w:rPr>
          <w:rFonts w:hint="eastAsia"/>
        </w:rPr>
        <w:t>　　表 7： 婴儿电动摇椅主要企业在国际市场占有率（按销量，2022-2025）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2024年婴儿电动摇椅主要企业在国际市场排名（按销量）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全球市场主要企业婴儿电动摇椅销量（2022-2025）&amp;（千件）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婴儿电动摇椅主要企业在国际市场占有率（按收入，2022-2025）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2024年婴儿电动摇椅主要企业在国际市场排名（按收入）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全球市场主要企业婴儿电动摇椅销售收入（2022-2025）&amp;（万元）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全球市场主要企业婴儿电动摇椅销售价格（2022-2025）&amp;（元/件）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婴儿电动摇椅主要企业在中国市场占有率（按销量，2022-2025）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2024年婴儿电动摇椅主要企业在中国市场排名（按销量）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中国市场主要企业婴儿电动摇椅销量（2022-2025）&amp;（千件）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婴儿电动摇椅主要企业在中国市场占有率（按收入，2022-2025）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2024年婴儿电动摇椅主要企业在中国市场排名（按收入）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中国市场主要企业婴儿电动摇椅销售收入（2022-2025）&amp;（万元）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全球主要厂商婴儿电动摇椅总部及产地分布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全球主要厂商成立时间及婴儿电动摇椅商业化日期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全球主要厂商婴儿电动摇椅产品类型及应用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2024年全球婴儿电动摇椅主要厂商市场地位（第一梯队、第二梯队和第三梯队）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全球婴儿电动摇椅市场投资、并购等现状分析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全球主要地区婴儿电动摇椅产量增速（CAGR）：（2020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全球主要地区婴儿电动摇椅产量（2020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全球主要地区婴儿电动摇椅产量（2020-2025）&amp;（千件）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全球主要地区婴儿电动摇椅产量（2026-2032）&amp;（千件）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全球主要地区婴儿电动摇椅产量市场份额（2020-2025）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全球主要地区婴儿电动摇椅产量（2026-2032）&amp;（千件）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中国市场婴儿电动摇椅产量、销量、进出口（2020-2025年）&amp;（千件）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中国市场婴儿电动摇椅产量、销量、进出口预测（2026-2032）&amp;（千件）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全球主要地区婴儿电动摇椅销售收入增速：（2020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全球主要地区婴儿电动摇椅销售收入（2020-2025）&amp;（万元）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全球主要地区婴儿电动摇椅销售收入市场份额（2020-2025）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全球主要地区婴儿电动摇椅收入（2026-2032）&amp;（万元）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全球主要地区婴儿电动摇椅收入市场份额（2026-2032）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全球主要地区婴儿电动摇椅销量（千件）：2020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全球主要地区婴儿电动摇椅销量（2020-2025）&amp;（千件）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全球主要地区婴儿电动摇椅销量市场份额（2020-2025）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全球主要地区婴儿电动摇椅销量（2026-2032）&amp;（千件）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全球主要地区婴儿电动摇椅销量份额（2026-2032）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婴儿电动摇椅生产基地、销售区域、竞争对手及市场地位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婴儿电动摇椅产品规格、参数及市场应用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婴儿电动摇椅销量（千件）、收入（万元）、价格（元/件）及毛利率（2020-2025）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婴儿电动摇椅生产基地、销售区域、竞争对手及市场地位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婴儿电动摇椅产品规格、参数及市场应用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婴儿电动摇椅销量（千件）、收入（万元）、价格（元/件）及毛利率（2020-2025）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婴儿电动摇椅生产基地、销售区域、竞争对手及市场地位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婴儿电动摇椅产品规格、参数及市场应用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婴儿电动摇椅销量（千件）、收入（万元）、价格（元/件）及毛利率（2020-2025）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婴儿电动摇椅生产基地、销售区域、竞争对手及市场地位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婴儿电动摇椅产品规格、参数及市场应用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婴儿电动摇椅销量（千件）、收入（万元）、价格（元/件）及毛利率（2020-2025）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婴儿电动摇椅生产基地、销售区域、竞争对手及市场地位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婴儿电动摇椅产品规格、参数及市场应用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婴儿电动摇椅销量（千件）、收入（万元）、价格（元/件）及毛利率（2020-2025）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婴儿电动摇椅生产基地、销售区域、竞争对手及市场地位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婴儿电动摇椅产品规格、参数及市场应用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婴儿电动摇椅销量（千件）、收入（万元）、价格（元/件）及毛利率（2020-2025）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婴儿电动摇椅生产基地、销售区域、竞争对手及市场地位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婴儿电动摇椅产品规格、参数及市场应用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婴儿电动摇椅销量（千件）、收入（万元）、价格（元/件）及毛利率（2020-2025）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婴儿电动摇椅生产基地、销售区域、竞争对手及市场地位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婴儿电动摇椅产品规格、参数及市场应用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婴儿电动摇椅销量（千件）、收入（万元）、价格（元/件）及毛利率（2020-2025）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婴儿电动摇椅生产基地、销售区域、竞争对手及市场地位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婴儿电动摇椅产品规格、参数及市场应用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婴儿电动摇椅销量（千件）、收入（万元）、价格（元/件）及毛利率（2020-2025）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婴儿电动摇椅生产基地、销售区域、竞争对手及市场地位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婴儿电动摇椅产品规格、参数及市场应用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婴儿电动摇椅销量（千件）、收入（万元）、价格（元/件）及毛利率（2020-2025）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婴儿电动摇椅生产基地、销售区域、竞争对手及市场地位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婴儿电动摇椅产品规格、参数及市场应用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婴儿电动摇椅销量（千件）、收入（万元）、价格（元/件）及毛利率（2020-2025）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婴儿电动摇椅生产基地、销售区域、竞争对手及市场地位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婴儿电动摇椅产品规格、参数及市场应用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婴儿电动摇椅销量（千件）、收入（万元）、价格（元/件）及毛利率（2020-2025）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全球不同产品类型婴儿电动摇椅销量（2020-2025年）&amp;（千件）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全球不同产品类型婴儿电动摇椅销量市场份额（2020-2025）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全球不同产品类型婴儿电动摇椅销量预测（2026-2032）&amp;（千件）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全球市场不同产品类型婴儿电动摇椅销量市场份额预测（2026-2032）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全球不同产品类型婴儿电动摇椅收入（2020-2025年）&amp;（万元）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全球不同产品类型婴儿电动摇椅收入市场份额（2020-2025）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全球不同产品类型婴儿电动摇椅收入预测（2026-2032）&amp;（万元）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全球不同产品类型婴儿电动摇椅收入市场份额预测（2026-2032）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中国不同产品类型婴儿电动摇椅销量预测（2026-2032）&amp;（千件）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全球市场不同产品类型婴儿电动摇椅销量市场份额预测（2026-2032）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中国不同产品类型婴儿电动摇椅销量（2020-2025年）&amp;（千件）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中国不同产品类型婴儿电动摇椅销量市场份额（2020-2025）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中国不同产品类型婴儿电动摇椅收入（2020-2025年）&amp;（万元）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中国不同产品类型婴儿电动摇椅收入市场份额（2020-2025）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中国不同产品类型婴儿电动摇椅收入预测（2026-2032）&amp;（万元）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中国不同产品类型婴儿电动摇椅收入市场份额预测（2026-2032）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全球不同应用婴儿电动摇椅销量（2020-2025年）&amp;（千件）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全球不同应用婴儿电动摇椅销量市场份额（2020-2025）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全球不同应用婴儿电动摇椅销量预测（2026-2032）&amp;（千件）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全球市场不同应用婴儿电动摇椅销量市场份额预测（2026-2032）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全球不同应用婴儿电动摇椅收入（2020-2025年）&amp;（万元）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全球不同应用婴儿电动摇椅收入市场份额（2020-2025）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全球不同应用婴儿电动摇椅收入预测（2026-2032）&amp;（万元）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全球不同应用婴儿电动摇椅收入市场份额预测（2026-2032）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中国不同应用婴儿电动摇椅销量（2020-2025年）&amp;（千件）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中国不同应用婴儿电动摇椅销量市场份额（2020-2025）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中国不同应用婴儿电动摇椅销量预测（2026-2032）&amp;（千件）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中国市场不同应用婴儿电动摇椅销量市场份额预测（2026-2032）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中国不同应用婴儿电动摇椅收入（2020-2025年）&amp;（万元）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中国不同应用婴儿电动摇椅收入市场份额（2020-2025）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中国不同应用婴儿电动摇椅收入预测（2026-2032）&amp;（万元）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中国不同应用婴儿电动摇椅收入市场份额预测（2026-2032）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婴儿电动摇椅行业发展趋势</w:t>
      </w:r>
      <w:r>
        <w:rPr>
          <w:rFonts w:hint="eastAsia"/>
        </w:rPr>
        <w:br/>
      </w:r>
      <w:r>
        <w:rPr>
          <w:rFonts w:hint="eastAsia"/>
        </w:rPr>
        <w:t>　　表 136： 婴儿电动摇椅行业主要驱动因素</w:t>
      </w:r>
      <w:r>
        <w:rPr>
          <w:rFonts w:hint="eastAsia"/>
        </w:rPr>
        <w:br/>
      </w:r>
      <w:r>
        <w:rPr>
          <w:rFonts w:hint="eastAsia"/>
        </w:rPr>
        <w:t>　　表 137： 婴儿电动摇椅行业供应链分析</w:t>
      </w:r>
      <w:r>
        <w:rPr>
          <w:rFonts w:hint="eastAsia"/>
        </w:rPr>
        <w:br/>
      </w:r>
      <w:r>
        <w:rPr>
          <w:rFonts w:hint="eastAsia"/>
        </w:rPr>
        <w:t>　　表 138： 婴儿电动摇椅上游原料供应商</w:t>
      </w:r>
      <w:r>
        <w:rPr>
          <w:rFonts w:hint="eastAsia"/>
        </w:rPr>
        <w:br/>
      </w:r>
      <w:r>
        <w:rPr>
          <w:rFonts w:hint="eastAsia"/>
        </w:rPr>
        <w:t>　　表 139： 婴儿电动摇椅主要地区不同应用客户分析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婴儿电动摇椅典型经销商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婴儿电动摇椅产品图片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全球不同产品类型婴儿电动摇椅销售额2020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全球不同产品类型婴儿电动摇椅市场份额2024 &amp; 2032</w:t>
      </w:r>
      <w:r>
        <w:rPr>
          <w:rFonts w:hint="eastAsia"/>
        </w:rPr>
        <w:br/>
      </w:r>
      <w:r>
        <w:rPr>
          <w:rFonts w:hint="eastAsia"/>
        </w:rPr>
        <w:t>　　图 4： 高端婴儿电动摇椅产品图片</w:t>
      </w:r>
      <w:r>
        <w:rPr>
          <w:rFonts w:hint="eastAsia"/>
        </w:rPr>
        <w:br/>
      </w:r>
      <w:r>
        <w:rPr>
          <w:rFonts w:hint="eastAsia"/>
        </w:rPr>
        <w:t>　　图 5： 中端婴儿电动摇椅产品图片</w:t>
      </w:r>
      <w:r>
        <w:rPr>
          <w:rFonts w:hint="eastAsia"/>
        </w:rPr>
        <w:br/>
      </w:r>
      <w:r>
        <w:rPr>
          <w:rFonts w:hint="eastAsia"/>
        </w:rPr>
        <w:t>　　图 6： 低端婴儿电动摇椅产品图片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全球不同应用婴儿电动摇椅市场份额2024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2024年全球前五大生产商婴儿电动摇椅市场份额</w:t>
      </w:r>
      <w:r>
        <w:rPr>
          <w:rFonts w:hint="eastAsia"/>
        </w:rPr>
        <w:br/>
      </w:r>
      <w:r>
        <w:rPr>
          <w:rFonts w:hint="eastAsia"/>
        </w:rPr>
        <w:t>　　图 12： 2024年全球婴儿电动摇椅第一梯队、第二梯队和第三梯队厂商及市场份额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全球婴儿电动摇椅产能、产量、产能利用率及发展趋势（2020-2032）&amp;（千件）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全球婴儿电动摇椅产量、需求量及发展趋势（2020-2032）&amp;（千件）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全球主要地区婴儿电动摇椅产量市场份额（2020-2032）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中国婴儿电动摇椅产能、产量、产能利用率及发展趋势（2020-2032）&amp;（千件）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中国婴儿电动摇椅产量、市场需求量及发展趋势（2020-2032）&amp;（千件）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全球婴儿电动摇椅市场销售额及增长率：（2020-2032）&amp;（万元）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全球市场婴儿电动摇椅市场规模：2020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全球市场婴儿电动摇椅销量及增长率（2020-2032）&amp;（千件）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全球市场婴儿电动摇椅价格趋势（2020-2032）&amp;（元/件）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全球主要地区婴儿电动摇椅销售收入（2020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全球主要地区婴儿电动摇椅销售收入市场份额（2020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北美市场婴儿电动摇椅销量及增长率（2020-2032）&amp;（千件）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北美市场婴儿电动摇椅收入及增长率（2020-2032）&amp;（万元）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欧洲市场婴儿电动摇椅销量及增长率（2020-2032）&amp;（千件）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欧洲市场婴儿电动摇椅收入及增长率（2020-2032）&amp;（万元）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中国市场婴儿电动摇椅销量及增长率（2020-2032）&amp;（千件）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中国市场婴儿电动摇椅收入及增长率（2020-2032）&amp;（万元）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日本市场婴儿电动摇椅销量及增长率（2020-2032）&amp;（千件）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日本市场婴儿电动摇椅收入及增长率（2020-2032）&amp;（万元）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东南亚市场婴儿电动摇椅销量及增长率（2020-2032）&amp;（千件）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东南亚市场婴儿电动摇椅收入及增长率（2020-2032）&amp;（万元）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印度市场婴儿电动摇椅销量及增长率（2020-2032）&amp;（千件）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印度市场婴儿电动摇椅收入及增长率（2020-2032）&amp;（万元）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全球不同产品类型婴儿电动摇椅价格走势（2020-2032）&amp;（元/件）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全球不同应用婴儿电动摇椅价格走势（2020-2032）&amp;（元/件）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婴儿电动摇椅中国企业SWOT分析</w:t>
      </w:r>
      <w:r>
        <w:rPr>
          <w:rFonts w:hint="eastAsia"/>
        </w:rPr>
        <w:br/>
      </w:r>
      <w:r>
        <w:rPr>
          <w:rFonts w:hint="eastAsia"/>
        </w:rPr>
        <w:t>　　图 39： 婴儿电动摇椅产业链</w:t>
      </w:r>
      <w:r>
        <w:rPr>
          <w:rFonts w:hint="eastAsia"/>
        </w:rPr>
        <w:br/>
      </w:r>
      <w:r>
        <w:rPr>
          <w:rFonts w:hint="eastAsia"/>
        </w:rPr>
        <w:t>　　图 40： 婴儿电动摇椅行业采购模式分析</w:t>
      </w:r>
      <w:r>
        <w:rPr>
          <w:rFonts w:hint="eastAsia"/>
        </w:rPr>
        <w:br/>
      </w:r>
      <w:r>
        <w:rPr>
          <w:rFonts w:hint="eastAsia"/>
        </w:rPr>
        <w:t>　　图 41： 婴儿电动摇椅行业生产模式</w:t>
      </w:r>
      <w:r>
        <w:rPr>
          <w:rFonts w:hint="eastAsia"/>
        </w:rPr>
        <w:br/>
      </w:r>
      <w:r>
        <w:rPr>
          <w:rFonts w:hint="eastAsia"/>
        </w:rPr>
        <w:t>　　图 42： 婴儿电动摇椅行业销售模式分析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7d322f80b4cde" w:history="1">
        <w:r>
          <w:rPr>
            <w:rStyle w:val="Hyperlink"/>
          </w:rPr>
          <w:t>2026-2032年全球与中国婴儿电动摇椅市场研究及前景趋势分析报告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7d322f80b4cde" w:history="1">
        <w:r>
          <w:rPr>
            <w:rStyle w:val="Hyperlink"/>
          </w:rPr>
          <w:t>https://www.20087.com/5/21/YingErDianDongYaoYiDeFaZhanQianJing.html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个月宝宝睡摇摇椅好吗、婴儿电动摇椅几个月可以用、婴儿多功能摇摇椅、婴儿电动摇椅哪个牌子好、摇摇椅品牌排行榜前十名、婴儿电动摇椅不摇了、哄娃神器摇摇椅怎么样、婴儿电动摇椅是智商税吗、婴儿躺椅摇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0c0815e974c6c" w:history="1">
      <w:r>
        <w:rPr>
          <w:rStyle w:val="Hyperlink"/>
        </w:rPr>
        <w:t>2026-2032年全球与中国婴儿电动摇椅市场研究及前景趋势分析报告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ingErDianDongYaoYiDeFaZhanQianJing.html" TargetMode="External" Id="R3b77d322f80b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ingErDianDongYaoYiDeFaZhanQianJing.html" TargetMode="External" Id="R8de0c0815e97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2025-11-10T01:33:49Z</dcterms:created>
  <dcterms:modified xsi:type="dcterms:W3CDTF">2025-11-10T02:33:49Z</dcterms:modified>
  <dc:subject>2026-2032年全球与中国婴儿电动摇椅市场研究及前景趋势分析报告</dc:subject>
  <dc:title>2026-2032年全球与中国婴儿电动摇椅市场研究及前景趋势分析报告</dc:title>
  <cp:keywords>2026-2032年全球与中国婴儿电动摇椅市场研究及前景趋势分析报告</cp:keywords>
  <dc:description>2026-2032年全球与中国婴儿电动摇椅市场研究及前景趋势分析报告</dc:description>
</cp:coreProperties>
</file>