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d8cb74eef489a" w:history="1">
              <w:r>
                <w:rPr>
                  <w:rStyle w:val="Hyperlink"/>
                </w:rPr>
                <w:t>中国炎立消片市场研究与前景趋势报告（2025-2031年）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d8cb74eef489a" w:history="1">
              <w:r>
                <w:rPr>
                  <w:rStyle w:val="Hyperlink"/>
                </w:rPr>
                <w:t>中国炎立消片市场研究与前景趋势报告（2025-2031年）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d8cb74eef489a" w:history="1">
                <w:r>
                  <w:rPr>
                    <w:rStyle w:val="Hyperlink"/>
                  </w:rPr>
                  <w:t>https://www.20087.com/5/71/YanLiXiaoPianQianJing.html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立消片是一种中成药制剂，主要用于清热解毒、抗菌消炎，临床上广泛应用于呼吸道感染、咽喉肿痛、泌尿系统炎症等常见炎症性疾病的辅助治疗。其主要成分为中药提取物，如穿心莲、黄连、苦地丁等，具有一定的广谱抗菌与抗病毒作用。目前，炎立消片行业处于成熟发展阶段，部分企业在药材来源控制、提取纯化工艺与制剂稳定性方面不断优化，提升了产品的疗效与安全性。然而，行业内仍面临药理机制研究不足、疗效标准模糊、适应症范围宽泛、市场竞争激烈、品牌集中度低等问题，影响其在现代医学体系中的认可度与应用深度。</w:t>
      </w:r>
      <w:r>
        <w:rPr>
          <w:rFonts w:hint="eastAsia"/>
        </w:rPr>
        <w:br/>
      </w:r>
      <w:r>
        <w:rPr>
          <w:rFonts w:hint="eastAsia"/>
        </w:rPr>
        <w:t>　　未来，炎立消片将围绕现代化、标准化与循证化方向持续推进。随着中医药现代化战略实施与国际注册要求提高，开展高质量随机对照试验、明确有效成分与作用机制将成为行业发展关键，提升其在临床指南中的地位。在精准用药与个体化治疗理念推动下，结合基因组学、代谢组学等手段，炎立消片的应用或将向特定亚型炎症患者群体细分，增强治疗针对性与安全性。同时，借助人工智能与大数据分析，构建中药复方成分-靶点-通路网络模型，有助于优化处方结构与开发新剂型。此外，在国家对中成药质量提升与国际化注册支持政策引导下，炎立消片行业将在标准制定、临床研究与海外市场拓展方面迎来更多制度保障与技术积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d8cb74eef489a" w:history="1">
        <w:r>
          <w:rPr>
            <w:rStyle w:val="Hyperlink"/>
          </w:rPr>
          <w:t>中国炎立消片市场研究与前景趋势报告（2025-2031年）</w:t>
        </w:r>
      </w:hyperlink>
      <w:r>
        <w:rPr>
          <w:rFonts w:hint="eastAsia"/>
        </w:rPr>
        <w:t>》基于详实数据资料，系统分析炎立消片产业链结构、市场规模及需求现状，梳理炎立消片市场价格走势与行业发展特点。报告重点研究行业竞争格局，包括重点炎立消片企业的市场表现，并对炎立消片细分领域的发展潜力进行评估。结合政策环境和炎立消片技术演进方向，对炎立消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炎立消片行业概述</w:t>
      </w:r>
      <w:r>
        <w:rPr>
          <w:rFonts w:hint="eastAsia"/>
        </w:rPr>
        <w:br/>
      </w:r>
      <w:r>
        <w:rPr>
          <w:rFonts w:hint="eastAsia"/>
        </w:rPr>
        <w:t>　　第一节 炎立消片定义与分类</w:t>
      </w:r>
      <w:r>
        <w:rPr>
          <w:rFonts w:hint="eastAsia"/>
        </w:rPr>
        <w:br/>
      </w:r>
      <w:r>
        <w:rPr>
          <w:rFonts w:hint="eastAsia"/>
        </w:rPr>
        <w:t>　　第二节 炎立消片应用领域</w:t>
      </w:r>
      <w:r>
        <w:rPr>
          <w:rFonts w:hint="eastAsia"/>
        </w:rPr>
        <w:br/>
      </w:r>
      <w:r>
        <w:rPr>
          <w:rFonts w:hint="eastAsia"/>
        </w:rPr>
        <w:t>　　第三节 炎立消片行业经济指标分析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炎立消片产业链及经营模式分析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三、炎立消片销售模式及销售渠道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全球炎立消片市场发展综述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2019-2024年全球炎立消片市场规模与趋势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主要国家与地区炎立消片市场分析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2025-2031年全球炎立消片行业发展趋势与前景预测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中国炎立消片行业市场分析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2024-2025年炎立消片产能与投资动态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一、国内炎立消片产能及利用情况</w:t>
      </w:r>
      <w:r>
        <w:rPr>
          <w:rFonts w:hint="eastAsia"/>
        </w:rPr>
        <w:br/>
      </w:r>
      <w:r>
        <w:rPr>
          <w:rFonts w:hint="eastAsia"/>
        </w:rPr>
        <w:t>　　　　二、炎立消片产能扩张与投资动态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2025-2031年炎立消片行业产量统计与趋势预测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一、2019-2024年炎立消片行业产量数据统计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1、2019-2024年炎立消片产量及增长趋势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2、2019-2024年炎立消片细分产品产量及份额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二、影响炎立消片产量的关键因素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三、2025-2031年炎立消片产量预测</w:t>
      </w:r>
      <w:r>
        <w:rPr>
          <w:rFonts w:hint="eastAsia"/>
        </w:rPr>
        <w:br/>
      </w:r>
      <w:r>
        <w:rPr>
          <w:rFonts w:hint="eastAsia"/>
        </w:rPr>
        <w:t>　　第三节 2025-2031年炎立消片市场需求与销售分析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一、2024-2025年炎立消片行业需求现状</w:t>
      </w:r>
      <w:r>
        <w:rPr>
          <w:rFonts w:hint="eastAsia"/>
        </w:rPr>
        <w:br/>
      </w:r>
      <w:r>
        <w:rPr>
          <w:rFonts w:hint="eastAsia"/>
        </w:rPr>
        <w:t>　　　　二、炎立消片客户群体与需求特点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三、2019-2024年炎立消片行业销售规模分析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四、2025-2031年炎立消片市场增长潜力与规模预测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中国炎立消片细分市场与下游应用领域分析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炎立消片细分市场分析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一、2024-2025年炎立消片主要细分产品市场现状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炎立消片下游应用与客户群体分析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一、2024-2025年炎立消片各应用领域市场现状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2024-2025年炎立消片行业技术发展现状及趋势分析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炎立消片行业技术发展现状分析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国内外炎立消片行业技术差异与原因</w:t>
      </w:r>
      <w:r>
        <w:rPr>
          <w:rFonts w:hint="eastAsia"/>
        </w:rPr>
        <w:br/>
      </w:r>
      <w:r>
        <w:rPr>
          <w:rFonts w:hint="eastAsia"/>
        </w:rPr>
        <w:t>　　第三节 炎立消片行业技术发展方向、趋势预测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提升炎立消片行业技术能力策略建议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炎立消片价格机制与竞争策略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一、2019-2024年炎立消片市场价格走势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炎立消片定价策略与方法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2025-2031年炎立消片价格竞争态势与趋势预测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中国炎立消片行业重点区域市场研究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2024-2025年重点区域炎立消片市场发展概况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二、2019-2024年炎立消片市场需求规模情况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三、2025-2031年炎立消片行业发展潜力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二、2019-2024年炎立消片市场需求规模情况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三、2025-2031年炎立消片行业发展潜力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二、2019-2024年炎立消片市场需求规模情况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三、2025-2031年炎立消片行业发展潜力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二、2019-2024年炎立消片市场需求规模情况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三、2025-2031年炎立消片行业发展潜力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二、2019-2024年炎立消片市场需求规模情况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三、2025-2031年炎立消片行业发展潜力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2019-2024年中国炎立消片行业进出口情况分析</w:t>
      </w:r>
      <w:r>
        <w:rPr>
          <w:rFonts w:hint="eastAsia"/>
        </w:rPr>
        <w:br/>
      </w:r>
      <w:r>
        <w:rPr>
          <w:rFonts w:hint="eastAsia"/>
        </w:rPr>
        <w:t>　　第一节 炎立消片行业进口情况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一、2019-2024年炎立消片进口规模及增长情况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二、炎立消片主要进口来源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炎立消片行业出口情况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一、2019-2024年炎立消片出口规模及增长情况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二、炎立消片主要出口目的地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2019-2024年中国炎立消片行业总体发展与财务状况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2019-2024年中国炎立消片行业规模情况</w:t>
      </w:r>
      <w:r>
        <w:rPr>
          <w:rFonts w:hint="eastAsia"/>
        </w:rPr>
        <w:br/>
      </w:r>
      <w:r>
        <w:rPr>
          <w:rFonts w:hint="eastAsia"/>
        </w:rPr>
        <w:t>　　　　一、炎立消片行业企业数量规模</w:t>
      </w:r>
      <w:r>
        <w:rPr>
          <w:rFonts w:hint="eastAsia"/>
        </w:rPr>
        <w:br/>
      </w:r>
      <w:r>
        <w:rPr>
          <w:rFonts w:hint="eastAsia"/>
        </w:rPr>
        <w:t>　　　　二、炎立消片行业从业人员规模</w:t>
      </w:r>
      <w:r>
        <w:rPr>
          <w:rFonts w:hint="eastAsia"/>
        </w:rPr>
        <w:br/>
      </w:r>
      <w:r>
        <w:rPr>
          <w:rFonts w:hint="eastAsia"/>
        </w:rPr>
        <w:t>　　　　三、炎立消片行业市场敏感性分析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2019-2024年中国炎立消片行业财务能力分析</w:t>
      </w:r>
      <w:r>
        <w:rPr>
          <w:rFonts w:hint="eastAsia"/>
        </w:rPr>
        <w:br/>
      </w:r>
      <w:r>
        <w:rPr>
          <w:rFonts w:hint="eastAsia"/>
        </w:rPr>
        <w:t>　　　　一、炎立消片行业盈利能力</w:t>
      </w:r>
      <w:r>
        <w:rPr>
          <w:rFonts w:hint="eastAsia"/>
        </w:rPr>
        <w:br/>
      </w:r>
      <w:r>
        <w:rPr>
          <w:rFonts w:hint="eastAsia"/>
        </w:rPr>
        <w:t>　　　　二、炎立消片行业偿债能力</w:t>
      </w:r>
      <w:r>
        <w:rPr>
          <w:rFonts w:hint="eastAsia"/>
        </w:rPr>
        <w:br/>
      </w:r>
      <w:r>
        <w:rPr>
          <w:rFonts w:hint="eastAsia"/>
        </w:rPr>
        <w:t>　　　　三、炎立消片行业营运能力</w:t>
      </w:r>
      <w:r>
        <w:rPr>
          <w:rFonts w:hint="eastAsia"/>
        </w:rPr>
        <w:br/>
      </w:r>
      <w:r>
        <w:rPr>
          <w:rFonts w:hint="eastAsia"/>
        </w:rPr>
        <w:t>　　　　四、炎立消片行业发展能力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炎立消片行业重点企业调研分析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二、企业炎立消片业务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二、企业炎立消片业务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二、企业炎立消片业务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二、企业炎立消片业务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二、企业炎立消片业务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二、企业炎立消片业务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中国炎立消片行业竞争格局分析</w:t>
      </w:r>
      <w:r>
        <w:rPr>
          <w:rFonts w:hint="eastAsia"/>
        </w:rPr>
        <w:br/>
      </w:r>
      <w:r>
        <w:rPr>
          <w:rFonts w:hint="eastAsia"/>
        </w:rPr>
        <w:t>　　第一节 炎立消片行业竞争格局总览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2024-2025年炎立消片行业竞争力分析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2019-2024年炎立消片行业企业并购活动分析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2024-2025年炎立消片行业会展与招投标活动分析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一、炎立消片行业会展活动及其市场影响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2025年中国炎立消片企业发展企业发展策略与建议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炎立消片销售模式与渠道策略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炎立消片品牌与市场推广策略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炎立消片研发投入与技术创新能力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炎立消片合作联盟与资源整合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中国炎立消片行业风险与对策</w:t>
      </w:r>
      <w:r>
        <w:rPr>
          <w:rFonts w:hint="eastAsia"/>
        </w:rPr>
        <w:br/>
      </w:r>
      <w:r>
        <w:rPr>
          <w:rFonts w:hint="eastAsia"/>
        </w:rPr>
        <w:t>　　第一节 炎立消片行业SWOT分析</w:t>
      </w:r>
      <w:r>
        <w:rPr>
          <w:rFonts w:hint="eastAsia"/>
        </w:rPr>
        <w:br/>
      </w:r>
      <w:r>
        <w:rPr>
          <w:rFonts w:hint="eastAsia"/>
        </w:rPr>
        <w:t>　　　　一、炎立消片行业优势</w:t>
      </w:r>
      <w:r>
        <w:rPr>
          <w:rFonts w:hint="eastAsia"/>
        </w:rPr>
        <w:br/>
      </w:r>
      <w:r>
        <w:rPr>
          <w:rFonts w:hint="eastAsia"/>
        </w:rPr>
        <w:t>　　　　二、炎立消片行业劣势</w:t>
      </w:r>
      <w:r>
        <w:rPr>
          <w:rFonts w:hint="eastAsia"/>
        </w:rPr>
        <w:br/>
      </w:r>
      <w:r>
        <w:rPr>
          <w:rFonts w:hint="eastAsia"/>
        </w:rPr>
        <w:t>　　　　三、炎立消片市场机会</w:t>
      </w:r>
      <w:r>
        <w:rPr>
          <w:rFonts w:hint="eastAsia"/>
        </w:rPr>
        <w:br/>
      </w:r>
      <w:r>
        <w:rPr>
          <w:rFonts w:hint="eastAsia"/>
        </w:rPr>
        <w:t>　　　　四、炎立消片市场威胁</w:t>
      </w:r>
      <w:r>
        <w:rPr>
          <w:rFonts w:hint="eastAsia"/>
        </w:rPr>
        <w:br/>
      </w:r>
      <w:r>
        <w:rPr>
          <w:rFonts w:hint="eastAsia"/>
        </w:rPr>
        <w:t>　　第二节 炎立消片行业风险及对策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2025-2031年中国炎立消片行业前景与发展趋势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2024-2025年炎立消片行业发展环境分析</w:t>
      </w:r>
      <w:r>
        <w:rPr>
          <w:rFonts w:hint="eastAsia"/>
        </w:rPr>
        <w:br/>
      </w:r>
      <w:r>
        <w:rPr>
          <w:rFonts w:hint="eastAsia"/>
        </w:rPr>
        <w:t>　　　　一、炎立消片行业主管部门与监管体制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二、炎立消片行业主要法律法规及政策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三、炎立消片行业标准与质量监管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2025-2031年炎立消片行业发展趋势与方向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2025-2031年炎立消片行业发展潜力与机遇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炎立消片行业研究结论与建议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炎立消片行业发展建议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炎立消片行业历程</w:t>
      </w:r>
      <w:r>
        <w:rPr>
          <w:rFonts w:hint="eastAsia"/>
        </w:rPr>
        <w:br/>
      </w:r>
      <w:r>
        <w:rPr>
          <w:rFonts w:hint="eastAsia"/>
        </w:rPr>
        <w:t>　　图表 炎立消片行业生命周期</w:t>
      </w:r>
      <w:r>
        <w:rPr>
          <w:rFonts w:hint="eastAsia"/>
        </w:rPr>
        <w:br/>
      </w:r>
      <w:r>
        <w:rPr>
          <w:rFonts w:hint="eastAsia"/>
        </w:rPr>
        <w:t>　　图表 炎立消片行业产业链分析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2019-2024年中国炎立消片行业市场规模及增长情况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2019-2024年炎立消片行业市场容量分析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2019-2024年中国炎立消片行业产能统计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2019-2024年中国炎立消片行业产量及增长趋势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2019-2024年中国炎立消片市场需求量及增速统计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2024年中国炎立消片行业需求领域分布格局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2019-2024年中国炎立消片行业销售收入分析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2019-2024年中国炎立消片行业盈利情况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2019-2024年中国炎立消片行业利润总额统计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2019-2024年中国炎立消片进口数量分析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2019-2024年中国炎立消片进口金额分析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2019-2024年中国炎立消片出口数量分析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2019-2024年中国炎立消片出口金额分析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2024年中国炎立消片进口国家及地区分析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2024年中国炎立消片出口国家及地区分析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2019-2024年中国炎立消片行业企业数量情况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2019-2024年中国炎立消片行业企业平均规模情况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**地区炎立消片市场规模及增长情况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**地区炎立消片行业市场需求情况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**地区炎立消片市场规模及增长情况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**地区炎立消片行业市场需求情况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**地区炎立消片市场规模及增长情况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**地区炎立消片行业市场需求情况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**地区炎立消片市场规模及增长情况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**地区炎立消片行业市场需求情况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炎立消片重点企业（一）基本信息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炎立消片重点企业（一）经营情况分析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炎立消片重点企业（一）主要经济指标情况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炎立消片重点企业（二）经营情况分析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炎立消片重点企业（二）主要经济指标情况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炎立消片重点企业（二）盈利能力情况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炎立消片重点企业（三）经营情况分析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炎立消片重点企业（三）主要经济指标情况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炎立消片重点企业（三）成长能力情况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2025-2031年中国炎立消片行业产能预测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2025-2031年中国炎立消片行业产量预测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2025-2031年中国炎立消片市场需求量预测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2025-2031年中国炎立消片行业供需平衡预测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2025-2031年中国炎立消片行业市场容量预测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2025-2031年中国炎立消片行业市场规模预测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2025-2031年中国炎立消片市场前景分析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2025-2031年中国炎立消片行业发展趋势预测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d8cb74eef489a" w:history="1">
        <w:r>
          <w:rPr>
            <w:rStyle w:val="Hyperlink"/>
          </w:rPr>
          <w:t>中国炎立消片市场研究与前景趋势报告（2025-2031年）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d8cb74eef489a" w:history="1">
        <w:r>
          <w:rPr>
            <w:rStyle w:val="Hyperlink"/>
          </w:rPr>
          <w:t>https://www.20087.com/5/71/YanLiXiaoPianQianJing.html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df55e11f435f" w:history="1">
      <w:r>
        <w:rPr>
          <w:rStyle w:val="Hyperlink"/>
        </w:rPr>
        <w:t>中国炎立消片市场研究与前景趋势报告（2025-2031年）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anLiXiaoPianQianJing.html" TargetMode="External" Id="R714d8cb74eef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anLiXiaoPianQianJing.html" TargetMode="External" Id="Rd7f4df55e11f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2025-07-08T08:05:49Z</dcterms:created>
  <dcterms:modified xsi:type="dcterms:W3CDTF">2025-07-08T09:05:49Z</dcterms:modified>
  <dc:subject>中国炎立消片市场研究与前景趋势报告（2025-2031年）</dc:subject>
  <dc:title>中国炎立消片市场研究与前景趋势报告（2025-2031年）</dc:title>
  <cp:keywords>中国炎立消片市场研究与前景趋势报告（2025-2031年）</cp:keywords>
  <dc:description>中国炎立消片市场研究与前景趋势报告（2025-2031年）</dc:description>
</cp:coreProperties>
</file>