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e64eac6894246" w:history="1">
              <w:r>
                <w:rPr>
                  <w:rStyle w:val="Hyperlink"/>
                </w:rPr>
                <w:t>中国牙科医疗器械市场调查研究与发展趋势预测报告（2024-2030年）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e64eac6894246" w:history="1">
              <w:r>
                <w:rPr>
                  <w:rStyle w:val="Hyperlink"/>
                </w:rPr>
                <w:t>中国牙科医疗器械市场调查研究与发展趋势预测报告（2024-2030年）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e64eac6894246" w:history="1">
                <w:r>
                  <w:rPr>
                    <w:rStyle w:val="Hyperlink"/>
                  </w:rPr>
                  <w:t>https://www.20087.com/5/91/YaKeYiLiaoQiXieHangYeXianZhuangY.html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疗器械是口腔医疗服务的基础，近年来随着人们对口腔健康意识的提高，市场需求持续增长。目前，牙科医疗器械行业正致力于提高器械的精确度和安全性，减少治疗过程中的不适感。随着3D打印技术和数字扫描技术的应用，牙科治疗变得更加精准和高效。</w:t>
      </w:r>
      <w:r>
        <w:rPr>
          <w:rFonts w:hint="eastAsia"/>
        </w:rPr>
        <w:br/>
      </w:r>
      <w:r>
        <w:rPr>
          <w:rFonts w:hint="eastAsia"/>
        </w:rPr>
        <w:t>　　未来，牙科医疗器械将更加注重技术创新和患者体验。一方面，随着生物材料科学的进步，牙科材料将更加多样化，提供更好的生物相容性和美学效果。另一方面，随着人工智能和机器学习技术的应用，牙科诊疗将更加个性化，通过智能算法辅助医生进行病例分析和治疗方案规划。此外，随着远程医疗服务的发展，牙科医疗器械也将支持远程咨询和远程操作，提高医疗服务的可达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e64eac6894246" w:history="1">
        <w:r>
          <w:rPr>
            <w:rStyle w:val="Hyperlink"/>
          </w:rPr>
          <w:t>中国牙科医疗器械市场调查研究与发展趋势预测报告（2024-2030年）</w:t>
        </w:r>
      </w:hyperlink>
      <w:r>
        <w:rPr>
          <w:rFonts w:hint="eastAsia"/>
        </w:rPr>
        <w:t>》系统分析了牙科医疗器械行业的现状，全面梳理了牙科医疗器械市场需求、市场规模、产业链结构及价格体系，详细解读了牙科医疗器械细分市场特点。报告结合权威数据，科学预测了牙科医疗器械市场前景与发展趋势，客观分析了品牌竞争格局、市场集中度及重点企业的运营表现，并指出了牙科医疗器械行业面临的机遇与风险。为牙科医疗器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2024年中国牙科医疗器械行业宏观环境分析</w:t>
      </w:r>
      <w:r>
        <w:rPr>
          <w:rFonts w:hint="eastAsia"/>
        </w:rPr>
        <w:br/>
      </w:r>
      <w:r>
        <w:rPr>
          <w:rFonts w:hint="eastAsia"/>
        </w:rPr>
        <w:t>　　第一节 牙科医疗器械行业定义分析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2024年牙科医疗器械行业宏观环境分析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2、行业标准</w:t>
      </w:r>
      <w:r>
        <w:rPr>
          <w:rFonts w:hint="eastAsia"/>
        </w:rPr>
        <w:br/>
      </w:r>
      <w:r>
        <w:rPr>
          <w:rFonts w:hint="eastAsia"/>
        </w:rPr>
        <w:t>　　　　　　3、行业政策环境分析</w:t>
      </w:r>
      <w:r>
        <w:rPr>
          <w:rFonts w:hint="eastAsia"/>
        </w:rPr>
        <w:br/>
      </w:r>
      <w:r>
        <w:rPr>
          <w:rFonts w:hint="eastAsia"/>
        </w:rPr>
        <w:t>　　　　　　4、医疗器械“十四五”规划</w:t>
      </w:r>
      <w:r>
        <w:rPr>
          <w:rFonts w:hint="eastAsia"/>
        </w:rPr>
        <w:br/>
      </w:r>
      <w:r>
        <w:rPr>
          <w:rFonts w:hint="eastAsia"/>
        </w:rPr>
        <w:t>　　　　　　5、政策环境对行业的影响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10、2024年宏观经济预测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1、医疗器械行业技术特点</w:t>
      </w:r>
      <w:r>
        <w:rPr>
          <w:rFonts w:hint="eastAsia"/>
        </w:rPr>
        <w:br/>
      </w:r>
      <w:r>
        <w:rPr>
          <w:rFonts w:hint="eastAsia"/>
        </w:rPr>
        <w:t>　　　　　　2、医疗器械行业技术现状</w:t>
      </w:r>
      <w:r>
        <w:rPr>
          <w:rFonts w:hint="eastAsia"/>
        </w:rPr>
        <w:br/>
      </w:r>
      <w:r>
        <w:rPr>
          <w:rFonts w:hint="eastAsia"/>
        </w:rPr>
        <w:t>　　　　　　3、医疗器械行业技术发展趋势</w:t>
      </w:r>
      <w:r>
        <w:rPr>
          <w:rFonts w:hint="eastAsia"/>
        </w:rPr>
        <w:br/>
      </w:r>
      <w:r>
        <w:rPr>
          <w:rFonts w:hint="eastAsia"/>
        </w:rPr>
        <w:t>　　　　　　4、技术环境对行业的影响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3、卫生医疗环境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</w:t>
      </w:r>
      <w:r>
        <w:rPr>
          <w:rFonts w:hint="eastAsia"/>
        </w:rPr>
        <w:br/>
      </w:r>
      <w:r>
        <w:rPr>
          <w:rFonts w:hint="eastAsia"/>
        </w:rPr>
        <w:t>第二章 2019-2024年中国牙科医疗器械行业经济指标分析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2019-2024年牙科医疗器械行业发展概述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　　1、口腔医疗的发展方向</w:t>
      </w:r>
      <w:r>
        <w:rPr>
          <w:rFonts w:hint="eastAsia"/>
        </w:rPr>
        <w:br/>
      </w:r>
      <w:r>
        <w:rPr>
          <w:rFonts w:hint="eastAsia"/>
        </w:rPr>
        <w:t>　　　　　　2、口腔设备的发展方向</w:t>
      </w:r>
      <w:r>
        <w:rPr>
          <w:rFonts w:hint="eastAsia"/>
        </w:rPr>
        <w:br/>
      </w:r>
      <w:r>
        <w:rPr>
          <w:rFonts w:hint="eastAsia"/>
        </w:rPr>
        <w:t>　　第二节 2019-2024年牙科医疗器械行业经济运行状况</w:t>
      </w:r>
      <w:r>
        <w:rPr>
          <w:rFonts w:hint="eastAsia"/>
        </w:rPr>
        <w:br/>
      </w:r>
      <w:r>
        <w:rPr>
          <w:rFonts w:hint="eastAsia"/>
        </w:rPr>
        <w:t>　　　　一、牙科医疗器械行业企业数量分析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二、牙科医疗器械行业资产规模分析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2019-2024年牙科医疗器械行业成本费用分析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一、牙科医疗器械行业销售费用分析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二、牙科医疗器械行业销售费用分析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三、牙科医疗器械行业管理费用分析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2019-2024年牙科医疗器械行业运营效益分析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2024年中国牙科医疗器械行业市场与竞争分析</w:t>
      </w:r>
      <w:r>
        <w:rPr>
          <w:rFonts w:hint="eastAsia"/>
        </w:rPr>
        <w:br/>
      </w:r>
      <w:r>
        <w:rPr>
          <w:rFonts w:hint="eastAsia"/>
        </w:rPr>
        <w:t>　　第一节 牙科医疗器械行业上下游市场调研</w:t>
      </w:r>
      <w:r>
        <w:rPr>
          <w:rFonts w:hint="eastAsia"/>
        </w:rPr>
        <w:br/>
      </w:r>
      <w:r>
        <w:rPr>
          <w:rFonts w:hint="eastAsia"/>
        </w:rPr>
        <w:t>　　　　一、牙科医疗器械行业产业链简介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二、上游供给市场调研</w:t>
      </w:r>
      <w:r>
        <w:rPr>
          <w:rFonts w:hint="eastAsia"/>
        </w:rPr>
        <w:br/>
      </w:r>
      <w:r>
        <w:rPr>
          <w:rFonts w:hint="eastAsia"/>
        </w:rPr>
        <w:t>　　　　　　1、塑料</w:t>
      </w:r>
      <w:r>
        <w:rPr>
          <w:rFonts w:hint="eastAsia"/>
        </w:rPr>
        <w:br/>
      </w:r>
      <w:r>
        <w:rPr>
          <w:rFonts w:hint="eastAsia"/>
        </w:rPr>
        <w:t>　　　　　　2、钢铁</w:t>
      </w:r>
      <w:r>
        <w:rPr>
          <w:rFonts w:hint="eastAsia"/>
        </w:rPr>
        <w:br/>
      </w:r>
      <w:r>
        <w:rPr>
          <w:rFonts w:hint="eastAsia"/>
        </w:rPr>
        <w:t>　　　　　　3、电子</w:t>
      </w:r>
      <w:r>
        <w:rPr>
          <w:rFonts w:hint="eastAsia"/>
        </w:rPr>
        <w:br/>
      </w:r>
      <w:r>
        <w:rPr>
          <w:rFonts w:hint="eastAsia"/>
        </w:rPr>
        <w:t>　　　　　　4、橡胶</w:t>
      </w:r>
      <w:r>
        <w:rPr>
          <w:rFonts w:hint="eastAsia"/>
        </w:rPr>
        <w:br/>
      </w:r>
      <w:r>
        <w:rPr>
          <w:rFonts w:hint="eastAsia"/>
        </w:rPr>
        <w:t>　　　　三、下游需求市场调研</w:t>
      </w:r>
      <w:r>
        <w:rPr>
          <w:rFonts w:hint="eastAsia"/>
        </w:rPr>
        <w:br/>
      </w:r>
      <w:r>
        <w:rPr>
          <w:rFonts w:hint="eastAsia"/>
        </w:rPr>
        <w:t>　　　　　　1、医疗服务行业发展现状分析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2、医疗器械流通行业发展现状分析</w:t>
      </w:r>
      <w:r>
        <w:rPr>
          <w:rFonts w:hint="eastAsia"/>
        </w:rPr>
        <w:br/>
      </w:r>
      <w:r>
        <w:rPr>
          <w:rFonts w:hint="eastAsia"/>
        </w:rPr>
        <w:t>　　第二节 关联产业发展现状分析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2、影响经济运行的主要因素</w:t>
      </w:r>
      <w:r>
        <w:rPr>
          <w:rFonts w:hint="eastAsia"/>
        </w:rPr>
        <w:br/>
      </w:r>
      <w:r>
        <w:rPr>
          <w:rFonts w:hint="eastAsia"/>
        </w:rPr>
        <w:t>　　　　　　3、重点任务进展</w:t>
      </w:r>
      <w:r>
        <w:rPr>
          <w:rFonts w:hint="eastAsia"/>
        </w:rPr>
        <w:br/>
      </w:r>
      <w:r>
        <w:rPr>
          <w:rFonts w:hint="eastAsia"/>
        </w:rPr>
        <w:t>　　　　　　4、2024年形势展望</w:t>
      </w:r>
      <w:r>
        <w:rPr>
          <w:rFonts w:hint="eastAsia"/>
        </w:rPr>
        <w:br/>
      </w:r>
      <w:r>
        <w:rPr>
          <w:rFonts w:hint="eastAsia"/>
        </w:rPr>
        <w:t>　　　　四、医药行业进出口情况</w:t>
      </w:r>
      <w:r>
        <w:rPr>
          <w:rFonts w:hint="eastAsia"/>
        </w:rPr>
        <w:br/>
      </w:r>
      <w:r>
        <w:rPr>
          <w:rFonts w:hint="eastAsia"/>
        </w:rPr>
        <w:t>　　　　　　1、2024年我国医药外贸形势的主要特点</w:t>
      </w:r>
      <w:r>
        <w:rPr>
          <w:rFonts w:hint="eastAsia"/>
        </w:rPr>
        <w:br/>
      </w:r>
      <w:r>
        <w:rPr>
          <w:rFonts w:hint="eastAsia"/>
        </w:rPr>
        <w:t>　　　　　　2、2024年我国医药外贸形势展望</w:t>
      </w:r>
      <w:r>
        <w:rPr>
          <w:rFonts w:hint="eastAsia"/>
        </w:rPr>
        <w:br/>
      </w:r>
      <w:r>
        <w:rPr>
          <w:rFonts w:hint="eastAsia"/>
        </w:rPr>
        <w:t>　　第三节 2024年牙科医疗器械行业市场供需分析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一、牙科医疗器械行业生产总量</w:t>
      </w:r>
      <w:r>
        <w:rPr>
          <w:rFonts w:hint="eastAsia"/>
        </w:rPr>
        <w:br/>
      </w:r>
      <w:r>
        <w:rPr>
          <w:rFonts w:hint="eastAsia"/>
        </w:rPr>
        <w:t>　　　　二、牙科医疗器械行业市场总量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三、牙科医疗器械行业产品价格分析</w:t>
      </w:r>
      <w:r>
        <w:rPr>
          <w:rFonts w:hint="eastAsia"/>
        </w:rPr>
        <w:br/>
      </w:r>
      <w:r>
        <w:rPr>
          <w:rFonts w:hint="eastAsia"/>
        </w:rPr>
        <w:t>　　第四节 牙科医疗器械行业五力竞争分析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第五节 牙科医疗器械行业市场集中度分析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　　1、福建梅生医疗科技股份有限公司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3、佛山市安乐医疗器械有限公司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5、佛山市三水盛田医疗器械有限公司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8、日进齿科材料（昆山）有限公司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9、佛山市雅博士医疗设备有限公司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10、普兰梅卡医疗设备（上海）有限公司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中国牙科医疗器械行业传统商业模式分析</w:t>
      </w:r>
      <w:r>
        <w:rPr>
          <w:rFonts w:hint="eastAsia"/>
        </w:rPr>
        <w:br/>
      </w:r>
      <w:r>
        <w:rPr>
          <w:rFonts w:hint="eastAsia"/>
        </w:rPr>
        <w:t>　　第一节 牙科医疗器械行业原料采购模式</w:t>
      </w:r>
      <w:r>
        <w:rPr>
          <w:rFonts w:hint="eastAsia"/>
        </w:rPr>
        <w:br/>
      </w:r>
      <w:r>
        <w:rPr>
          <w:rFonts w:hint="eastAsia"/>
        </w:rPr>
        <w:t>　　　　一、原材料的采购</w:t>
      </w:r>
      <w:r>
        <w:rPr>
          <w:rFonts w:hint="eastAsia"/>
        </w:rPr>
        <w:br/>
      </w:r>
      <w:r>
        <w:rPr>
          <w:rFonts w:hint="eastAsia"/>
        </w:rPr>
        <w:t>　　　　　　1、原材料的类型</w:t>
      </w:r>
      <w:r>
        <w:rPr>
          <w:rFonts w:hint="eastAsia"/>
        </w:rPr>
        <w:br/>
      </w:r>
      <w:r>
        <w:rPr>
          <w:rFonts w:hint="eastAsia"/>
        </w:rPr>
        <w:t>　　　　　　2、原材料采购的含义</w:t>
      </w:r>
      <w:r>
        <w:rPr>
          <w:rFonts w:hint="eastAsia"/>
        </w:rPr>
        <w:br/>
      </w:r>
      <w:r>
        <w:rPr>
          <w:rFonts w:hint="eastAsia"/>
        </w:rPr>
        <w:t>　　　　　　3、原材料采购的模式</w:t>
      </w:r>
      <w:r>
        <w:rPr>
          <w:rFonts w:hint="eastAsia"/>
        </w:rPr>
        <w:br/>
      </w:r>
      <w:r>
        <w:rPr>
          <w:rFonts w:hint="eastAsia"/>
        </w:rPr>
        <w:t>　　　　二、原材料采购流程</w:t>
      </w:r>
      <w:r>
        <w:rPr>
          <w:rFonts w:hint="eastAsia"/>
        </w:rPr>
        <w:br/>
      </w:r>
      <w:r>
        <w:rPr>
          <w:rFonts w:hint="eastAsia"/>
        </w:rPr>
        <w:t>　　　　三、原材料采购物流作业</w:t>
      </w:r>
      <w:r>
        <w:rPr>
          <w:rFonts w:hint="eastAsia"/>
        </w:rPr>
        <w:br/>
      </w:r>
      <w:r>
        <w:rPr>
          <w:rFonts w:hint="eastAsia"/>
        </w:rPr>
        <w:t>　　　　　　1、制定原材料采购计划</w:t>
      </w:r>
      <w:r>
        <w:rPr>
          <w:rFonts w:hint="eastAsia"/>
        </w:rPr>
        <w:br/>
      </w:r>
      <w:r>
        <w:rPr>
          <w:rFonts w:hint="eastAsia"/>
        </w:rPr>
        <w:t>　　　　　　2、实施原材料采购</w:t>
      </w:r>
      <w:r>
        <w:rPr>
          <w:rFonts w:hint="eastAsia"/>
        </w:rPr>
        <w:br/>
      </w:r>
      <w:r>
        <w:rPr>
          <w:rFonts w:hint="eastAsia"/>
        </w:rPr>
        <w:t>　　　　　　3、发出原材料采购订单</w:t>
      </w:r>
      <w:r>
        <w:rPr>
          <w:rFonts w:hint="eastAsia"/>
        </w:rPr>
        <w:br/>
      </w:r>
      <w:r>
        <w:rPr>
          <w:rFonts w:hint="eastAsia"/>
        </w:rPr>
        <w:t>　　　　　　4、监督原材料采购合同履行</w:t>
      </w:r>
      <w:r>
        <w:rPr>
          <w:rFonts w:hint="eastAsia"/>
        </w:rPr>
        <w:br/>
      </w:r>
      <w:r>
        <w:rPr>
          <w:rFonts w:hint="eastAsia"/>
        </w:rPr>
        <w:t>　　　　　　5、原材料验收与入库管理</w:t>
      </w:r>
      <w:r>
        <w:rPr>
          <w:rFonts w:hint="eastAsia"/>
        </w:rPr>
        <w:br/>
      </w:r>
      <w:r>
        <w:rPr>
          <w:rFonts w:hint="eastAsia"/>
        </w:rPr>
        <w:t>　　　　　　6、结算</w:t>
      </w:r>
      <w:r>
        <w:rPr>
          <w:rFonts w:hint="eastAsia"/>
        </w:rPr>
        <w:br/>
      </w:r>
      <w:r>
        <w:rPr>
          <w:rFonts w:hint="eastAsia"/>
        </w:rPr>
        <w:t>　　　　四、原材料采购政策</w:t>
      </w:r>
      <w:r>
        <w:rPr>
          <w:rFonts w:hint="eastAsia"/>
        </w:rPr>
        <w:br/>
      </w:r>
      <w:r>
        <w:rPr>
          <w:rFonts w:hint="eastAsia"/>
        </w:rPr>
        <w:t>　　第二节 牙科医疗器械行业经营模式</w:t>
      </w:r>
      <w:r>
        <w:rPr>
          <w:rFonts w:hint="eastAsia"/>
        </w:rPr>
        <w:br/>
      </w:r>
      <w:r>
        <w:rPr>
          <w:rFonts w:hint="eastAsia"/>
        </w:rPr>
        <w:t>　　　　一、零售模式</w:t>
      </w:r>
      <w:r>
        <w:rPr>
          <w:rFonts w:hint="eastAsia"/>
        </w:rPr>
        <w:br/>
      </w:r>
      <w:r>
        <w:rPr>
          <w:rFonts w:hint="eastAsia"/>
        </w:rPr>
        <w:t>　　　　二、医院集中采购模式</w:t>
      </w:r>
      <w:r>
        <w:rPr>
          <w:rFonts w:hint="eastAsia"/>
        </w:rPr>
        <w:br/>
      </w:r>
      <w:r>
        <w:rPr>
          <w:rFonts w:hint="eastAsia"/>
        </w:rPr>
        <w:t>　　　　三、政府卫生部门集中采购模式</w:t>
      </w:r>
      <w:r>
        <w:rPr>
          <w:rFonts w:hint="eastAsia"/>
        </w:rPr>
        <w:br/>
      </w:r>
      <w:r>
        <w:rPr>
          <w:rFonts w:hint="eastAsia"/>
        </w:rPr>
        <w:t>　　第三节 牙科医疗器械行业盈利模式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　　1、oem模式盛行的原因</w:t>
      </w:r>
      <w:r>
        <w:rPr>
          <w:rFonts w:hint="eastAsia"/>
        </w:rPr>
        <w:br/>
      </w:r>
      <w:r>
        <w:rPr>
          <w:rFonts w:hint="eastAsia"/>
        </w:rPr>
        <w:t>　　　　　　2、oem生产模式的弊端</w:t>
      </w:r>
      <w:r>
        <w:rPr>
          <w:rFonts w:hint="eastAsia"/>
        </w:rPr>
        <w:br/>
      </w:r>
      <w:r>
        <w:rPr>
          <w:rFonts w:hint="eastAsia"/>
        </w:rPr>
        <w:t>　　　　　　3、我国代工产业升级的策略选择</w:t>
      </w:r>
      <w:r>
        <w:rPr>
          <w:rFonts w:hint="eastAsia"/>
        </w:rPr>
        <w:br/>
      </w:r>
      <w:r>
        <w:rPr>
          <w:rFonts w:hint="eastAsia"/>
        </w:rPr>
        <w:t>　　　　　　4、医疗器械oem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t>　　　　　　1、模式含义</w:t>
      </w:r>
      <w:r>
        <w:rPr>
          <w:rFonts w:hint="eastAsia"/>
        </w:rPr>
        <w:br/>
      </w:r>
      <w:r>
        <w:rPr>
          <w:rFonts w:hint="eastAsia"/>
        </w:rPr>
        <w:t>　　　　　　2、重要作用</w:t>
      </w:r>
      <w:r>
        <w:rPr>
          <w:rFonts w:hint="eastAsia"/>
        </w:rPr>
        <w:br/>
      </w:r>
      <w:r>
        <w:rPr>
          <w:rFonts w:hint="eastAsia"/>
        </w:rPr>
        <w:t>　　　　　　3、实施条件</w:t>
      </w:r>
      <w:r>
        <w:rPr>
          <w:rFonts w:hint="eastAsia"/>
        </w:rPr>
        <w:br/>
      </w:r>
      <w:r>
        <w:rPr>
          <w:rFonts w:hint="eastAsia"/>
        </w:rPr>
        <w:t>　　　　　　4、实施步骤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中国牙科医疗器械行业商业模式构建与实施策略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牙科医疗器械行业商业模式要素与特征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5、自由现金流结构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　　　　1、十大成功案例</w:t>
      </w:r>
      <w:r>
        <w:rPr>
          <w:rFonts w:hint="eastAsia"/>
        </w:rPr>
        <w:br/>
      </w:r>
      <w:r>
        <w:rPr>
          <w:rFonts w:hint="eastAsia"/>
        </w:rPr>
        <w:t>　　　　　　2、成功商业模式的要素</w:t>
      </w:r>
      <w:r>
        <w:rPr>
          <w:rFonts w:hint="eastAsia"/>
        </w:rPr>
        <w:br/>
      </w:r>
      <w:r>
        <w:rPr>
          <w:rFonts w:hint="eastAsia"/>
        </w:rPr>
        <w:t>　　第二节 牙科医疗器械行业企业商业模式构建步骤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1、消费需求的三个层次</w:t>
      </w:r>
      <w:r>
        <w:rPr>
          <w:rFonts w:hint="eastAsia"/>
        </w:rPr>
        <w:br/>
      </w:r>
      <w:r>
        <w:rPr>
          <w:rFonts w:hint="eastAsia"/>
        </w:rPr>
        <w:t>　　　　　　2、如何超越现有需求</w:t>
      </w:r>
      <w:r>
        <w:rPr>
          <w:rFonts w:hint="eastAsia"/>
        </w:rPr>
        <w:br/>
      </w:r>
      <w:r>
        <w:rPr>
          <w:rFonts w:hint="eastAsia"/>
        </w:rPr>
        <w:t>　　　　　　3、超越现有需求的构想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　　1、利益相关者企业价值</w:t>
      </w:r>
      <w:r>
        <w:rPr>
          <w:rFonts w:hint="eastAsia"/>
        </w:rPr>
        <w:br/>
      </w:r>
      <w:r>
        <w:rPr>
          <w:rFonts w:hint="eastAsia"/>
        </w:rPr>
        <w:t>　　　　　　2、医疗器械产业利益主体诉求</w:t>
      </w:r>
      <w:r>
        <w:rPr>
          <w:rFonts w:hint="eastAsia"/>
        </w:rPr>
        <w:br/>
      </w:r>
      <w:r>
        <w:rPr>
          <w:rFonts w:hint="eastAsia"/>
        </w:rPr>
        <w:t>　　　　　　3、医疗器械产业创新的利益均衡路径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牙科医疗器械行业商业模式的实施策略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中国牙科医疗器械行业商业模式创新转型分析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一、互联网思维四大特征</w:t>
      </w:r>
      <w:r>
        <w:rPr>
          <w:rFonts w:hint="eastAsia"/>
        </w:rPr>
        <w:br/>
      </w:r>
      <w:r>
        <w:rPr>
          <w:rFonts w:hint="eastAsia"/>
        </w:rPr>
        <w:t>　　　　　　1、用户至上</w:t>
      </w:r>
      <w:r>
        <w:rPr>
          <w:rFonts w:hint="eastAsia"/>
        </w:rPr>
        <w:br/>
      </w:r>
      <w:r>
        <w:rPr>
          <w:rFonts w:hint="eastAsia"/>
        </w:rPr>
        <w:t>　　　　　　2、体验为王</w:t>
      </w:r>
      <w:r>
        <w:rPr>
          <w:rFonts w:hint="eastAsia"/>
        </w:rPr>
        <w:br/>
      </w:r>
      <w:r>
        <w:rPr>
          <w:rFonts w:hint="eastAsia"/>
        </w:rPr>
        <w:t>　　　　　　3、免费的商业模式</w:t>
      </w:r>
      <w:r>
        <w:rPr>
          <w:rFonts w:hint="eastAsia"/>
        </w:rPr>
        <w:br/>
      </w:r>
      <w:r>
        <w:rPr>
          <w:rFonts w:hint="eastAsia"/>
        </w:rPr>
        <w:t>　　　　　　4、颠覆式创新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互联网背景下牙科医疗器械行业商业模式选择</w:t>
      </w:r>
      <w:r>
        <w:rPr>
          <w:rFonts w:hint="eastAsia"/>
        </w:rPr>
        <w:br/>
      </w:r>
      <w:r>
        <w:rPr>
          <w:rFonts w:hint="eastAsia"/>
        </w:rPr>
        <w:t>　　　　一、牙科医疗器械行业与互联网思维的结合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二、互联网背景下牙科医疗器械行业商业模式选择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2019-2024年中国牙科医疗器械行业产品进出口分析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2019-2024年牙科医疗器械行业进口分析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一、牙科医疗器械行业进口数量情况</w:t>
      </w:r>
      <w:r>
        <w:rPr>
          <w:rFonts w:hint="eastAsia"/>
        </w:rPr>
        <w:br/>
      </w:r>
      <w:r>
        <w:rPr>
          <w:rFonts w:hint="eastAsia"/>
        </w:rPr>
        <w:t>　　　　二、牙科医疗器械行业进口金额分析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三、牙科医疗器械行业进口来源分析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四、牙科医疗器械行业进口价格分析</w:t>
      </w:r>
      <w:r>
        <w:rPr>
          <w:rFonts w:hint="eastAsia"/>
        </w:rPr>
        <w:br/>
      </w:r>
      <w:r>
        <w:rPr>
          <w:rFonts w:hint="eastAsia"/>
        </w:rPr>
        <w:t>　　第二节 2019-2024年牙科医疗器械行业进口分析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一、牙科医疗器械行业出口数量情况</w:t>
      </w:r>
      <w:r>
        <w:rPr>
          <w:rFonts w:hint="eastAsia"/>
        </w:rPr>
        <w:br/>
      </w:r>
      <w:r>
        <w:rPr>
          <w:rFonts w:hint="eastAsia"/>
        </w:rPr>
        <w:t>　　　　二、牙科医疗器械行业出口金额分析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三、牙科医疗器械行业出口流向分析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2024年牙科医疗器械行业企业经营情况与商业模式分析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瑞士康特齿科集团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第二节 日本森田集团公司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第三节 法国艾龙集团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第四节 德国贺利氏古莎公司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第五节 卡瓦盛邦公司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第六节 法国赛普敦公司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第七节 咸阳西北医疗器械（集团）公司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第八节 佛山市高明诺雅医疗科技有限公司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第九节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投资投资策略</w:t>
      </w:r>
      <w:r>
        <w:rPr>
          <w:rFonts w:hint="eastAsia"/>
        </w:rPr>
        <w:br/>
      </w:r>
      <w:r>
        <w:rPr>
          <w:rFonts w:hint="eastAsia"/>
        </w:rPr>
        <w:t>第九章 2024-2030年中国牙科医疗器械行业趋势预测分析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2024-2030年牙科医疗器械行业趋势预测及趋势预测分析</w:t>
      </w:r>
      <w:r>
        <w:rPr>
          <w:rFonts w:hint="eastAsia"/>
        </w:rPr>
        <w:br/>
      </w:r>
      <w:r>
        <w:rPr>
          <w:rFonts w:hint="eastAsia"/>
        </w:rPr>
        <w:t>　　　　一、牙科器械市场发展中存在的问题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二、牙科器械市场趋势预测</w:t>
      </w:r>
      <w:r>
        <w:rPr>
          <w:rFonts w:hint="eastAsia"/>
        </w:rPr>
        <w:br/>
      </w:r>
      <w:r>
        <w:rPr>
          <w:rFonts w:hint="eastAsia"/>
        </w:rPr>
        <w:t>　　　　　　1、将来技术始于今天</w:t>
      </w:r>
      <w:r>
        <w:rPr>
          <w:rFonts w:hint="eastAsia"/>
        </w:rPr>
        <w:br/>
      </w:r>
      <w:r>
        <w:rPr>
          <w:rFonts w:hint="eastAsia"/>
        </w:rPr>
        <w:t>　　　　　　2、未来医疗器械特征</w:t>
      </w:r>
      <w:r>
        <w:rPr>
          <w:rFonts w:hint="eastAsia"/>
        </w:rPr>
        <w:br/>
      </w:r>
      <w:r>
        <w:rPr>
          <w:rFonts w:hint="eastAsia"/>
        </w:rPr>
        <w:t>　　　　　　3、医疗改革促使医疗设备的更新</w:t>
      </w:r>
      <w:r>
        <w:rPr>
          <w:rFonts w:hint="eastAsia"/>
        </w:rPr>
        <w:br/>
      </w:r>
      <w:r>
        <w:rPr>
          <w:rFonts w:hint="eastAsia"/>
        </w:rPr>
        <w:t>　　第二节 2024-2030年牙科医疗器械行业趋势预测分析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一、2024-2030年牙科医疗器械行业生产规模预测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二、2024-2030年牙科医疗器械行业市场规模预测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三、2024-2030年牙科医疗器械行业前景调研分析</w:t>
      </w:r>
      <w:r>
        <w:rPr>
          <w:rFonts w:hint="eastAsia"/>
        </w:rPr>
        <w:br/>
      </w:r>
      <w:r>
        <w:rPr>
          <w:rFonts w:hint="eastAsia"/>
        </w:rPr>
        <w:t>　　第三节 牙科医疗器械行业投资前景研究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一、牙科医疗器械行业投资前景研究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　　1、牙科医疗器械行业投资前景分析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　　2、牙科医疗器械行业品牌战略分析</w:t>
      </w:r>
      <w:r>
        <w:rPr>
          <w:rFonts w:hint="eastAsia"/>
        </w:rPr>
        <w:br/>
      </w:r>
      <w:r>
        <w:rPr>
          <w:rFonts w:hint="eastAsia"/>
        </w:rPr>
        <w:t>　　　　　　3、牙科医疗器械行业经营策略分析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2024-2030年中国牙科医疗器械行业投融资战略规划分析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牙科医疗器械行业关键成功要素分析</w:t>
      </w:r>
      <w:r>
        <w:rPr>
          <w:rFonts w:hint="eastAsia"/>
        </w:rPr>
        <w:br/>
      </w:r>
      <w:r>
        <w:rPr>
          <w:rFonts w:hint="eastAsia"/>
        </w:rPr>
        <w:t>　　第二节 牙科医疗器械行业投资壁垒分析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一、牙科医疗器械行业进入壁垒</w:t>
      </w:r>
      <w:r>
        <w:rPr>
          <w:rFonts w:hint="eastAsia"/>
        </w:rPr>
        <w:br/>
      </w:r>
      <w:r>
        <w:rPr>
          <w:rFonts w:hint="eastAsia"/>
        </w:rPr>
        <w:t>　　　　　　1、技术和工艺壁垒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3、专利壁垒</w:t>
      </w:r>
      <w:r>
        <w:rPr>
          <w:rFonts w:hint="eastAsia"/>
        </w:rPr>
        <w:br/>
      </w:r>
      <w:r>
        <w:rPr>
          <w:rFonts w:hint="eastAsia"/>
        </w:rPr>
        <w:t>　　　　　　4、政策壁垒</w:t>
      </w:r>
      <w:r>
        <w:rPr>
          <w:rFonts w:hint="eastAsia"/>
        </w:rPr>
        <w:br/>
      </w:r>
      <w:r>
        <w:rPr>
          <w:rFonts w:hint="eastAsia"/>
        </w:rPr>
        <w:t>　　　　　　5、市场渠道壁垒</w:t>
      </w:r>
      <w:r>
        <w:rPr>
          <w:rFonts w:hint="eastAsia"/>
        </w:rPr>
        <w:br/>
      </w:r>
      <w:r>
        <w:rPr>
          <w:rFonts w:hint="eastAsia"/>
        </w:rPr>
        <w:t>　　　　二、牙科医疗器械行业退出壁垒</w:t>
      </w:r>
      <w:r>
        <w:rPr>
          <w:rFonts w:hint="eastAsia"/>
        </w:rPr>
        <w:br/>
      </w:r>
      <w:r>
        <w:rPr>
          <w:rFonts w:hint="eastAsia"/>
        </w:rPr>
        <w:t>　　第三节 牙科医疗器械行业投资前景与规避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牙科医疗器械行业主要投资产品建议</w:t>
      </w:r>
      <w:r>
        <w:rPr>
          <w:rFonts w:hint="eastAsia"/>
        </w:rPr>
        <w:br/>
      </w:r>
      <w:r>
        <w:rPr>
          <w:rFonts w:hint="eastAsia"/>
        </w:rPr>
        <w:t>　　　　一、牙科椅市场调研</w:t>
      </w:r>
      <w:r>
        <w:rPr>
          <w:rFonts w:hint="eastAsia"/>
        </w:rPr>
        <w:br/>
      </w:r>
      <w:r>
        <w:rPr>
          <w:rFonts w:hint="eastAsia"/>
        </w:rPr>
        <w:t>　　　　　　1、牙科椅产品概述</w:t>
      </w:r>
      <w:r>
        <w:rPr>
          <w:rFonts w:hint="eastAsia"/>
        </w:rPr>
        <w:br/>
      </w:r>
      <w:r>
        <w:rPr>
          <w:rFonts w:hint="eastAsia"/>
        </w:rPr>
        <w:t>　　　　　　2、牙科椅产品进出口</w:t>
      </w:r>
      <w:r>
        <w:rPr>
          <w:rFonts w:hint="eastAsia"/>
        </w:rPr>
        <w:br/>
      </w:r>
      <w:r>
        <w:rPr>
          <w:rFonts w:hint="eastAsia"/>
        </w:rPr>
        <w:t>　　　　二、牙钻机市场调研</w:t>
      </w:r>
      <w:r>
        <w:rPr>
          <w:rFonts w:hint="eastAsia"/>
        </w:rPr>
        <w:br/>
      </w:r>
      <w:r>
        <w:rPr>
          <w:rFonts w:hint="eastAsia"/>
        </w:rPr>
        <w:t>　　　　三、牙科手机市场调研</w:t>
      </w:r>
      <w:r>
        <w:rPr>
          <w:rFonts w:hint="eastAsia"/>
        </w:rPr>
        <w:br/>
      </w:r>
      <w:r>
        <w:rPr>
          <w:rFonts w:hint="eastAsia"/>
        </w:rPr>
        <w:t>　　　　四、牙科综合台市场调研</w:t>
      </w:r>
      <w:r>
        <w:rPr>
          <w:rFonts w:hint="eastAsia"/>
        </w:rPr>
        <w:br/>
      </w:r>
      <w:r>
        <w:rPr>
          <w:rFonts w:hint="eastAsia"/>
        </w:rPr>
        <w:t>　　　　　　1、牙科综合台产品概述</w:t>
      </w:r>
      <w:r>
        <w:rPr>
          <w:rFonts w:hint="eastAsia"/>
        </w:rPr>
        <w:br/>
      </w:r>
      <w:r>
        <w:rPr>
          <w:rFonts w:hint="eastAsia"/>
        </w:rPr>
        <w:t>　　　　　　2、牙科综合台产销情况</w:t>
      </w:r>
      <w:r>
        <w:rPr>
          <w:rFonts w:hint="eastAsia"/>
        </w:rPr>
        <w:br/>
      </w:r>
      <w:r>
        <w:rPr>
          <w:rFonts w:hint="eastAsia"/>
        </w:rPr>
        <w:t>　　第五节 中^智^林^：′牙科医疗器械行业融资渠道与策略</w:t>
      </w:r>
      <w:r>
        <w:rPr>
          <w:rFonts w:hint="eastAsia"/>
        </w:rPr>
        <w:br/>
      </w:r>
      <w:r>
        <w:rPr>
          <w:rFonts w:hint="eastAsia"/>
        </w:rPr>
        <w:t>　　　　一、牙科医疗器械行业融资渠道分析</w:t>
      </w:r>
      <w:r>
        <w:rPr>
          <w:rFonts w:hint="eastAsia"/>
        </w:rPr>
        <w:br/>
      </w:r>
      <w:r>
        <w:rPr>
          <w:rFonts w:hint="eastAsia"/>
        </w:rPr>
        <w:t>　　　　　　1、策略建议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二、牙科医疗器械行业融资策略分析</w:t>
      </w:r>
      <w:r>
        <w:rPr>
          <w:rFonts w:hint="eastAsia"/>
        </w:rPr>
        <w:br/>
      </w:r>
      <w:r>
        <w:rPr>
          <w:rFonts w:hint="eastAsia"/>
        </w:rPr>
        <w:t>　　　　　　1、融资环境</w:t>
      </w:r>
      <w:r>
        <w:rPr>
          <w:rFonts w:hint="eastAsia"/>
        </w:rPr>
        <w:br/>
      </w:r>
      <w:r>
        <w:rPr>
          <w:rFonts w:hint="eastAsia"/>
        </w:rPr>
        <w:t>　　　　　　2、医疗设备融资租赁的前景</w:t>
      </w:r>
      <w:r>
        <w:rPr>
          <w:rFonts w:hint="eastAsia"/>
        </w:rPr>
        <w:br/>
      </w:r>
      <w:r>
        <w:rPr>
          <w:rFonts w:hint="eastAsia"/>
        </w:rPr>
        <w:t>　　　　　　2、融资租赁项目注意的环节</w:t>
      </w:r>
      <w:r>
        <w:rPr>
          <w:rFonts w:hint="eastAsia"/>
        </w:rPr>
        <w:br/>
      </w:r>
      <w:r>
        <w:rPr>
          <w:rFonts w:hint="eastAsia"/>
        </w:rPr>
        <w:t>　　　　　　3、风险控制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5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2023年末人口数及其构成</w:t>
      </w:r>
      <w:r>
        <w:rPr>
          <w:rFonts w:hint="eastAsia"/>
        </w:rPr>
        <w:br/>
      </w:r>
      <w:r>
        <w:rPr>
          <w:rFonts w:hint="eastAsia"/>
        </w:rPr>
        <w:t>　　图表 10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11 2019-2024年我国牙科医疗器械行业规模企业个数</w:t>
      </w:r>
      <w:r>
        <w:rPr>
          <w:rFonts w:hint="eastAsia"/>
        </w:rPr>
        <w:br/>
      </w:r>
      <w:r>
        <w:rPr>
          <w:rFonts w:hint="eastAsia"/>
        </w:rPr>
        <w:t>　　图表 12 2019-2024年我国牙科医疗器械行业资产合计及增长情况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2019-2024年我国牙科医疗器械行业资产合计及增长对比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2019-2024年我国牙科医疗器械行业销售收入及增长情况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2019-2024年我国牙科医疗器械行业销售收入及增长对比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2019-2024年我国牙科医疗器械行业利润总额及增长情况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2019-2024年我国牙科医疗器械行业利润总额及增长对比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2019-2024年我国牙科医疗器械行业主营业务成本及增长情况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2019-2024年我国牙科医疗器械行业主营业务成本及增长对比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2019-2024年我国牙科医疗器械行业销售费用及增长情况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2019-2024年我国牙科医疗器械行业销售费用及增长对比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2019-2024年我国牙科医疗器械行业管理费用及增长情况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2019-2024年我国牙科医疗器械行业管理费用及增长对比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2019-2024年我国牙科医疗器械行业财务费用及增长情况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2019-2024年我国牙科医疗器械行业财务费用及增长对比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2019-2024年我国牙科医疗器械行业销售毛利率</w:t>
      </w:r>
      <w:r>
        <w:rPr>
          <w:rFonts w:hint="eastAsia"/>
        </w:rPr>
        <w:br/>
      </w:r>
      <w:r>
        <w:rPr>
          <w:rFonts w:hint="eastAsia"/>
        </w:rPr>
        <w:t>　　图表 27 2019-2024年我国牙科医疗器械行业资产负债率</w:t>
      </w:r>
      <w:r>
        <w:rPr>
          <w:rFonts w:hint="eastAsia"/>
        </w:rPr>
        <w:br/>
      </w:r>
      <w:r>
        <w:rPr>
          <w:rFonts w:hint="eastAsia"/>
        </w:rPr>
        <w:t>　　图表 28 2019-2024年我国牙科医疗器械行业总资产周转率</w:t>
      </w:r>
      <w:r>
        <w:rPr>
          <w:rFonts w:hint="eastAsia"/>
        </w:rPr>
        <w:br/>
      </w:r>
      <w:r>
        <w:rPr>
          <w:rFonts w:hint="eastAsia"/>
        </w:rPr>
        <w:t>　　图表 29 2019-2024年我国牙科医疗器械行业应收账款周转率</w:t>
      </w:r>
      <w:r>
        <w:rPr>
          <w:rFonts w:hint="eastAsia"/>
        </w:rPr>
        <w:br/>
      </w:r>
      <w:r>
        <w:rPr>
          <w:rFonts w:hint="eastAsia"/>
        </w:rPr>
        <w:t>　　图表 30 国内钢价指数走势图</w:t>
      </w:r>
      <w:r>
        <w:rPr>
          <w:rFonts w:hint="eastAsia"/>
        </w:rPr>
        <w:br/>
      </w:r>
      <w:r>
        <w:rPr>
          <w:rFonts w:hint="eastAsia"/>
        </w:rPr>
        <w:t>　　图表 31 10大城市8大钢材品种价格运行情况表</w:t>
      </w:r>
      <w:r>
        <w:rPr>
          <w:rFonts w:hint="eastAsia"/>
        </w:rPr>
        <w:br/>
      </w:r>
      <w:r>
        <w:rPr>
          <w:rFonts w:hint="eastAsia"/>
        </w:rPr>
        <w:t>　　图表 32 大中型企业利润总额</w:t>
      </w:r>
      <w:r>
        <w:rPr>
          <w:rFonts w:hint="eastAsia"/>
        </w:rPr>
        <w:br/>
      </w:r>
      <w:r>
        <w:rPr>
          <w:rFonts w:hint="eastAsia"/>
        </w:rPr>
        <w:t>　　图表 33 钢铁流通业PMI</w:t>
      </w:r>
      <w:r>
        <w:rPr>
          <w:rFonts w:hint="eastAsia"/>
        </w:rPr>
        <w:br/>
      </w:r>
      <w:r>
        <w:rPr>
          <w:rFonts w:hint="eastAsia"/>
        </w:rPr>
        <w:t>　　图表 34 2024年以来电子信息制造业主营业务收入</w:t>
      </w:r>
      <w:r>
        <w:rPr>
          <w:rFonts w:hint="eastAsia"/>
        </w:rPr>
        <w:br/>
      </w:r>
      <w:r>
        <w:rPr>
          <w:rFonts w:hint="eastAsia"/>
        </w:rPr>
        <w:t>　　图表 35 2024年以来电子信息制造业固定资产投资增速变动</w:t>
      </w:r>
      <w:r>
        <w:rPr>
          <w:rFonts w:hint="eastAsia"/>
        </w:rPr>
        <w:br/>
      </w:r>
      <w:r>
        <w:rPr>
          <w:rFonts w:hint="eastAsia"/>
        </w:rPr>
        <w:t>　　图表 36 各年龄组人群年均医疗花费情况</w:t>
      </w:r>
      <w:r>
        <w:rPr>
          <w:rFonts w:hint="eastAsia"/>
        </w:rPr>
        <w:br/>
      </w:r>
      <w:r>
        <w:rPr>
          <w:rFonts w:hint="eastAsia"/>
        </w:rPr>
        <w:t>　　图表 37 中国个人卫生支出情况</w:t>
      </w:r>
      <w:r>
        <w:rPr>
          <w:rFonts w:hint="eastAsia"/>
        </w:rPr>
        <w:br/>
      </w:r>
      <w:r>
        <w:rPr>
          <w:rFonts w:hint="eastAsia"/>
        </w:rPr>
        <w:t>　　图表 38 中国政府卫生支出情况</w:t>
      </w:r>
      <w:r>
        <w:rPr>
          <w:rFonts w:hint="eastAsia"/>
        </w:rPr>
        <w:br/>
      </w:r>
      <w:r>
        <w:rPr>
          <w:rFonts w:hint="eastAsia"/>
        </w:rPr>
        <w:t>　　图表 39 医疗卫生机构数量及床位数情况</w:t>
      </w:r>
      <w:r>
        <w:rPr>
          <w:rFonts w:hint="eastAsia"/>
        </w:rPr>
        <w:br/>
      </w:r>
      <w:r>
        <w:rPr>
          <w:rFonts w:hint="eastAsia"/>
        </w:rPr>
        <w:t>　　图表 40 卫生总费用占GDP比例变化</w:t>
      </w:r>
      <w:r>
        <w:rPr>
          <w:rFonts w:hint="eastAsia"/>
        </w:rPr>
        <w:br/>
      </w:r>
      <w:r>
        <w:rPr>
          <w:rFonts w:hint="eastAsia"/>
        </w:rPr>
        <w:t>　　图表 41 卫生总费用占GDP比例的国际比较</w:t>
      </w:r>
      <w:r>
        <w:rPr>
          <w:rFonts w:hint="eastAsia"/>
        </w:rPr>
        <w:br/>
      </w:r>
      <w:r>
        <w:rPr>
          <w:rFonts w:hint="eastAsia"/>
        </w:rPr>
        <w:t>　　图表 42 各类医疗机构病床使用情况</w:t>
      </w:r>
      <w:r>
        <w:rPr>
          <w:rFonts w:hint="eastAsia"/>
        </w:rPr>
        <w:br/>
      </w:r>
      <w:r>
        <w:rPr>
          <w:rFonts w:hint="eastAsia"/>
        </w:rPr>
        <w:t>　　图表 43 公立医院、民营医院数量变化情况</w:t>
      </w:r>
      <w:r>
        <w:rPr>
          <w:rFonts w:hint="eastAsia"/>
        </w:rPr>
        <w:br/>
      </w:r>
      <w:r>
        <w:rPr>
          <w:rFonts w:hint="eastAsia"/>
        </w:rPr>
        <w:t>　　图表 44 2019-2024年我国牙科医疗器械行业工业总产值及增长情况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2019-2024年我国牙科医疗器械行业工业总产值及增长对比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2019-2024年我国牙科医疗器械行业销售收入及增长情况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2019-2024年我国牙科医疗器械行业销售收入及增长对比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48 2019-2024年国内牙科医疗器械平均价格走势</w:t>
      </w:r>
      <w:r>
        <w:rPr>
          <w:rFonts w:hint="eastAsia"/>
        </w:rPr>
        <w:br/>
      </w:r>
      <w:r>
        <w:rPr>
          <w:rFonts w:hint="eastAsia"/>
        </w:rPr>
        <w:t>　　图表 49 近3年福建梅生医疗科技股份有限公司资产负债率变化情况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近3年福建梅生医疗科技股份有限公司产权比率变化情况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近3年福建梅生医疗科技股份有限公司固定资产周转次数情况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近3年福建梅生医疗科技股份有限公司流动资产周转次数变化情况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近3年福建梅生医疗科技股份有限公司总资产周转次数变化情况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近3年福建梅生医疗科技股份有限公司销售毛利率变化情况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近3年咸阳西北医疗器械集团有限公司资产负债率变化情况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近3年咸阳西北医疗器械集团有限公司产权比率变化情况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近3年咸阳西北医疗器械集团有限公司固定资产周转次数情况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近3年咸阳西北医疗器械集团有限公司流动资产周转次数变化情况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近3年咸阳西北医疗器械集团有限公司总资产周转次数变化情况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近3年咸阳西北医疗器械集团有限公司销售毛利率变化情况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近3年佛山市安乐医疗器械有限公司资产负债率变化情况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近3年佛山市安乐医疗器械有限公司产权比率变化情况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近3年佛山市安乐医疗器械有限公司固定资产周转次数情况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近3年佛山市安乐医疗器械有限公司流动资产周转次数变化情况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近3年佛山市安乐医疗器械有限公司总资产周转次数变化情况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近3年佛山市安乐医疗器械有限公司销售毛利率变化情况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近3年桂林市啄木鸟医疗器械有限公司资产负债率变化情况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近3年桂林市啄木鸟医疗器械有限公司产权比率变化情况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近3年桂林市啄木鸟医疗器械有限公司固定资产周转次数情况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近3年桂林市啄木鸟医疗器械有限公司流动资产周转次数变化情况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近3年桂林市啄木鸟医疗器械有限公司总资产周转次数变化情况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近3年桂林市啄木鸟医疗器械有限公司销售毛利率变化情况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近3年佛山市三水盛田医疗器械有限公司资产负债率变化情况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近3年佛山市三水盛田医疗器械有限公司产权比率变化情况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近3年佛山市三水盛田医疗器械有限公司固定资产周转次数情况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近3年佛山市三水盛田医疗器械有限公司流动资产周转次数变化情况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近3年佛山市三水盛田医疗器械有限公司总资产周转次数变化情况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近3年佛山市三水盛田医疗器械有限公司销售毛利率变化情况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近3年西诺德牙科设备（佛山）有限公司资产负债率变化情况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近3年西诺德牙科设备（佛山）有限公司产权比率变化情况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近3年西诺德牙科设备（佛山）有限公司固定资产周转次数情况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近3年西诺德牙科设备（佛山）有限公司流动资产周转次数变化情况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近3年西诺德牙科设备（佛山）有限公司总资产周转次数变化情况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近3年西诺德牙科设备（佛山）有限公司销售毛利率变化情况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近3年佛山市雅博士医疗设备有限公司资产负债率变化情况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近3年佛山市雅博士医疗设备有限公司产权比率变化情况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近3年佛山市雅博士医疗设备有限公司固定资产周转次数情况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近3年佛山市雅博士医疗设备有限公司流动资产周转次数变化情况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近3年佛山市雅博士医疗设备有限公司总资产周转次数变化情况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近3年佛山市雅博士医疗设备有限公司销售毛利率变化情况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近3年普兰梅卡医疗设备（上海）有限公司资产负债率变化情况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近3年普兰梅卡医疗设备（上海）有限公司产权比率变化情况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近3年普兰梅卡医疗设备（上海）有限公司固定资产周转次数情况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近3年普兰梅卡医疗设备（上海）有限公司流动资产周转次数变化情况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近3年普兰梅卡医疗设备（上海）有限公司总资产周转次数变化情况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近3年普兰梅卡医疗设备（上海）有限公司销售毛利率变化情况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传统采购与现代采购的区别</w:t>
      </w:r>
      <w:r>
        <w:rPr>
          <w:rFonts w:hint="eastAsia"/>
        </w:rPr>
        <w:br/>
      </w:r>
      <w:r>
        <w:rPr>
          <w:rFonts w:hint="eastAsia"/>
        </w:rPr>
        <w:t>　　图表 104 集中采购方式的流程</w:t>
      </w:r>
      <w:r>
        <w:rPr>
          <w:rFonts w:hint="eastAsia"/>
        </w:rPr>
        <w:br/>
      </w:r>
      <w:r>
        <w:rPr>
          <w:rFonts w:hint="eastAsia"/>
        </w:rPr>
        <w:t>　　图表 105 原材料采购流程图</w:t>
      </w:r>
      <w:r>
        <w:rPr>
          <w:rFonts w:hint="eastAsia"/>
        </w:rPr>
        <w:br/>
      </w:r>
      <w:r>
        <w:rPr>
          <w:rFonts w:hint="eastAsia"/>
        </w:rPr>
        <w:t>　　图表 106 原材料采购计划编制流程</w:t>
      </w:r>
      <w:r>
        <w:rPr>
          <w:rFonts w:hint="eastAsia"/>
        </w:rPr>
        <w:br/>
      </w:r>
      <w:r>
        <w:rPr>
          <w:rFonts w:hint="eastAsia"/>
        </w:rPr>
        <w:t>　　图表 107 原材料搬运过程</w:t>
      </w:r>
      <w:r>
        <w:rPr>
          <w:rFonts w:hint="eastAsia"/>
        </w:rPr>
        <w:br/>
      </w:r>
      <w:r>
        <w:rPr>
          <w:rFonts w:hint="eastAsia"/>
        </w:rPr>
        <w:t>　　图表 108 原材料在库保管作业流程图</w:t>
      </w:r>
      <w:r>
        <w:rPr>
          <w:rFonts w:hint="eastAsia"/>
        </w:rPr>
        <w:br/>
      </w:r>
      <w:r>
        <w:rPr>
          <w:rFonts w:hint="eastAsia"/>
        </w:rPr>
        <w:t>　　图表 109 原材料采购绩效评价体系</w:t>
      </w:r>
      <w:r>
        <w:rPr>
          <w:rFonts w:hint="eastAsia"/>
        </w:rPr>
        <w:br/>
      </w:r>
      <w:r>
        <w:rPr>
          <w:rFonts w:hint="eastAsia"/>
        </w:rPr>
        <w:t>　　图表 110 2019-2024年我国牙科医疗器械行业进口金额</w:t>
      </w:r>
      <w:r>
        <w:rPr>
          <w:rFonts w:hint="eastAsia"/>
        </w:rPr>
        <w:br/>
      </w:r>
      <w:r>
        <w:rPr>
          <w:rFonts w:hint="eastAsia"/>
        </w:rPr>
        <w:t>　　图表 111 2019-2024年我国牙科医疗器械行业进口来源</w:t>
      </w:r>
      <w:r>
        <w:rPr>
          <w:rFonts w:hint="eastAsia"/>
        </w:rPr>
        <w:br/>
      </w:r>
      <w:r>
        <w:rPr>
          <w:rFonts w:hint="eastAsia"/>
        </w:rPr>
        <w:t>　　图表 112 2019-2024年我国牙科医疗器械行业出口金额</w:t>
      </w:r>
      <w:r>
        <w:rPr>
          <w:rFonts w:hint="eastAsia"/>
        </w:rPr>
        <w:br/>
      </w:r>
      <w:r>
        <w:rPr>
          <w:rFonts w:hint="eastAsia"/>
        </w:rPr>
        <w:t>　　图表 113 2019-2024年我国牙科医疗器械行业出口去向</w:t>
      </w:r>
      <w:r>
        <w:rPr>
          <w:rFonts w:hint="eastAsia"/>
        </w:rPr>
        <w:br/>
      </w:r>
      <w:r>
        <w:rPr>
          <w:rFonts w:hint="eastAsia"/>
        </w:rPr>
        <w:t>　　图表 114 近3年瑞士康特齿科集团资产负债率变化情况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近3年瑞士康特齿科集团产权比率变化情况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近3年瑞士康特齿科集团固定资产周转次数情况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近3年瑞士康特齿科集团流动资产周转次数变化情况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近3年瑞士康特齿科集团总资产周转次数变化情况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近3年瑞士康特齿科集团销售毛利率变化情况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近3年森田控股有限公司资产负债率变化情况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近3年森田控股有限公司产权比率变化情况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近3年森田控股有限公司固定资产周转次数情况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近3年森田控股有限公司流动资产周转次数变化情况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近3年森田控股有限公司总资产周转次数变化情况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近3年森田控股有限公司销售毛利率变化情况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近3年法国艾龙集团资产负债率变化情况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近3年法国艾龙集团产权比率变化情况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近3年法国艾龙集团固定资产周转次数情况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近3年法国艾龙集团流动资产周转次数变化情况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近3年法国艾龙集团总资产周转次数变化情况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近3年法国艾龙集团销售毛利率变化情况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近3年德国贺利氏古莎公司资产负债率变化情况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近3年德国贺利氏古莎公司产权比率变化情况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近3年德国贺利氏古莎公司固定资产周转次数情况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近3年德国贺利氏古莎公司流动资产周转次数变化情况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近3年德国贺利氏古莎公司总资产周转次数变化情况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近3年德国贺利氏古莎公司销售毛利率变化情况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近3年卡瓦盛邦公司资产负债率变化情况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近3年卡瓦盛邦公司产权比率变化情况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近3年卡瓦盛邦公司固定资产周转次数情况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近3年卡瓦盛邦公司流动资产周转次数变化情况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近3年卡瓦盛邦公司总资产周转次数变化情况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近3年卡瓦盛邦公司销售毛利率变化情况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近3年法国赛普敦公司资产负债率变化情况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近3年法国赛普敦公司产权比率变化情况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近3年法国赛普敦公司固定资产周转次数情况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近3年法国赛普敦公司流动资产周转次数变化情况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近3年法国赛普敦公司总资产周转次数变化情况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近3年法国赛普敦公司销售毛利率变化情况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近3年咸阳西北医疗器械集团有限公司资产负债率变化情况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近3年咸阳西北医疗器械集团有限公司产权比率变化情况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近3年咸阳西北医疗器械集团有限公司固定资产周转次数情况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近3年咸阳西北医疗器械集团有限公司流动资产周转次数变化情况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近3年咸阳西北医疗器械集团有限公司总资产周转次数变化情况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近3年咸阳西北医疗器械集团有限公司销售毛利率变化情况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近3年佛山市高明诺雅医疗科技有限公司资产负债率变化情况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近3年佛山市高明诺雅医疗科技有限公司产权比率变化情况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近3年佛山市高明诺雅医疗科技有限公司固定资产周转次数情况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近3年佛山市高明诺雅医疗科技有限公司流动资产周转次数变化情况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近3年佛山市高明诺雅医疗科技有限公司总资产周转次数变化情况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近3年佛山市高明诺雅医疗科技有限公司销售毛利率变化情况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近3年福建梅生医疗科技股份有限公司资产负债率变化情况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近3年福建梅生医疗科技股份有限公司产权比率变化情况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近3年福建梅生医疗科技股份有限公司固定资产周转次数情况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近3年福建梅生医疗科技股份有限公司流动资产周转次数变化情况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近3年福建梅生医疗科技股份有限公司总资产周转次数变化情况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近3年福建梅生医疗科技股份有限公司销售毛利率变化情况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2024-2030年我国牙科医疗器械行业工业总产值预测图</w:t>
      </w:r>
      <w:r>
        <w:rPr>
          <w:rFonts w:hint="eastAsia"/>
        </w:rPr>
        <w:br/>
      </w:r>
      <w:r>
        <w:rPr>
          <w:rFonts w:hint="eastAsia"/>
        </w:rPr>
        <w:t>　　图表 169 2024-2030年我国牙科医疗器械行业销售收入预测图</w:t>
      </w:r>
      <w:r>
        <w:rPr>
          <w:rFonts w:hint="eastAsia"/>
        </w:rPr>
        <w:br/>
      </w:r>
      <w:r>
        <w:rPr>
          <w:rFonts w:hint="eastAsia"/>
        </w:rPr>
        <w:t>　　图表 170 2024-2030年我国牙科医疗器械行业利润总额预测图</w:t>
      </w:r>
      <w:r>
        <w:rPr>
          <w:rFonts w:hint="eastAsia"/>
        </w:rPr>
        <w:br/>
      </w:r>
      <w:r>
        <w:rPr>
          <w:rFonts w:hint="eastAsia"/>
        </w:rPr>
        <w:t>　　图表 171 牙科医疗器械产业链投资示意图</w:t>
      </w:r>
      <w:r>
        <w:rPr>
          <w:rFonts w:hint="eastAsia"/>
        </w:rPr>
        <w:br/>
      </w:r>
      <w:r>
        <w:rPr>
          <w:rFonts w:hint="eastAsia"/>
        </w:rPr>
        <w:t>　　图表 172 牙科医疗器械项目投资注意事项图</w:t>
      </w:r>
      <w:r>
        <w:rPr>
          <w:rFonts w:hint="eastAsia"/>
        </w:rPr>
        <w:br/>
      </w:r>
      <w:r>
        <w:rPr>
          <w:rFonts w:hint="eastAsia"/>
        </w:rPr>
        <w:t>　　图表 173 牙科医疗器械生产企业定价目标选择</w:t>
      </w:r>
      <w:r>
        <w:rPr>
          <w:rFonts w:hint="eastAsia"/>
        </w:rPr>
        <w:br/>
      </w:r>
      <w:r>
        <w:rPr>
          <w:rFonts w:hint="eastAsia"/>
        </w:rPr>
        <w:t>　　图表 174 牙科医疗器械企业对付竞争者降价的程序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175 口腔医疗细分产品市场对比</w:t>
      </w:r>
      <w:r>
        <w:rPr>
          <w:rFonts w:hint="eastAsia"/>
        </w:rPr>
        <w:br/>
      </w:r>
      <w:r>
        <w:rPr>
          <w:rFonts w:hint="eastAsia"/>
        </w:rPr>
        <w:t>　　图表 176 融资业务风险及其结构</w:t>
      </w:r>
      <w:r>
        <w:rPr>
          <w:rFonts w:hint="eastAsia"/>
        </w:rPr>
        <w:br/>
      </w:r>
      <w:r>
        <w:rPr>
          <w:rFonts w:hint="eastAsia"/>
        </w:rPr>
        <w:t>　　图表 177 医院财务状况指标体系</w:t>
      </w:r>
      <w:r>
        <w:rPr>
          <w:rFonts w:hint="eastAsia"/>
        </w:rPr>
        <w:br/>
      </w:r>
      <w:r>
        <w:rPr>
          <w:rFonts w:hint="eastAsia"/>
        </w:rPr>
        <w:t>　　表格 1 近4年福建梅生医疗科技股份有限公司资产负债率变化情况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近4年福建梅生医疗科技股份有限公司产权比率变化情况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近4年福建梅生医疗科技股份有限公司固定资产周转次数情况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近4年福建梅生医疗科技股份有限公司流动资产周转次数变化情况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近4年福建梅生医疗科技股份有限公司总资产周转次数变化情况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近4年福建梅生医疗科技股份有限公司销售毛利率变化情况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近4年咸阳西北医疗器械集团有限公司资产负债率变化情况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近4年咸阳西北医疗器械集团有限公司产权比率变化情况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近4年咸阳西北医疗器械集团有限公司固定资产周转次数情况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近4年咸阳西北医疗器械集团有限公司流动资产周转次数变化情况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近4年咸阳西北医疗器械集团有限公司总资产周转次数变化情况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近4年咸阳西北医疗器械集团有限公司销售毛利率变化情况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近4年佛山市安乐医疗器械有限公司资产负债率变化情况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近4年佛山市安乐医疗器械有限公司产权比率变化情况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近4年佛山市安乐医疗器械有限公司固定资产周转次数情况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近4年佛山市安乐医疗器械有限公司流动资产周转次数变化情况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近4年佛山市安乐医疗器械有限公司总资产周转次数变化情况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近4年佛山市安乐医疗器械有限公司销售毛利率变化情况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近4年桂林市啄木鸟医疗器械有限公司资产负债率变化情况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近4年桂林市啄木鸟医疗器械有限公司产权比率变化情况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近4年桂林市啄木鸟医疗器械有限公司固定资产周转次数情况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近4年桂林市啄木鸟医疗器械有限公司流动资产周转次数变化情况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近4年桂林市啄木鸟医疗器械有限公司总资产周转次数变化情况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近4年桂林市啄木鸟医疗器械有限公司销售毛利率变化情况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近4年佛山市三水盛田医疗器械有限公司资产负债率变化情况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近4年佛山市三水盛田医疗器械有限公司产权比率变化情况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近4年佛山市三水盛田医疗器械有限公司固定资产周转次数情况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近4年佛山市三水盛田医疗器械有限公司流动资产周转次数变化情况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近4年佛山市三水盛田医疗器械有限公司总资产周转次数变化情况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近4年佛山市三水盛田医疗器械有限公司销售毛利率变化情况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近4年西诺德牙科设备（佛山）有限公司资产负债率变化情况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近4年西诺德牙科设备（佛山）有限公司产权比率变化情况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近4年西诺德牙科设备（佛山）有限公司固定资产周转次数情况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近4年西诺德牙科设备（佛山）有限公司流动资产周转次数变化情况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近4年西诺德牙科设备（佛山）有限公司总资产周转次数变化情况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近4年西诺德牙科设备（佛山）有限公司销售毛利率变化情况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近4年佛山市雅博士医疗设备有限公司资产负债率变化情况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近4年佛山市雅博士医疗设备有限公司产权比率变化情况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近4年佛山市雅博士医疗设备有限公司固定资产周转次数情况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近4年佛山市雅博士医疗设备有限公司流动资产周转次数变化情况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近4年佛山市雅博士医疗设备有限公司总资产周转次数变化情况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近4年佛山市雅博士医疗设备有限公司销售毛利率变化情况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近4年普兰梅卡医疗设备（上海）有限公司资产负债率变化情况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近4年普兰梅卡医疗设备（上海）有限公司产权比率变化情况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近4年普兰梅卡医疗设备（上海）有限公司固定资产周转次数情况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近4年普兰梅卡医疗设备（上海）有限公司流动资产周转次数变化情况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近4年普兰梅卡医疗设备（上海）有限公司总资产周转次数变化情况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近4年普兰梅卡医疗设备（上海）有限公司销售毛利率变化情况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近4年瑞士康特齿科集团资产负债率变化情况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近4年瑞士康特齿科集团产权比率变化情况</w:t>
      </w:r>
      <w:r>
        <w:rPr>
          <w:rFonts w:hint="eastAsia"/>
        </w:rPr>
        <w:br/>
      </w:r>
      <w:r>
        <w:rPr>
          <w:rFonts w:hint="eastAsia"/>
        </w:rPr>
        <w:t>　　表格 57 近4年瑞士康特齿科集团固定资产周转次数情况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近4年瑞士康特齿科集团流动资产周转次数变化情况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近4年瑞士康特齿科集团总资产周转次数变化情况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近4年瑞士康特齿科集团销售毛利率变化情况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近4年森田控股有限公司资产负债率变化情况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近4年森田控股有限公司产权比率变化情况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近4年森田控股有限公司固定资产周转次数情况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近4年森田控股有限公司流动资产周转次数变化情况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近4年森田控股有限公司总资产周转次数变化情况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近4年森田控股有限公司销售毛利率变化情况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近4年法国艾龙集团资产负债率变化情况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近4年法国艾龙集团产权比率变化情况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近4年法国艾龙集团固定资产周转次数情况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近4年法国艾龙集团流动资产周转次数变化情况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近4年法国艾龙集团总资产周转次数变化情况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近4年法国艾龙集团销售毛利率变化情况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近4年德国贺利氏古莎公司资产负债率变化情况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近4年德国贺利氏古莎公司产权比率变化情况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近4年德国贺利氏古莎公司固定资产周转次数情况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近4年德国贺利氏古莎公司流动资产周转次数变化情况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近4年德国贺利氏古莎公司总资产周转次数变化情况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近4年德国贺利氏古莎公司销售毛利率变化情况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近4年卡瓦盛邦公司资产负债率变化情况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近4年卡瓦盛邦公司产权比率变化情况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近4年卡瓦盛邦公司固定资产周转次数情况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近4年卡瓦盛邦公司流动资产周转次数变化情况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近4年卡瓦盛邦公司总资产周转次数变化情况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近4年卡瓦盛邦公司销售毛利率变化情况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近4年法国赛普敦公司资产负债率变化情况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近4年法国赛普敦公司产权比率变化情况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近4年法国赛普敦公司固定资产周转次数情况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近4年法国赛普敦公司流动资产周转次数变化情况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近4年法国赛普敦公司总资产周转次数变化情况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近4年法国赛普敦公司销售毛利率变化情况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近4年咸阳西北医疗器械集团有限公司资产负债率变化情况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近4年咸阳西北医疗器械集团有限公司产权比率变化情况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近4年咸阳西北医疗器械集团有限公司固定资产周转次数情况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近4年咸阳西北医疗器械集团有限公司流动资产周转次数变化情况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近4年咸阳西北医疗器械集团有限公司总资产周转次数变化情况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近4年咸阳西北医疗器械集团有限公司销售毛利率变化情况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近4年佛山市高明诺雅医疗科技有限公司资产负债率变化情况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近4年佛山市高明诺雅医疗科技有限公司产权比率变化情况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近4年佛山市高明诺雅医疗科技有限公司固定资产周转次数情况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近4年佛山市高明诺雅医疗科技有限公司流动资产周转次数变化情况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近4年佛山市高明诺雅医疗科技有限公司总资产周转次数变化情况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近4年佛山市高明诺雅医疗科技有限公司销售毛利率变化情况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近4年福建梅生医疗科技股份有限公司资产负债率变化情况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近4年福建梅生医疗科技股份有限公司产权比率变化情况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近4年福建梅生医疗科技股份有限公司固定资产周转次数情况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近4年福建梅生医疗科技股份有限公司流动资产周转次数变化情况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近4年福建梅生医疗科技股份有限公司总资产周转次数变化情况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近4年福建梅生医疗科技股份有限公司销售毛利率变化情况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2024-2030年我国牙科医疗器械行业工业总产值预测结果</w:t>
      </w:r>
      <w:r>
        <w:rPr>
          <w:rFonts w:hint="eastAsia"/>
        </w:rPr>
        <w:br/>
      </w:r>
      <w:r>
        <w:rPr>
          <w:rFonts w:hint="eastAsia"/>
        </w:rPr>
        <w:t>　　表格 110 2024-2030年我国牙科医疗器械行业销售收入预测结果</w:t>
      </w:r>
      <w:r>
        <w:rPr>
          <w:rFonts w:hint="eastAsia"/>
        </w:rPr>
        <w:br/>
      </w:r>
      <w:r>
        <w:rPr>
          <w:rFonts w:hint="eastAsia"/>
        </w:rPr>
        <w:t>　　表格 111 2024-2030年我国牙科医疗器械行业利润总额预测结果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e64eac6894246" w:history="1">
        <w:r>
          <w:rPr>
            <w:rStyle w:val="Hyperlink"/>
          </w:rPr>
          <w:t>中国牙科医疗器械市场调查研究与发展趋势预测报告（2024-2030年）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e64eac6894246" w:history="1">
        <w:r>
          <w:rPr>
            <w:rStyle w:val="Hyperlink"/>
          </w:rPr>
          <w:t>https://www.20087.com/5/91/YaKeYiLiaoQiXieHangYeXianZhuangY.html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行业前景、牙科医疗器械公司排名、口腔器械大全、牙科医疗器械的带传动一般属于什么传动、牙科一类二类三类、牙科医疗器械厂家、口腔科三类器械有哪些、牙科医疗器械怎么消毒、佛山科翔医疗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21836e95e44a5" w:history="1">
      <w:r>
        <w:rPr>
          <w:rStyle w:val="Hyperlink"/>
        </w:rPr>
        <w:t>中国牙科医疗器械市场调查研究与发展趋势预测报告（2024-2030年）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KeYiLiaoQiXieHangYeXianZhuangY.html" TargetMode="External" Id="R77ee64eac689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KeYiLiaoQiXieHangYeXianZhuangY.html" TargetMode="External" Id="Rfec21836e95e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2024-05-02T04:57:00Z</dcterms:created>
  <dcterms:modified xsi:type="dcterms:W3CDTF">2024-05-02T05:57:00Z</dcterms:modified>
  <dc:subject>中国牙科医疗器械市场调查研究与发展趋势预测报告（2024-2030年）</dc:subject>
  <dc:title>中国牙科医疗器械市场调查研究与发展趋势预测报告（2024-2030年）</dc:title>
  <cp:keywords>中国牙科医疗器械市场调查研究与发展趋势预测报告（2024-2030年）</cp:keywords>
  <dc:description>中国牙科医疗器械市场调查研究与发展趋势预测报告（2024-2030年）</dc:description>
</cp:coreProperties>
</file>