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a02b51a6a240ef" w:history="1">
              <w:r>
                <w:rPr>
                  <w:rStyle w:val="Hyperlink"/>
                </w:rPr>
                <w:t>2026-2032年中国生物医药行业现状研究分析及市场前景预测报告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a02b51a6a240ef" w:history="1">
              <w:r>
                <w:rPr>
                  <w:rStyle w:val="Hyperlink"/>
                </w:rPr>
                <w:t>2026-2032年中国生物医药行业现状研究分析及市场前景预测报告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1809915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a02b51a6a240ef" w:history="1">
                <w:r>
                  <w:rPr>
                    <w:rStyle w:val="Hyperlink"/>
                  </w:rPr>
                  <w:t>https://www.20087.com/M_YiLiaoBaoJian/15/ShengWuYiYaoChanYeXianZhuangYuFaZhanQianJing.html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医药行业是当今全球科技和经济发展的前沿领域之一，其核心在于利用生物科学原理和技术开发药物、诊断工具和治疗方法。近年来，随着基因编辑技术（如CRISPR-Cas9）、单克隆抗体、细胞治疗和个性化医疗等领域的突破性进展，生物医药行业迎来了前所未有的发展机遇。这些创新不仅提高了疾病治疗的精准性和有效性，还推动了新药研发周期的缩短和成本的降低。此外，人工智能和大数据在药物发现和临床试验中的应用，进一步加速了生物医药行业的创新步伐。</w:t>
      </w:r>
      <w:r>
        <w:rPr>
          <w:rFonts w:hint="eastAsia"/>
        </w:rPr>
        <w:br/>
      </w:r>
      <w:r>
        <w:rPr>
          <w:rFonts w:hint="eastAsia"/>
        </w:rPr>
        <w:t>　　未来，生物医药行业的前景极为广阔。市场调研网指出，一方面，随着全球人口老龄化加剧，对高质量医疗服务和创新药物的需求将持续增长；另一方面，新兴市场国家的中产阶级扩大，也将带来新的市场需求。同时，政府和私人投资机构对生物医药研发的支持力度不断加大，为行业提供了充足的资金保障。然而，行业也面临着挑战，包括高昂的研发成本、严格的监管审查以及知识产权保护等问题。总体而言，生物医药行业将在技术创新和市场需求的双重驱动下，持续保持高速增长态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a02b51a6a240ef" w:history="1">
        <w:r>
          <w:rPr>
            <w:rStyle w:val="Hyperlink"/>
          </w:rPr>
          <w:t>2026-2032年中国生物医药行业现状研究分析及市场前景预测报告</w:t>
        </w:r>
      </w:hyperlink>
      <w:r>
        <w:rPr>
          <w:rFonts w:hint="eastAsia"/>
        </w:rPr>
        <w:t>》，2025年生物医药行业市场规模达 亿元，预计2032年市场规模将达 亿元，期间年均复合增长率（CAGR）达 %。报告基于多年市场监测与行业研究，全面分析了生物医药行业的现状、市场需求及市场规模，详细解读了生物医药产业链结构、价格趋势及细分市场特点。报告科学预测了行业前景与发展方向，重点剖析了品牌竞争格局、市场集中度及主要企业的经营表现，并通过SWOT分析揭示了生物医药行业机遇与风险。为投资者和决策者提供专业、客观的战略建议，是把握生物医药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研究概述</w:t>
      </w:r>
      <w:r>
        <w:rPr>
          <w:rFonts w:hint="eastAsia"/>
        </w:rPr>
        <w:br/>
      </w:r>
      <w:r>
        <w:rPr>
          <w:rFonts w:hint="eastAsia"/>
        </w:rPr>
        <w:t>　　第一节 研究背景</w:t>
      </w:r>
      <w:r>
        <w:rPr>
          <w:rFonts w:hint="eastAsia"/>
        </w:rPr>
        <w:br/>
      </w:r>
      <w:r>
        <w:rPr>
          <w:rFonts w:hint="eastAsia"/>
        </w:rPr>
        <w:t>　　第二节 研究内容</w:t>
      </w:r>
      <w:r>
        <w:rPr>
          <w:rFonts w:hint="eastAsia"/>
        </w:rPr>
        <w:br/>
      </w:r>
      <w:r>
        <w:rPr>
          <w:rFonts w:hint="eastAsia"/>
        </w:rPr>
        <w:t>　　第三节 研究方法</w:t>
      </w:r>
      <w:r>
        <w:rPr>
          <w:rFonts w:hint="eastAsia"/>
        </w:rPr>
        <w:br/>
      </w:r>
      <w:r>
        <w:rPr>
          <w:rFonts w:hint="eastAsia"/>
        </w:rPr>
        <w:t>　　第四节 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全球生物医药行业发展现状及趋势</w:t>
      </w:r>
      <w:r>
        <w:rPr>
          <w:rFonts w:hint="eastAsia"/>
        </w:rPr>
        <w:br/>
      </w:r>
      <w:r>
        <w:rPr>
          <w:rFonts w:hint="eastAsia"/>
        </w:rPr>
        <w:t>　　第一节 全球生物医药行业发展环境PEST分析</w:t>
      </w:r>
      <w:r>
        <w:rPr>
          <w:rFonts w:hint="eastAsia"/>
        </w:rPr>
        <w:br/>
      </w:r>
      <w:r>
        <w:rPr>
          <w:rFonts w:hint="eastAsia"/>
        </w:rPr>
        <w:t>　　　　一、生物医药经济环境</w:t>
      </w:r>
      <w:r>
        <w:rPr>
          <w:rFonts w:hint="eastAsia"/>
        </w:rPr>
        <w:br/>
      </w:r>
      <w:r>
        <w:rPr>
          <w:rFonts w:hint="eastAsia"/>
        </w:rPr>
        <w:t>　　　　二、生物医药政策法律环境</w:t>
      </w:r>
      <w:r>
        <w:rPr>
          <w:rFonts w:hint="eastAsia"/>
        </w:rPr>
        <w:br/>
      </w:r>
      <w:r>
        <w:rPr>
          <w:rFonts w:hint="eastAsia"/>
        </w:rPr>
        <w:t>　　　　三、生物医药社会环境</w:t>
      </w:r>
      <w:r>
        <w:rPr>
          <w:rFonts w:hint="eastAsia"/>
        </w:rPr>
        <w:br/>
      </w:r>
      <w:r>
        <w:rPr>
          <w:rFonts w:hint="eastAsia"/>
        </w:rPr>
        <w:t>　　　　四、生物医药研发技术环境</w:t>
      </w:r>
      <w:r>
        <w:rPr>
          <w:rFonts w:hint="eastAsia"/>
        </w:rPr>
        <w:br/>
      </w:r>
      <w:r>
        <w:rPr>
          <w:rFonts w:hint="eastAsia"/>
        </w:rPr>
        <w:t>　　第二节 全球生物医药产业回顾与展望</w:t>
      </w:r>
      <w:r>
        <w:rPr>
          <w:rFonts w:hint="eastAsia"/>
        </w:rPr>
        <w:br/>
      </w:r>
      <w:r>
        <w:rPr>
          <w:rFonts w:hint="eastAsia"/>
        </w:rPr>
        <w:t>　　　　一、世界生物医药市场稳步增长</w:t>
      </w:r>
      <w:r>
        <w:rPr>
          <w:rFonts w:hint="eastAsia"/>
        </w:rPr>
        <w:br/>
      </w:r>
      <w:r>
        <w:rPr>
          <w:rFonts w:hint="eastAsia"/>
        </w:rPr>
        <w:t>　　　　二、世界生物医药产业规模化发展</w:t>
      </w:r>
      <w:r>
        <w:rPr>
          <w:rFonts w:hint="eastAsia"/>
        </w:rPr>
        <w:br/>
      </w:r>
      <w:r>
        <w:rPr>
          <w:rFonts w:hint="eastAsia"/>
        </w:rPr>
        <w:t>　　　　三、生物医药研发投入呈现集中趋势</w:t>
      </w:r>
      <w:r>
        <w:rPr>
          <w:rFonts w:hint="eastAsia"/>
        </w:rPr>
        <w:br/>
      </w:r>
      <w:r>
        <w:rPr>
          <w:rFonts w:hint="eastAsia"/>
        </w:rPr>
        <w:t>　　　　四、世界生物医药产业并购带来竞争格局大转变</w:t>
      </w:r>
      <w:r>
        <w:rPr>
          <w:rFonts w:hint="eastAsia"/>
        </w:rPr>
        <w:br/>
      </w:r>
      <w:r>
        <w:rPr>
          <w:rFonts w:hint="eastAsia"/>
        </w:rPr>
        <w:t>　　第三节 全球生物医药行业发展特点及趋势</w:t>
      </w:r>
      <w:r>
        <w:rPr>
          <w:rFonts w:hint="eastAsia"/>
        </w:rPr>
        <w:br/>
      </w:r>
      <w:r>
        <w:rPr>
          <w:rFonts w:hint="eastAsia"/>
        </w:rPr>
        <w:t>　　　　一、生物医药产业化进程明显加快</w:t>
      </w:r>
      <w:r>
        <w:rPr>
          <w:rFonts w:hint="eastAsia"/>
        </w:rPr>
        <w:br/>
      </w:r>
      <w:r>
        <w:rPr>
          <w:rFonts w:hint="eastAsia"/>
        </w:rPr>
        <w:t>　　　　二、发达国家占据全球生物医药主导地位</w:t>
      </w:r>
      <w:r>
        <w:rPr>
          <w:rFonts w:hint="eastAsia"/>
        </w:rPr>
        <w:br/>
      </w:r>
      <w:r>
        <w:rPr>
          <w:rFonts w:hint="eastAsia"/>
        </w:rPr>
        <w:t>　　　　三、发展呈现市场集中产品集中趋势</w:t>
      </w:r>
      <w:r>
        <w:rPr>
          <w:rFonts w:hint="eastAsia"/>
        </w:rPr>
        <w:br/>
      </w:r>
      <w:r>
        <w:rPr>
          <w:rFonts w:hint="eastAsia"/>
        </w:rPr>
        <w:t>　　　　四、生物技术制药和天然药物前景广阔</w:t>
      </w:r>
      <w:r>
        <w:rPr>
          <w:rFonts w:hint="eastAsia"/>
        </w:rPr>
        <w:br/>
      </w:r>
      <w:r>
        <w:rPr>
          <w:rFonts w:hint="eastAsia"/>
        </w:rPr>
        <w:t>　　　　五、研发投入不断增强市场并购重组高潮迭起</w:t>
      </w:r>
      <w:r>
        <w:rPr>
          <w:rFonts w:hint="eastAsia"/>
        </w:rPr>
        <w:br/>
      </w:r>
      <w:r>
        <w:rPr>
          <w:rFonts w:hint="eastAsia"/>
        </w:rPr>
        <w:t>　　　　六、战略性技术同盟成为新药开发的成功模式</w:t>
      </w:r>
      <w:r>
        <w:rPr>
          <w:rFonts w:hint="eastAsia"/>
        </w:rPr>
        <w:br/>
      </w:r>
      <w:r>
        <w:rPr>
          <w:rFonts w:hint="eastAsia"/>
        </w:rPr>
        <w:t>　　　　七、各国政府高度重视生物产业发展</w:t>
      </w:r>
      <w:r>
        <w:rPr>
          <w:rFonts w:hint="eastAsia"/>
        </w:rPr>
        <w:br/>
      </w:r>
      <w:r>
        <w:rPr>
          <w:rFonts w:hint="eastAsia"/>
        </w:rPr>
        <w:t>　　第四节 美国生物医药行业发展现状与趋势分析</w:t>
      </w:r>
      <w:r>
        <w:rPr>
          <w:rFonts w:hint="eastAsia"/>
        </w:rPr>
        <w:br/>
      </w:r>
      <w:r>
        <w:rPr>
          <w:rFonts w:hint="eastAsia"/>
        </w:rPr>
        <w:t>　　　　一、美国生物医药市场PEST分析</w:t>
      </w:r>
      <w:r>
        <w:rPr>
          <w:rFonts w:hint="eastAsia"/>
        </w:rPr>
        <w:br/>
      </w:r>
      <w:r>
        <w:rPr>
          <w:rFonts w:hint="eastAsia"/>
        </w:rPr>
        <w:t>　　　　二、2021-2026年美国生物医药市场规模</w:t>
      </w:r>
      <w:r>
        <w:rPr>
          <w:rFonts w:hint="eastAsia"/>
        </w:rPr>
        <w:br/>
      </w:r>
      <w:r>
        <w:rPr>
          <w:rFonts w:hint="eastAsia"/>
        </w:rPr>
        <w:t>　　　　三、美国生物制药企业打造全新合作研发模式</w:t>
      </w:r>
      <w:r>
        <w:rPr>
          <w:rFonts w:hint="eastAsia"/>
        </w:rPr>
        <w:br/>
      </w:r>
      <w:r>
        <w:rPr>
          <w:rFonts w:hint="eastAsia"/>
        </w:rPr>
        <w:t>　　　　四、美国生物医药市场竞争格局</w:t>
      </w:r>
      <w:r>
        <w:rPr>
          <w:rFonts w:hint="eastAsia"/>
        </w:rPr>
        <w:br/>
      </w:r>
      <w:r>
        <w:rPr>
          <w:rFonts w:hint="eastAsia"/>
        </w:rPr>
        <w:t>　　　　五、美国生物医药行业风险投资特点</w:t>
      </w:r>
      <w:r>
        <w:rPr>
          <w:rFonts w:hint="eastAsia"/>
        </w:rPr>
        <w:br/>
      </w:r>
      <w:r>
        <w:rPr>
          <w:rFonts w:hint="eastAsia"/>
        </w:rPr>
        <w:t>　　第五节 德国生物医药行业地质战略分析</w:t>
      </w:r>
      <w:r>
        <w:rPr>
          <w:rFonts w:hint="eastAsia"/>
        </w:rPr>
        <w:br/>
      </w:r>
      <w:r>
        <w:rPr>
          <w:rFonts w:hint="eastAsia"/>
        </w:rPr>
        <w:t>　　　　一、德国生物医药市场PEST分析</w:t>
      </w:r>
      <w:r>
        <w:rPr>
          <w:rFonts w:hint="eastAsia"/>
        </w:rPr>
        <w:br/>
      </w:r>
      <w:r>
        <w:rPr>
          <w:rFonts w:hint="eastAsia"/>
        </w:rPr>
        <w:t>　　　　二、2021-2026年德国生物医药市场规模</w:t>
      </w:r>
      <w:r>
        <w:rPr>
          <w:rFonts w:hint="eastAsia"/>
        </w:rPr>
        <w:br/>
      </w:r>
      <w:r>
        <w:rPr>
          <w:rFonts w:hint="eastAsia"/>
        </w:rPr>
        <w:t>　　　　三、德国生物技术产业的成就</w:t>
      </w:r>
      <w:r>
        <w:rPr>
          <w:rFonts w:hint="eastAsia"/>
        </w:rPr>
        <w:br/>
      </w:r>
      <w:r>
        <w:rPr>
          <w:rFonts w:hint="eastAsia"/>
        </w:rPr>
        <w:t>　　　　四、德国生物技术的研发竞争力</w:t>
      </w:r>
      <w:r>
        <w:rPr>
          <w:rFonts w:hint="eastAsia"/>
        </w:rPr>
        <w:br/>
      </w:r>
      <w:r>
        <w:rPr>
          <w:rFonts w:hint="eastAsia"/>
        </w:rPr>
        <w:t>　　第六节 日本生物医药行业地质战略分析</w:t>
      </w:r>
      <w:r>
        <w:rPr>
          <w:rFonts w:hint="eastAsia"/>
        </w:rPr>
        <w:br/>
      </w:r>
      <w:r>
        <w:rPr>
          <w:rFonts w:hint="eastAsia"/>
        </w:rPr>
        <w:t>　　　　一、日本生物医药市场PEST分析</w:t>
      </w:r>
      <w:r>
        <w:rPr>
          <w:rFonts w:hint="eastAsia"/>
        </w:rPr>
        <w:br/>
      </w:r>
      <w:r>
        <w:rPr>
          <w:rFonts w:hint="eastAsia"/>
        </w:rPr>
        <w:t>　　　　二、2021-2026年日本生物医药市场规模</w:t>
      </w:r>
      <w:r>
        <w:rPr>
          <w:rFonts w:hint="eastAsia"/>
        </w:rPr>
        <w:br/>
      </w:r>
      <w:r>
        <w:rPr>
          <w:rFonts w:hint="eastAsia"/>
        </w:rPr>
        <w:t>　　　　三、日本生物医药市场竞争格局</w:t>
      </w:r>
      <w:r>
        <w:rPr>
          <w:rFonts w:hint="eastAsia"/>
        </w:rPr>
        <w:br/>
      </w:r>
      <w:r>
        <w:rPr>
          <w:rFonts w:hint="eastAsia"/>
        </w:rPr>
        <w:t>　　　　四、日本生物医药公司大力向外扩张战略</w:t>
      </w:r>
      <w:r>
        <w:rPr>
          <w:rFonts w:hint="eastAsia"/>
        </w:rPr>
        <w:br/>
      </w:r>
      <w:r>
        <w:rPr>
          <w:rFonts w:hint="eastAsia"/>
        </w:rPr>
        <w:t>　　第七节 印度生物医药行业地质战略分析</w:t>
      </w:r>
      <w:r>
        <w:rPr>
          <w:rFonts w:hint="eastAsia"/>
        </w:rPr>
        <w:br/>
      </w:r>
      <w:r>
        <w:rPr>
          <w:rFonts w:hint="eastAsia"/>
        </w:rPr>
        <w:t>　　　　一、2026年印度生物技术产业展望</w:t>
      </w:r>
      <w:r>
        <w:rPr>
          <w:rFonts w:hint="eastAsia"/>
        </w:rPr>
        <w:br/>
      </w:r>
      <w:r>
        <w:rPr>
          <w:rFonts w:hint="eastAsia"/>
        </w:rPr>
        <w:t>　　　　二、印度生物技术产业发展现状</w:t>
      </w:r>
      <w:r>
        <w:rPr>
          <w:rFonts w:hint="eastAsia"/>
        </w:rPr>
        <w:br/>
      </w:r>
      <w:r>
        <w:rPr>
          <w:rFonts w:hint="eastAsia"/>
        </w:rPr>
        <w:t>　　　　三、印度生物技术园发展政策与模式</w:t>
      </w:r>
      <w:r>
        <w:rPr>
          <w:rFonts w:hint="eastAsia"/>
        </w:rPr>
        <w:br/>
      </w:r>
      <w:r>
        <w:rPr>
          <w:rFonts w:hint="eastAsia"/>
        </w:rPr>
        <w:t>　　　　四、印度生物医药市场竞争格局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中国生物医药行业宏观环境分析</w:t>
      </w:r>
      <w:r>
        <w:rPr>
          <w:rFonts w:hint="eastAsia"/>
        </w:rPr>
        <w:br/>
      </w:r>
      <w:r>
        <w:rPr>
          <w:rFonts w:hint="eastAsia"/>
        </w:rPr>
        <w:t>　　第一节 中国医药行业的经济环境分析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一、2026年中国经济形式分析</w:t>
      </w:r>
      <w:r>
        <w:rPr>
          <w:rFonts w:hint="eastAsia"/>
        </w:rPr>
        <w:br/>
      </w:r>
      <w:r>
        <w:rPr>
          <w:rFonts w:hint="eastAsia"/>
        </w:rPr>
        <w:t>　　　　二、医药消费需求持续增长</w:t>
      </w:r>
      <w:r>
        <w:rPr>
          <w:rFonts w:hint="eastAsia"/>
        </w:rPr>
        <w:br/>
      </w:r>
      <w:r>
        <w:rPr>
          <w:rFonts w:hint="eastAsia"/>
        </w:rPr>
        <w:t>　　　　三、生物医药行业成为市场投资热点</w:t>
      </w:r>
      <w:r>
        <w:rPr>
          <w:rFonts w:hint="eastAsia"/>
        </w:rPr>
        <w:br/>
      </w:r>
      <w:r>
        <w:rPr>
          <w:rFonts w:hint="eastAsia"/>
        </w:rPr>
        <w:t>　　　　四、中国医药电子商务行业发展迅速</w:t>
      </w:r>
      <w:r>
        <w:rPr>
          <w:rFonts w:hint="eastAsia"/>
        </w:rPr>
        <w:br/>
      </w:r>
      <w:r>
        <w:rPr>
          <w:rFonts w:hint="eastAsia"/>
        </w:rPr>
        <w:t>　　第二节 生物医药行业社会环境分析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一、2021-2026年中国人口统计及老龄化趋势</w:t>
      </w:r>
      <w:r>
        <w:rPr>
          <w:rFonts w:hint="eastAsia"/>
        </w:rPr>
        <w:br/>
      </w:r>
      <w:r>
        <w:rPr>
          <w:rFonts w:hint="eastAsia"/>
        </w:rPr>
        <w:t>　　　　预计中国老龄人口到了将增加到1.12亿，将达到2.48亿，****—2100年将稳定在3—4亿。</w:t>
      </w:r>
      <w:r>
        <w:rPr>
          <w:rFonts w:hint="eastAsia"/>
        </w:rPr>
        <w:br/>
      </w:r>
      <w:r>
        <w:rPr>
          <w:rFonts w:hint="eastAsia"/>
        </w:rPr>
        <w:t>　　　　中国老龄人口增长情况</w:t>
      </w:r>
      <w:r>
        <w:rPr>
          <w:rFonts w:hint="eastAsia"/>
        </w:rPr>
        <w:br/>
      </w:r>
      <w:r>
        <w:rPr>
          <w:rFonts w:hint="eastAsia"/>
        </w:rPr>
        <w:t>　　　　****-****年老年人口占总人口比重预测</w:t>
      </w:r>
      <w:r>
        <w:rPr>
          <w:rFonts w:hint="eastAsia"/>
        </w:rPr>
        <w:br/>
      </w:r>
      <w:r>
        <w:rPr>
          <w:rFonts w:hint="eastAsia"/>
        </w:rPr>
        <w:t>　　　　二、中国居民医药费用上涨过快</w:t>
      </w:r>
      <w:r>
        <w:rPr>
          <w:rFonts w:hint="eastAsia"/>
        </w:rPr>
        <w:br/>
      </w:r>
      <w:r>
        <w:rPr>
          <w:rFonts w:hint="eastAsia"/>
        </w:rPr>
        <w:t>　　　　三、中国具备特有的生物资源</w:t>
      </w:r>
      <w:r>
        <w:rPr>
          <w:rFonts w:hint="eastAsia"/>
        </w:rPr>
        <w:br/>
      </w:r>
      <w:r>
        <w:rPr>
          <w:rFonts w:hint="eastAsia"/>
        </w:rPr>
        <w:t>　　　　四、风险投资对中国生物医药行业的关注明显</w:t>
      </w:r>
      <w:r>
        <w:rPr>
          <w:rFonts w:hint="eastAsia"/>
        </w:rPr>
        <w:br/>
      </w:r>
      <w:r>
        <w:rPr>
          <w:rFonts w:hint="eastAsia"/>
        </w:rPr>
        <w:t>　　第三节 中国生物医药行业技术环境分析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一、中国生物医药行业人才及技术已有相当储备</w:t>
      </w:r>
      <w:r>
        <w:rPr>
          <w:rFonts w:hint="eastAsia"/>
        </w:rPr>
        <w:br/>
      </w:r>
      <w:r>
        <w:rPr>
          <w:rFonts w:hint="eastAsia"/>
        </w:rPr>
        <w:t>　　　　二、中国知识产权保护力度加强</w:t>
      </w:r>
      <w:r>
        <w:rPr>
          <w:rFonts w:hint="eastAsia"/>
        </w:rPr>
        <w:br/>
      </w:r>
      <w:r>
        <w:rPr>
          <w:rFonts w:hint="eastAsia"/>
        </w:rPr>
        <w:t>　　　　三、各种生物技术园区陆续建设</w:t>
      </w:r>
      <w:r>
        <w:rPr>
          <w:rFonts w:hint="eastAsia"/>
        </w:rPr>
        <w:br/>
      </w:r>
      <w:r>
        <w:rPr>
          <w:rFonts w:hint="eastAsia"/>
        </w:rPr>
        <w:t>　　　　四、中国生物医药研发外包发展迅速</w:t>
      </w:r>
      <w:r>
        <w:rPr>
          <w:rFonts w:hint="eastAsia"/>
        </w:rPr>
        <w:br/>
      </w:r>
      <w:r>
        <w:rPr>
          <w:rFonts w:hint="eastAsia"/>
        </w:rPr>
        <w:t>　　第四节 中国生物医药行业政策环境分析</w:t>
      </w:r>
      <w:r>
        <w:rPr>
          <w:rFonts w:hint="eastAsia"/>
        </w:rPr>
        <w:br/>
      </w:r>
      <w:r>
        <w:rPr>
          <w:rFonts w:hint="eastAsia"/>
        </w:rPr>
        <w:t>　　　　一、影响生物医药产业的四大政策</w:t>
      </w:r>
      <w:r>
        <w:rPr>
          <w:rFonts w:hint="eastAsia"/>
        </w:rPr>
        <w:br/>
      </w:r>
      <w:r>
        <w:rPr>
          <w:rFonts w:hint="eastAsia"/>
        </w:rPr>
        <w:t>　　　　二、我国生物技术知识产权法律保护</w:t>
      </w:r>
      <w:r>
        <w:rPr>
          <w:rFonts w:hint="eastAsia"/>
        </w:rPr>
        <w:br/>
      </w:r>
      <w:r>
        <w:rPr>
          <w:rFonts w:hint="eastAsia"/>
        </w:rPr>
        <w:t>　　　　三、基因技术对对传统法律体系的挑战</w:t>
      </w:r>
      <w:r>
        <w:rPr>
          <w:rFonts w:hint="eastAsia"/>
        </w:rPr>
        <w:br/>
      </w:r>
      <w:r>
        <w:rPr>
          <w:rFonts w:hint="eastAsia"/>
        </w:rPr>
        <w:t>　　　　四、生物技术已列入我国中长期科技发展规划</w:t>
      </w:r>
      <w:r>
        <w:rPr>
          <w:rFonts w:hint="eastAsia"/>
        </w:rPr>
        <w:br/>
      </w:r>
      <w:r>
        <w:rPr>
          <w:rFonts w:hint="eastAsia"/>
        </w:rPr>
        <w:t>　　　　五、11月1日起我国艾滋病药物等出口退税率将提高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中国生物医药行业现状与发展趋势分析</w:t>
      </w:r>
      <w:r>
        <w:rPr>
          <w:rFonts w:hint="eastAsia"/>
        </w:rPr>
        <w:br/>
      </w:r>
      <w:r>
        <w:rPr>
          <w:rFonts w:hint="eastAsia"/>
        </w:rPr>
        <w:t>　　第一节 中国生物医药产业现状</w:t>
      </w:r>
      <w:r>
        <w:rPr>
          <w:rFonts w:hint="eastAsia"/>
        </w:rPr>
        <w:br/>
      </w:r>
      <w:r>
        <w:rPr>
          <w:rFonts w:hint="eastAsia"/>
        </w:rPr>
        <w:t>　　　　一、中国医药产业集中度现状</w:t>
      </w:r>
      <w:r>
        <w:rPr>
          <w:rFonts w:hint="eastAsia"/>
        </w:rPr>
        <w:br/>
      </w:r>
      <w:r>
        <w:rPr>
          <w:rFonts w:hint="eastAsia"/>
        </w:rPr>
        <w:t>　　　　二、中国生物医药产业发展的总体概况</w:t>
      </w:r>
      <w:r>
        <w:rPr>
          <w:rFonts w:hint="eastAsia"/>
        </w:rPr>
        <w:br/>
      </w:r>
      <w:r>
        <w:rPr>
          <w:rFonts w:hint="eastAsia"/>
        </w:rPr>
        <w:t>　　　　三、国内生物医药发展模式</w:t>
      </w:r>
      <w:r>
        <w:rPr>
          <w:rFonts w:hint="eastAsia"/>
        </w:rPr>
        <w:br/>
      </w:r>
      <w:r>
        <w:rPr>
          <w:rFonts w:hint="eastAsia"/>
        </w:rPr>
        <w:t>　　　　四、国内生物药的开发研究步入创新阶段</w:t>
      </w:r>
      <w:r>
        <w:rPr>
          <w:rFonts w:hint="eastAsia"/>
        </w:rPr>
        <w:br/>
      </w:r>
      <w:r>
        <w:rPr>
          <w:rFonts w:hint="eastAsia"/>
        </w:rPr>
        <w:t>　　　　五、中国生物制药行业的跨越式发展曙光呈现</w:t>
      </w:r>
      <w:r>
        <w:rPr>
          <w:rFonts w:hint="eastAsia"/>
        </w:rPr>
        <w:br/>
      </w:r>
      <w:r>
        <w:rPr>
          <w:rFonts w:hint="eastAsia"/>
        </w:rPr>
        <w:t>　　第二节 中国生物医药市场现状</w:t>
      </w:r>
      <w:r>
        <w:rPr>
          <w:rFonts w:hint="eastAsia"/>
        </w:rPr>
        <w:br/>
      </w:r>
      <w:r>
        <w:rPr>
          <w:rFonts w:hint="eastAsia"/>
        </w:rPr>
        <w:t>　　　　一、2026-2032年中国生物医药市场规模及预测</w:t>
      </w:r>
      <w:r>
        <w:rPr>
          <w:rFonts w:hint="eastAsia"/>
        </w:rPr>
        <w:br/>
      </w:r>
      <w:r>
        <w:rPr>
          <w:rFonts w:hint="eastAsia"/>
        </w:rPr>
        <w:t>　　　　二、2021-2026年中国重点生物药品市场分析</w:t>
      </w:r>
      <w:r>
        <w:rPr>
          <w:rFonts w:hint="eastAsia"/>
        </w:rPr>
        <w:br/>
      </w:r>
      <w:r>
        <w:rPr>
          <w:rFonts w:hint="eastAsia"/>
        </w:rPr>
        <w:t>　　　　三、中国生物医药市场竞争格局</w:t>
      </w:r>
      <w:r>
        <w:rPr>
          <w:rFonts w:hint="eastAsia"/>
        </w:rPr>
        <w:br/>
      </w:r>
      <w:r>
        <w:rPr>
          <w:rFonts w:hint="eastAsia"/>
        </w:rPr>
        <w:t>　　　　四、中国生物医药行业竞争模式</w:t>
      </w:r>
      <w:r>
        <w:rPr>
          <w:rFonts w:hint="eastAsia"/>
        </w:rPr>
        <w:br/>
      </w:r>
      <w:r>
        <w:rPr>
          <w:rFonts w:hint="eastAsia"/>
        </w:rPr>
        <w:t>　　　　五、中国生物医药市场发展趋势</w:t>
      </w:r>
      <w:r>
        <w:rPr>
          <w:rFonts w:hint="eastAsia"/>
        </w:rPr>
        <w:br/>
      </w:r>
      <w:r>
        <w:rPr>
          <w:rFonts w:hint="eastAsia"/>
        </w:rPr>
        <w:t>　　第三节 中国生物制药经济数据分析</w:t>
      </w:r>
      <w:r>
        <w:rPr>
          <w:rFonts w:hint="eastAsia"/>
        </w:rPr>
        <w:br/>
      </w:r>
      <w:r>
        <w:rPr>
          <w:rFonts w:hint="eastAsia"/>
        </w:rPr>
        <w:t>　　　　一、2026-2032年进出口数据统计及趋势预测</w:t>
      </w:r>
      <w:r>
        <w:rPr>
          <w:rFonts w:hint="eastAsia"/>
        </w:rPr>
        <w:br/>
      </w:r>
      <w:r>
        <w:rPr>
          <w:rFonts w:hint="eastAsia"/>
        </w:rPr>
        <w:t>　　　　二、2021-2026年企业数量及企业亏损数量</w:t>
      </w:r>
      <w:r>
        <w:rPr>
          <w:rFonts w:hint="eastAsia"/>
        </w:rPr>
        <w:br/>
      </w:r>
      <w:r>
        <w:rPr>
          <w:rFonts w:hint="eastAsia"/>
        </w:rPr>
        <w:t>　　　　****12月末，中国生物、生化制品的制造行业规模以上企业数量达884 家。</w:t>
      </w:r>
      <w:r>
        <w:rPr>
          <w:rFonts w:hint="eastAsia"/>
        </w:rPr>
        <w:br/>
      </w:r>
      <w:r>
        <w:rPr>
          <w:rFonts w:hint="eastAsia"/>
        </w:rPr>
        <w:t>　　　　三、2021-2026年行业销售收入增长情况</w:t>
      </w:r>
      <w:r>
        <w:rPr>
          <w:rFonts w:hint="eastAsia"/>
        </w:rPr>
        <w:br/>
      </w:r>
      <w:r>
        <w:rPr>
          <w:rFonts w:hint="eastAsia"/>
        </w:rPr>
        <w:t>　　　　四、2021-2026年行业经营利润增长情况</w:t>
      </w:r>
      <w:r>
        <w:rPr>
          <w:rFonts w:hint="eastAsia"/>
        </w:rPr>
        <w:br/>
      </w:r>
      <w:r>
        <w:rPr>
          <w:rFonts w:hint="eastAsia"/>
        </w:rPr>
        <w:t>　　　　五、2021-2026年行业经营效益情况</w:t>
      </w:r>
      <w:r>
        <w:rPr>
          <w:rFonts w:hint="eastAsia"/>
        </w:rPr>
        <w:br/>
      </w:r>
      <w:r>
        <w:rPr>
          <w:rFonts w:hint="eastAsia"/>
        </w:rPr>
        <w:t>　　第四节 中国生物医药企业发展SWOT分析</w:t>
      </w:r>
      <w:r>
        <w:rPr>
          <w:rFonts w:hint="eastAsia"/>
        </w:rPr>
        <w:br/>
      </w:r>
      <w:r>
        <w:rPr>
          <w:rFonts w:hint="eastAsia"/>
        </w:rPr>
        <w:t>　　　　一、中国生物医药企业优势</w:t>
      </w:r>
      <w:r>
        <w:rPr>
          <w:rFonts w:hint="eastAsia"/>
        </w:rPr>
        <w:br/>
      </w:r>
      <w:r>
        <w:rPr>
          <w:rFonts w:hint="eastAsia"/>
        </w:rPr>
        <w:t>　　　　二、中国生物医药企业劣势</w:t>
      </w:r>
      <w:r>
        <w:rPr>
          <w:rFonts w:hint="eastAsia"/>
        </w:rPr>
        <w:br/>
      </w:r>
      <w:r>
        <w:rPr>
          <w:rFonts w:hint="eastAsia"/>
        </w:rPr>
        <w:t>　　　　三、中国生物医药企业机会</w:t>
      </w:r>
      <w:r>
        <w:rPr>
          <w:rFonts w:hint="eastAsia"/>
        </w:rPr>
        <w:br/>
      </w:r>
      <w:r>
        <w:rPr>
          <w:rFonts w:hint="eastAsia"/>
        </w:rPr>
        <w:t>　　　　四、中国生物医药企业风险</w:t>
      </w:r>
      <w:r>
        <w:rPr>
          <w:rFonts w:hint="eastAsia"/>
        </w:rPr>
        <w:br/>
      </w:r>
      <w:r>
        <w:rPr>
          <w:rFonts w:hint="eastAsia"/>
        </w:rPr>
        <w:t>　　第五节 中国生物医药行业存在的问题</w:t>
      </w:r>
      <w:r>
        <w:rPr>
          <w:rFonts w:hint="eastAsia"/>
        </w:rPr>
        <w:br/>
      </w:r>
      <w:r>
        <w:rPr>
          <w:rFonts w:hint="eastAsia"/>
        </w:rPr>
        <w:t>　　　　一、缺乏成熟有效的资本运作</w:t>
      </w:r>
      <w:r>
        <w:rPr>
          <w:rFonts w:hint="eastAsia"/>
        </w:rPr>
        <w:br/>
      </w:r>
      <w:r>
        <w:rPr>
          <w:rFonts w:hint="eastAsia"/>
        </w:rPr>
        <w:t>　　　　二、投资者以短期利益为目标</w:t>
      </w:r>
      <w:r>
        <w:rPr>
          <w:rFonts w:hint="eastAsia"/>
        </w:rPr>
        <w:br/>
      </w:r>
      <w:r>
        <w:rPr>
          <w:rFonts w:hint="eastAsia"/>
        </w:rPr>
        <w:t>　　　　三、中国生物医药研发存在的问题</w:t>
      </w:r>
      <w:r>
        <w:rPr>
          <w:rFonts w:hint="eastAsia"/>
        </w:rPr>
        <w:br/>
      </w:r>
      <w:r>
        <w:rPr>
          <w:rFonts w:hint="eastAsia"/>
        </w:rPr>
        <w:t>　　　　四、生物医药产业化面临的难题</w:t>
      </w:r>
      <w:r>
        <w:rPr>
          <w:rFonts w:hint="eastAsia"/>
        </w:rPr>
        <w:br/>
      </w:r>
      <w:r>
        <w:rPr>
          <w:rFonts w:hint="eastAsia"/>
        </w:rPr>
        <w:t>　　　　五、中国生物制药产业开发的误区</w:t>
      </w:r>
      <w:r>
        <w:rPr>
          <w:rFonts w:hint="eastAsia"/>
        </w:rPr>
        <w:br/>
      </w:r>
      <w:r>
        <w:rPr>
          <w:rFonts w:hint="eastAsia"/>
        </w:rPr>
        <w:t>　　　　六、国内生物制药业发展的主要问题</w:t>
      </w:r>
      <w:r>
        <w:rPr>
          <w:rFonts w:hint="eastAsia"/>
        </w:rPr>
        <w:br/>
      </w:r>
      <w:r>
        <w:rPr>
          <w:rFonts w:hint="eastAsia"/>
        </w:rPr>
        <w:t>　　第六节 中国生物医药行业发展建议</w:t>
      </w:r>
      <w:r>
        <w:rPr>
          <w:rFonts w:hint="eastAsia"/>
        </w:rPr>
        <w:br/>
      </w:r>
      <w:r>
        <w:rPr>
          <w:rFonts w:hint="eastAsia"/>
        </w:rPr>
        <w:t>　　　　一、中国生物医药发展思路与措施</w:t>
      </w:r>
      <w:r>
        <w:rPr>
          <w:rFonts w:hint="eastAsia"/>
        </w:rPr>
        <w:br/>
      </w:r>
      <w:r>
        <w:rPr>
          <w:rFonts w:hint="eastAsia"/>
        </w:rPr>
        <w:t>　　　　二、生物医药产业走出困境的建议</w:t>
      </w:r>
      <w:r>
        <w:rPr>
          <w:rFonts w:hint="eastAsia"/>
        </w:rPr>
        <w:br/>
      </w:r>
      <w:r>
        <w:rPr>
          <w:rFonts w:hint="eastAsia"/>
        </w:rPr>
        <w:t>　　　　三、促进生物医药产业快速发展的对策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中国生物医药子行业现状及发展趋势分析</w:t>
      </w:r>
      <w:r>
        <w:rPr>
          <w:rFonts w:hint="eastAsia"/>
        </w:rPr>
        <w:br/>
      </w:r>
      <w:r>
        <w:rPr>
          <w:rFonts w:hint="eastAsia"/>
        </w:rPr>
        <w:t>　　第一节 基因工程药物</w:t>
      </w:r>
      <w:r>
        <w:rPr>
          <w:rFonts w:hint="eastAsia"/>
        </w:rPr>
        <w:br/>
      </w:r>
      <w:r>
        <w:rPr>
          <w:rFonts w:hint="eastAsia"/>
        </w:rPr>
        <w:t>　　　　一、中国基因工程药物产业化发展现状</w:t>
      </w:r>
      <w:r>
        <w:rPr>
          <w:rFonts w:hint="eastAsia"/>
        </w:rPr>
        <w:br/>
      </w:r>
      <w:r>
        <w:rPr>
          <w:rFonts w:hint="eastAsia"/>
        </w:rPr>
        <w:t>　　　　二、中国基因工程药物存在的主要问题</w:t>
      </w:r>
      <w:r>
        <w:rPr>
          <w:rFonts w:hint="eastAsia"/>
        </w:rPr>
        <w:br/>
      </w:r>
      <w:r>
        <w:rPr>
          <w:rFonts w:hint="eastAsia"/>
        </w:rPr>
        <w:t>　　　　三、中国基因工程药物产业化的主要差距</w:t>
      </w:r>
      <w:r>
        <w:rPr>
          <w:rFonts w:hint="eastAsia"/>
        </w:rPr>
        <w:br/>
      </w:r>
      <w:r>
        <w:rPr>
          <w:rFonts w:hint="eastAsia"/>
        </w:rPr>
        <w:t>　　　　四、中国基因工程药物产业化发展策略</w:t>
      </w:r>
      <w:r>
        <w:rPr>
          <w:rFonts w:hint="eastAsia"/>
        </w:rPr>
        <w:br/>
      </w:r>
      <w:r>
        <w:rPr>
          <w:rFonts w:hint="eastAsia"/>
        </w:rPr>
        <w:t>　　　　五、中国基因工程药物发展趋势</w:t>
      </w:r>
      <w:r>
        <w:rPr>
          <w:rFonts w:hint="eastAsia"/>
        </w:rPr>
        <w:br/>
      </w:r>
      <w:r>
        <w:rPr>
          <w:rFonts w:hint="eastAsia"/>
        </w:rPr>
        <w:t>　　第二节 抗体工程药物</w:t>
      </w:r>
      <w:r>
        <w:rPr>
          <w:rFonts w:hint="eastAsia"/>
        </w:rPr>
        <w:br/>
      </w:r>
      <w:r>
        <w:rPr>
          <w:rFonts w:hint="eastAsia"/>
        </w:rPr>
        <w:t>　　　　一、抗体工程药物的发展历程</w:t>
      </w:r>
      <w:r>
        <w:rPr>
          <w:rFonts w:hint="eastAsia"/>
        </w:rPr>
        <w:br/>
      </w:r>
      <w:r>
        <w:rPr>
          <w:rFonts w:hint="eastAsia"/>
        </w:rPr>
        <w:t>　　　　二、中国抗体工程药物市场现状</w:t>
      </w:r>
      <w:r>
        <w:rPr>
          <w:rFonts w:hint="eastAsia"/>
        </w:rPr>
        <w:br/>
      </w:r>
      <w:r>
        <w:rPr>
          <w:rFonts w:hint="eastAsia"/>
        </w:rPr>
        <w:t>　　　　三、中国抗体药物的研究和产业化发展的概况</w:t>
      </w:r>
      <w:r>
        <w:rPr>
          <w:rFonts w:hint="eastAsia"/>
        </w:rPr>
        <w:br/>
      </w:r>
      <w:r>
        <w:rPr>
          <w:rFonts w:hint="eastAsia"/>
        </w:rPr>
        <w:t>　　　　四、单克隆抗体即将进入第二轮开发高潮</w:t>
      </w:r>
      <w:r>
        <w:rPr>
          <w:rFonts w:hint="eastAsia"/>
        </w:rPr>
        <w:br/>
      </w:r>
      <w:r>
        <w:rPr>
          <w:rFonts w:hint="eastAsia"/>
        </w:rPr>
        <w:t>　　　　五、中国抗体药物市场竞争格局及趋势</w:t>
      </w:r>
      <w:r>
        <w:rPr>
          <w:rFonts w:hint="eastAsia"/>
        </w:rPr>
        <w:br/>
      </w:r>
      <w:r>
        <w:rPr>
          <w:rFonts w:hint="eastAsia"/>
        </w:rPr>
        <w:t>　　　　六、抗体工程药物的前景展望</w:t>
      </w:r>
      <w:r>
        <w:rPr>
          <w:rFonts w:hint="eastAsia"/>
        </w:rPr>
        <w:br/>
      </w:r>
      <w:r>
        <w:rPr>
          <w:rFonts w:hint="eastAsia"/>
        </w:rPr>
        <w:t>　　第三节 血液制品市场</w:t>
      </w:r>
      <w:r>
        <w:rPr>
          <w:rFonts w:hint="eastAsia"/>
        </w:rPr>
        <w:br/>
      </w:r>
      <w:r>
        <w:rPr>
          <w:rFonts w:hint="eastAsia"/>
        </w:rPr>
        <w:t>　　　　一、中国血液制品的发展过程</w:t>
      </w:r>
      <w:r>
        <w:rPr>
          <w:rFonts w:hint="eastAsia"/>
        </w:rPr>
        <w:br/>
      </w:r>
      <w:r>
        <w:rPr>
          <w:rFonts w:hint="eastAsia"/>
        </w:rPr>
        <w:t>　　　　二、中国血液制品市场潜力巨大</w:t>
      </w:r>
      <w:r>
        <w:rPr>
          <w:rFonts w:hint="eastAsia"/>
        </w:rPr>
        <w:br/>
      </w:r>
      <w:r>
        <w:rPr>
          <w:rFonts w:hint="eastAsia"/>
        </w:rPr>
        <w:t>　　　　三、我国血液制品行业的现状及问题</w:t>
      </w:r>
      <w:r>
        <w:rPr>
          <w:rFonts w:hint="eastAsia"/>
        </w:rPr>
        <w:br/>
      </w:r>
      <w:r>
        <w:rPr>
          <w:rFonts w:hint="eastAsia"/>
        </w:rPr>
        <w:t>　　　　四、我国血液制品行业的发展趋势</w:t>
      </w:r>
      <w:r>
        <w:rPr>
          <w:rFonts w:hint="eastAsia"/>
        </w:rPr>
        <w:br/>
      </w:r>
      <w:r>
        <w:rPr>
          <w:rFonts w:hint="eastAsia"/>
        </w:rPr>
        <w:t>　　第四节 生物疫苗市场</w:t>
      </w:r>
      <w:r>
        <w:rPr>
          <w:rFonts w:hint="eastAsia"/>
        </w:rPr>
        <w:br/>
      </w:r>
      <w:r>
        <w:rPr>
          <w:rFonts w:hint="eastAsia"/>
        </w:rPr>
        <w:t>　　　　一、2026年中国生物疫苗市场规模预测</w:t>
      </w:r>
      <w:r>
        <w:rPr>
          <w:rFonts w:hint="eastAsia"/>
        </w:rPr>
        <w:br/>
      </w:r>
      <w:r>
        <w:rPr>
          <w:rFonts w:hint="eastAsia"/>
        </w:rPr>
        <w:t>　　　　二、中国巨资推动由疫苗使用大国迈向研发强国</w:t>
      </w:r>
      <w:r>
        <w:rPr>
          <w:rFonts w:hint="eastAsia"/>
        </w:rPr>
        <w:br/>
      </w:r>
      <w:r>
        <w:rPr>
          <w:rFonts w:hint="eastAsia"/>
        </w:rPr>
        <w:t>　　　　三、国际医药巨头进军中国疫苗市场</w:t>
      </w:r>
      <w:r>
        <w:rPr>
          <w:rFonts w:hint="eastAsia"/>
        </w:rPr>
        <w:br/>
      </w:r>
      <w:r>
        <w:rPr>
          <w:rFonts w:hint="eastAsia"/>
        </w:rPr>
        <w:t>　　　　四、中国治疗性疫苗开发时机日趋成熟</w:t>
      </w:r>
      <w:r>
        <w:rPr>
          <w:rFonts w:hint="eastAsia"/>
        </w:rPr>
        <w:br/>
      </w:r>
      <w:r>
        <w:rPr>
          <w:rFonts w:hint="eastAsia"/>
        </w:rPr>
        <w:t>　　　　五、中国疫苗市场竞争格局</w:t>
      </w:r>
      <w:r>
        <w:rPr>
          <w:rFonts w:hint="eastAsia"/>
        </w:rPr>
        <w:br/>
      </w:r>
      <w:r>
        <w:rPr>
          <w:rFonts w:hint="eastAsia"/>
        </w:rPr>
        <w:t>　　　　六、中国重组疫苗行业发展趋势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中国生物制药行业市场营销解析</w:t>
      </w:r>
      <w:r>
        <w:rPr>
          <w:rFonts w:hint="eastAsia"/>
        </w:rPr>
        <w:br/>
      </w:r>
      <w:r>
        <w:rPr>
          <w:rFonts w:hint="eastAsia"/>
        </w:rPr>
        <w:t>　　第一节 营销行为分析</w:t>
      </w:r>
      <w:r>
        <w:rPr>
          <w:rFonts w:hint="eastAsia"/>
        </w:rPr>
        <w:br/>
      </w:r>
      <w:r>
        <w:rPr>
          <w:rFonts w:hint="eastAsia"/>
        </w:rPr>
        <w:t>　　　　一、营销模式分析</w:t>
      </w:r>
      <w:r>
        <w:rPr>
          <w:rFonts w:hint="eastAsia"/>
        </w:rPr>
        <w:br/>
      </w:r>
      <w:r>
        <w:rPr>
          <w:rFonts w:hint="eastAsia"/>
        </w:rPr>
        <w:t>　　　　二、市场策略分析</w:t>
      </w:r>
      <w:r>
        <w:rPr>
          <w:rFonts w:hint="eastAsia"/>
        </w:rPr>
        <w:br/>
      </w:r>
      <w:r>
        <w:rPr>
          <w:rFonts w:hint="eastAsia"/>
        </w:rPr>
        <w:t>　　　　三、发展趋势分析</w:t>
      </w:r>
      <w:r>
        <w:rPr>
          <w:rFonts w:hint="eastAsia"/>
        </w:rPr>
        <w:br/>
      </w:r>
      <w:r>
        <w:rPr>
          <w:rFonts w:hint="eastAsia"/>
        </w:rPr>
        <w:t>　　第二节 上海营销模式解析</w:t>
      </w:r>
      <w:r>
        <w:rPr>
          <w:rFonts w:hint="eastAsia"/>
        </w:rPr>
        <w:br/>
      </w:r>
      <w:r>
        <w:rPr>
          <w:rFonts w:hint="eastAsia"/>
        </w:rPr>
        <w:t>　　第三节 仿制药市场策略</w:t>
      </w:r>
      <w:r>
        <w:rPr>
          <w:rFonts w:hint="eastAsia"/>
        </w:rPr>
        <w:br/>
      </w:r>
      <w:r>
        <w:rPr>
          <w:rFonts w:hint="eastAsia"/>
        </w:rPr>
        <w:t>　　第四节 中国医药制造业的供应链管理</w:t>
      </w:r>
      <w:r>
        <w:rPr>
          <w:rFonts w:hint="eastAsia"/>
        </w:rPr>
        <w:br/>
      </w:r>
      <w:r>
        <w:rPr>
          <w:rFonts w:hint="eastAsia"/>
        </w:rPr>
        <w:t>　　　　一、供应链管理的基本概念</w:t>
      </w:r>
      <w:r>
        <w:rPr>
          <w:rFonts w:hint="eastAsia"/>
        </w:rPr>
        <w:br/>
      </w:r>
      <w:r>
        <w:rPr>
          <w:rFonts w:hint="eastAsia"/>
        </w:rPr>
        <w:t>　　　　二、实施供应链管理的重要意义</w:t>
      </w:r>
      <w:r>
        <w:rPr>
          <w:rFonts w:hint="eastAsia"/>
        </w:rPr>
        <w:br/>
      </w:r>
      <w:r>
        <w:rPr>
          <w:rFonts w:hint="eastAsia"/>
        </w:rPr>
        <w:t>　　　　三、实施供应链管理的策略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中国主要省市生物医药市场现状及趋势分析</w:t>
      </w:r>
      <w:r>
        <w:rPr>
          <w:rFonts w:hint="eastAsia"/>
        </w:rPr>
        <w:br/>
      </w:r>
      <w:r>
        <w:rPr>
          <w:rFonts w:hint="eastAsia"/>
        </w:rPr>
        <w:t>　　第一节 北京生物医药行业分析</w:t>
      </w:r>
      <w:r>
        <w:rPr>
          <w:rFonts w:hint="eastAsia"/>
        </w:rPr>
        <w:br/>
      </w:r>
      <w:r>
        <w:rPr>
          <w:rFonts w:hint="eastAsia"/>
        </w:rPr>
        <w:t>　　　　一、北京生物医药行业发展分析</w:t>
      </w:r>
      <w:r>
        <w:rPr>
          <w:rFonts w:hint="eastAsia"/>
        </w:rPr>
        <w:br/>
      </w:r>
      <w:r>
        <w:rPr>
          <w:rFonts w:hint="eastAsia"/>
        </w:rPr>
        <w:t>　　　　二、北京集中力量发展生物医药产业</w:t>
      </w:r>
      <w:r>
        <w:rPr>
          <w:rFonts w:hint="eastAsia"/>
        </w:rPr>
        <w:br/>
      </w:r>
      <w:r>
        <w:rPr>
          <w:rFonts w:hint="eastAsia"/>
        </w:rPr>
        <w:t>　　　　三、生物医药集群效应在北京开始显现</w:t>
      </w:r>
      <w:r>
        <w:rPr>
          <w:rFonts w:hint="eastAsia"/>
        </w:rPr>
        <w:br/>
      </w:r>
      <w:r>
        <w:rPr>
          <w:rFonts w:hint="eastAsia"/>
        </w:rPr>
        <w:t>　　　　四、北京生物医药行业运营现状</w:t>
      </w:r>
      <w:r>
        <w:rPr>
          <w:rFonts w:hint="eastAsia"/>
        </w:rPr>
        <w:br/>
      </w:r>
      <w:r>
        <w:rPr>
          <w:rFonts w:hint="eastAsia"/>
        </w:rPr>
        <w:t>　　　　五、北京生物医药基地吸引投资情况</w:t>
      </w:r>
      <w:r>
        <w:rPr>
          <w:rFonts w:hint="eastAsia"/>
        </w:rPr>
        <w:br/>
      </w:r>
      <w:r>
        <w:rPr>
          <w:rFonts w:hint="eastAsia"/>
        </w:rPr>
        <w:t>　　第二节 上海生物医药行业分析</w:t>
      </w:r>
      <w:r>
        <w:rPr>
          <w:rFonts w:hint="eastAsia"/>
        </w:rPr>
        <w:br/>
      </w:r>
      <w:r>
        <w:rPr>
          <w:rFonts w:hint="eastAsia"/>
        </w:rPr>
        <w:t>　　　　一、上海生物医药行业发展分析</w:t>
      </w:r>
      <w:r>
        <w:rPr>
          <w:rFonts w:hint="eastAsia"/>
        </w:rPr>
        <w:br/>
      </w:r>
      <w:r>
        <w:rPr>
          <w:rFonts w:hint="eastAsia"/>
        </w:rPr>
        <w:t>　　　　二、上海集中力量发展生物医药产业</w:t>
      </w:r>
      <w:r>
        <w:rPr>
          <w:rFonts w:hint="eastAsia"/>
        </w:rPr>
        <w:br/>
      </w:r>
      <w:r>
        <w:rPr>
          <w:rFonts w:hint="eastAsia"/>
        </w:rPr>
        <w:t>　　　　三、上海的生物医药集群效应</w:t>
      </w:r>
      <w:r>
        <w:rPr>
          <w:rFonts w:hint="eastAsia"/>
        </w:rPr>
        <w:br/>
      </w:r>
      <w:r>
        <w:rPr>
          <w:rFonts w:hint="eastAsia"/>
        </w:rPr>
        <w:t>　　　　四、上海生物医药行业运营现状</w:t>
      </w:r>
      <w:r>
        <w:rPr>
          <w:rFonts w:hint="eastAsia"/>
        </w:rPr>
        <w:br/>
      </w:r>
      <w:r>
        <w:rPr>
          <w:rFonts w:hint="eastAsia"/>
        </w:rPr>
        <w:t>　　　　五、上海生物医药基地吸引投资情况</w:t>
      </w:r>
      <w:r>
        <w:rPr>
          <w:rFonts w:hint="eastAsia"/>
        </w:rPr>
        <w:br/>
      </w:r>
      <w:r>
        <w:rPr>
          <w:rFonts w:hint="eastAsia"/>
        </w:rPr>
        <w:t>　　第三节 广东生物医药行业分析</w:t>
      </w:r>
      <w:r>
        <w:rPr>
          <w:rFonts w:hint="eastAsia"/>
        </w:rPr>
        <w:br/>
      </w:r>
      <w:r>
        <w:rPr>
          <w:rFonts w:hint="eastAsia"/>
        </w:rPr>
        <w:t>　　　　一、广东生物医药行业发展分析</w:t>
      </w:r>
      <w:r>
        <w:rPr>
          <w:rFonts w:hint="eastAsia"/>
        </w:rPr>
        <w:br/>
      </w:r>
      <w:r>
        <w:rPr>
          <w:rFonts w:hint="eastAsia"/>
        </w:rPr>
        <w:t>　　　　二、广东集中力量发展生物医药产业</w:t>
      </w:r>
      <w:r>
        <w:rPr>
          <w:rFonts w:hint="eastAsia"/>
        </w:rPr>
        <w:br/>
      </w:r>
      <w:r>
        <w:rPr>
          <w:rFonts w:hint="eastAsia"/>
        </w:rPr>
        <w:t>　　　　三、广东生物医药集群</w:t>
      </w:r>
      <w:r>
        <w:rPr>
          <w:rFonts w:hint="eastAsia"/>
        </w:rPr>
        <w:br/>
      </w:r>
      <w:r>
        <w:rPr>
          <w:rFonts w:hint="eastAsia"/>
        </w:rPr>
        <w:t>　　　　四、广东生物医药行业运营现状</w:t>
      </w:r>
      <w:r>
        <w:rPr>
          <w:rFonts w:hint="eastAsia"/>
        </w:rPr>
        <w:br/>
      </w:r>
      <w:r>
        <w:rPr>
          <w:rFonts w:hint="eastAsia"/>
        </w:rPr>
        <w:t>　　　　五、广东生物医药行业投资情况</w:t>
      </w:r>
      <w:r>
        <w:rPr>
          <w:rFonts w:hint="eastAsia"/>
        </w:rPr>
        <w:br/>
      </w:r>
      <w:r>
        <w:rPr>
          <w:rFonts w:hint="eastAsia"/>
        </w:rPr>
        <w:t>　　第四节 湖北生物医药行业分析</w:t>
      </w:r>
      <w:r>
        <w:rPr>
          <w:rFonts w:hint="eastAsia"/>
        </w:rPr>
        <w:br/>
      </w:r>
      <w:r>
        <w:rPr>
          <w:rFonts w:hint="eastAsia"/>
        </w:rPr>
        <w:t>　　　　一、湖北生物医药行业发展分析</w:t>
      </w:r>
      <w:r>
        <w:rPr>
          <w:rFonts w:hint="eastAsia"/>
        </w:rPr>
        <w:br/>
      </w:r>
      <w:r>
        <w:rPr>
          <w:rFonts w:hint="eastAsia"/>
        </w:rPr>
        <w:t>　　　　二、湖北推进“生物医药”强省建设</w:t>
      </w:r>
      <w:r>
        <w:rPr>
          <w:rFonts w:hint="eastAsia"/>
        </w:rPr>
        <w:br/>
      </w:r>
      <w:r>
        <w:rPr>
          <w:rFonts w:hint="eastAsia"/>
        </w:rPr>
        <w:t>　　　　三、湖北生物医药集群</w:t>
      </w:r>
      <w:r>
        <w:rPr>
          <w:rFonts w:hint="eastAsia"/>
        </w:rPr>
        <w:br/>
      </w:r>
      <w:r>
        <w:rPr>
          <w:rFonts w:hint="eastAsia"/>
        </w:rPr>
        <w:t>　　　　四、湖北生物医药行业运营现状</w:t>
      </w:r>
      <w:r>
        <w:rPr>
          <w:rFonts w:hint="eastAsia"/>
        </w:rPr>
        <w:br/>
      </w:r>
      <w:r>
        <w:rPr>
          <w:rFonts w:hint="eastAsia"/>
        </w:rPr>
        <w:t>　　　　五、湖北生物制药行业投资情况</w:t>
      </w:r>
      <w:r>
        <w:rPr>
          <w:rFonts w:hint="eastAsia"/>
        </w:rPr>
        <w:br/>
      </w:r>
      <w:r>
        <w:rPr>
          <w:rFonts w:hint="eastAsia"/>
        </w:rPr>
        <w:t>　　第五节 陕西生物医药行业分析</w:t>
      </w:r>
      <w:r>
        <w:rPr>
          <w:rFonts w:hint="eastAsia"/>
        </w:rPr>
        <w:br/>
      </w:r>
      <w:r>
        <w:rPr>
          <w:rFonts w:hint="eastAsia"/>
        </w:rPr>
        <w:t>　　　　一、陕西生物医药行业发展分析</w:t>
      </w:r>
      <w:r>
        <w:rPr>
          <w:rFonts w:hint="eastAsia"/>
        </w:rPr>
        <w:br/>
      </w:r>
      <w:r>
        <w:rPr>
          <w:rFonts w:hint="eastAsia"/>
        </w:rPr>
        <w:t>　　　　二、陕西在战略高度上重视发展生物医药产业</w:t>
      </w:r>
      <w:r>
        <w:rPr>
          <w:rFonts w:hint="eastAsia"/>
        </w:rPr>
        <w:br/>
      </w:r>
      <w:r>
        <w:rPr>
          <w:rFonts w:hint="eastAsia"/>
        </w:rPr>
        <w:t>　　　　三、陕西生物医药集群效应</w:t>
      </w:r>
      <w:r>
        <w:rPr>
          <w:rFonts w:hint="eastAsia"/>
        </w:rPr>
        <w:br/>
      </w:r>
      <w:r>
        <w:rPr>
          <w:rFonts w:hint="eastAsia"/>
        </w:rPr>
        <w:t>　　　　四、陕西生物医药行业运营现状</w:t>
      </w:r>
      <w:r>
        <w:rPr>
          <w:rFonts w:hint="eastAsia"/>
        </w:rPr>
        <w:br/>
      </w:r>
      <w:r>
        <w:rPr>
          <w:rFonts w:hint="eastAsia"/>
        </w:rPr>
        <w:t>　　　　五、陕西省生物医药行业投资情况</w:t>
      </w:r>
      <w:r>
        <w:rPr>
          <w:rFonts w:hint="eastAsia"/>
        </w:rPr>
        <w:br/>
      </w:r>
      <w:r>
        <w:rPr>
          <w:rFonts w:hint="eastAsia"/>
        </w:rPr>
        <w:t>　　第六节 中国主要省市生物医药行业对比分析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中国生物制药行业投融资与并购特征及趋势分析</w:t>
      </w:r>
      <w:r>
        <w:rPr>
          <w:rFonts w:hint="eastAsia"/>
        </w:rPr>
        <w:br/>
      </w:r>
      <w:r>
        <w:rPr>
          <w:rFonts w:hint="eastAsia"/>
        </w:rPr>
        <w:t>　　第一节 中国生物制药行业市场投融资与并购现状</w:t>
      </w:r>
      <w:r>
        <w:rPr>
          <w:rFonts w:hint="eastAsia"/>
        </w:rPr>
        <w:br/>
      </w:r>
      <w:r>
        <w:rPr>
          <w:rFonts w:hint="eastAsia"/>
        </w:rPr>
        <w:t>　　　　一、投资热点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三、投资方式及渠道</w:t>
      </w:r>
      <w:r>
        <w:rPr>
          <w:rFonts w:hint="eastAsia"/>
        </w:rPr>
        <w:br/>
      </w:r>
      <w:r>
        <w:rPr>
          <w:rFonts w:hint="eastAsia"/>
        </w:rPr>
        <w:t>　　　　四、资本回报</w:t>
      </w:r>
      <w:r>
        <w:rPr>
          <w:rFonts w:hint="eastAsia"/>
        </w:rPr>
        <w:br/>
      </w:r>
      <w:r>
        <w:rPr>
          <w:rFonts w:hint="eastAsia"/>
        </w:rPr>
        <w:t>　　第二节 中国生物制药行业市场投融资与并购特征</w:t>
      </w:r>
      <w:r>
        <w:rPr>
          <w:rFonts w:hint="eastAsia"/>
        </w:rPr>
        <w:br/>
      </w:r>
      <w:r>
        <w:rPr>
          <w:rFonts w:hint="eastAsia"/>
        </w:rPr>
        <w:t>　　　　一、资金来源</w:t>
      </w:r>
      <w:r>
        <w:rPr>
          <w:rFonts w:hint="eastAsia"/>
        </w:rPr>
        <w:br/>
      </w:r>
      <w:r>
        <w:rPr>
          <w:rFonts w:hint="eastAsia"/>
        </w:rPr>
        <w:t>　　　　二、投资主体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四、投资整合</w:t>
      </w:r>
      <w:r>
        <w:rPr>
          <w:rFonts w:hint="eastAsia"/>
        </w:rPr>
        <w:br/>
      </w:r>
      <w:r>
        <w:rPr>
          <w:rFonts w:hint="eastAsia"/>
        </w:rPr>
        <w:t>　　第三节 中国生物制药行业市场投融资与并购趋势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中国生物医药国际主体企业综合竞争力分析（SWOT、BCG分析法）</w:t>
      </w:r>
      <w:r>
        <w:rPr>
          <w:rFonts w:hint="eastAsia"/>
        </w:rPr>
        <w:br/>
      </w:r>
      <w:r>
        <w:rPr>
          <w:rFonts w:hint="eastAsia"/>
        </w:rPr>
        <w:t>　　第一节 辉瑞</w:t>
      </w:r>
      <w:r>
        <w:rPr>
          <w:rFonts w:hint="eastAsia"/>
        </w:rPr>
        <w:br/>
      </w:r>
      <w:r>
        <w:rPr>
          <w:rFonts w:hint="eastAsia"/>
        </w:rPr>
        <w:t>　　　　一、公司的全球业务概况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二、2021-2026年公司经营效益</w:t>
      </w:r>
      <w:r>
        <w:rPr>
          <w:rFonts w:hint="eastAsia"/>
        </w:rPr>
        <w:br/>
      </w:r>
      <w:r>
        <w:rPr>
          <w:rFonts w:hint="eastAsia"/>
        </w:rPr>
        <w:t>　　　　三、公司资本运作分析</w:t>
      </w:r>
      <w:r>
        <w:rPr>
          <w:rFonts w:hint="eastAsia"/>
        </w:rPr>
        <w:br/>
      </w:r>
      <w:r>
        <w:rPr>
          <w:rFonts w:hint="eastAsia"/>
        </w:rPr>
        <w:t>　　　　四、美国辉瑞公司的研发投入情况</w:t>
      </w:r>
      <w:r>
        <w:rPr>
          <w:rFonts w:hint="eastAsia"/>
        </w:rPr>
        <w:br/>
      </w:r>
      <w:r>
        <w:rPr>
          <w:rFonts w:hint="eastAsia"/>
        </w:rPr>
        <w:t>　　　　五、公司在华业务发展现状</w:t>
      </w:r>
      <w:r>
        <w:rPr>
          <w:rFonts w:hint="eastAsia"/>
        </w:rPr>
        <w:br/>
      </w:r>
      <w:r>
        <w:rPr>
          <w:rFonts w:hint="eastAsia"/>
        </w:rPr>
        <w:t>　　第二节 强生制药公司</w:t>
      </w:r>
      <w:r>
        <w:rPr>
          <w:rFonts w:hint="eastAsia"/>
        </w:rPr>
        <w:br/>
      </w:r>
      <w:r>
        <w:rPr>
          <w:rFonts w:hint="eastAsia"/>
        </w:rPr>
        <w:t>　　　　一、公司的全球业务概况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二、2021-2026年公司经营效益</w:t>
      </w:r>
      <w:r>
        <w:rPr>
          <w:rFonts w:hint="eastAsia"/>
        </w:rPr>
        <w:br/>
      </w:r>
      <w:r>
        <w:rPr>
          <w:rFonts w:hint="eastAsia"/>
        </w:rPr>
        <w:t>　　　　三、公司资本运作分析</w:t>
      </w:r>
      <w:r>
        <w:rPr>
          <w:rFonts w:hint="eastAsia"/>
        </w:rPr>
        <w:br/>
      </w:r>
      <w:r>
        <w:rPr>
          <w:rFonts w:hint="eastAsia"/>
        </w:rPr>
        <w:t>　　　　四、公司在华业务发展现状</w:t>
      </w:r>
      <w:r>
        <w:rPr>
          <w:rFonts w:hint="eastAsia"/>
        </w:rPr>
        <w:br/>
      </w:r>
      <w:r>
        <w:rPr>
          <w:rFonts w:hint="eastAsia"/>
        </w:rPr>
        <w:t>　　第三节 瑞士诺华</w:t>
      </w:r>
      <w:r>
        <w:rPr>
          <w:rFonts w:hint="eastAsia"/>
        </w:rPr>
        <w:br/>
      </w:r>
      <w:r>
        <w:rPr>
          <w:rFonts w:hint="eastAsia"/>
        </w:rPr>
        <w:t>　　　　一、公司的全球业务概况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二、2021-2026年公司经营效益</w:t>
      </w:r>
      <w:r>
        <w:rPr>
          <w:rFonts w:hint="eastAsia"/>
        </w:rPr>
        <w:br/>
      </w:r>
      <w:r>
        <w:rPr>
          <w:rFonts w:hint="eastAsia"/>
        </w:rPr>
        <w:t>　　　　三、公司资本运作分析</w:t>
      </w:r>
      <w:r>
        <w:rPr>
          <w:rFonts w:hint="eastAsia"/>
        </w:rPr>
        <w:br/>
      </w:r>
      <w:r>
        <w:rPr>
          <w:rFonts w:hint="eastAsia"/>
        </w:rPr>
        <w:t>　　　　四、公司在华业务发展现状</w:t>
      </w:r>
      <w:r>
        <w:rPr>
          <w:rFonts w:hint="eastAsia"/>
        </w:rPr>
        <w:br/>
      </w:r>
      <w:r>
        <w:rPr>
          <w:rFonts w:hint="eastAsia"/>
        </w:rPr>
        <w:t>　　第四节 瑞士罗氏</w:t>
      </w:r>
      <w:r>
        <w:rPr>
          <w:rFonts w:hint="eastAsia"/>
        </w:rPr>
        <w:br/>
      </w:r>
      <w:r>
        <w:rPr>
          <w:rFonts w:hint="eastAsia"/>
        </w:rPr>
        <w:t>　　　　一、公司的全球业务概况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二、2021-2026年公司经营效益</w:t>
      </w:r>
      <w:r>
        <w:rPr>
          <w:rFonts w:hint="eastAsia"/>
        </w:rPr>
        <w:br/>
      </w:r>
      <w:r>
        <w:rPr>
          <w:rFonts w:hint="eastAsia"/>
        </w:rPr>
        <w:t>　　　　三、公司资本运作分析</w:t>
      </w:r>
      <w:r>
        <w:rPr>
          <w:rFonts w:hint="eastAsia"/>
        </w:rPr>
        <w:br/>
      </w:r>
      <w:r>
        <w:rPr>
          <w:rFonts w:hint="eastAsia"/>
        </w:rPr>
        <w:t>　　　　四、公司在华业务发展现状</w:t>
      </w:r>
      <w:r>
        <w:rPr>
          <w:rFonts w:hint="eastAsia"/>
        </w:rPr>
        <w:br/>
      </w:r>
      <w:r>
        <w:rPr>
          <w:rFonts w:hint="eastAsia"/>
        </w:rPr>
        <w:t>　　第五节 葛兰素史克公司</w:t>
      </w:r>
      <w:r>
        <w:rPr>
          <w:rFonts w:hint="eastAsia"/>
        </w:rPr>
        <w:br/>
      </w:r>
      <w:r>
        <w:rPr>
          <w:rFonts w:hint="eastAsia"/>
        </w:rPr>
        <w:t>　　　　一、公司的全球业务概况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二、2021-2026年公司经营效益</w:t>
      </w:r>
      <w:r>
        <w:rPr>
          <w:rFonts w:hint="eastAsia"/>
        </w:rPr>
        <w:br/>
      </w:r>
      <w:r>
        <w:rPr>
          <w:rFonts w:hint="eastAsia"/>
        </w:rPr>
        <w:t>　　　　三、公司资本运作分析</w:t>
      </w:r>
      <w:r>
        <w:rPr>
          <w:rFonts w:hint="eastAsia"/>
        </w:rPr>
        <w:br/>
      </w:r>
      <w:r>
        <w:rPr>
          <w:rFonts w:hint="eastAsia"/>
        </w:rPr>
        <w:t>　　　　四、公司在华业务发展现状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中国生物医药国内主体企业综合竞争力分析</w:t>
      </w:r>
      <w:r>
        <w:rPr>
          <w:rFonts w:hint="eastAsia"/>
        </w:rPr>
        <w:br/>
      </w:r>
      <w:r>
        <w:rPr>
          <w:rFonts w:hint="eastAsia"/>
        </w:rPr>
        <w:t>　　第一节 天坛生物</w:t>
      </w:r>
      <w:r>
        <w:rPr>
          <w:rFonts w:hint="eastAsia"/>
        </w:rPr>
        <w:br/>
      </w:r>
      <w:r>
        <w:rPr>
          <w:rFonts w:hint="eastAsia"/>
        </w:rPr>
        <w:t>　　　　一、2021-2026年公司经营效益</w:t>
      </w:r>
      <w:r>
        <w:rPr>
          <w:rFonts w:hint="eastAsia"/>
        </w:rPr>
        <w:br/>
      </w:r>
      <w:r>
        <w:rPr>
          <w:rFonts w:hint="eastAsia"/>
        </w:rPr>
        <w:t>　　　　二、公司业务模块分析</w:t>
      </w:r>
      <w:r>
        <w:rPr>
          <w:rFonts w:hint="eastAsia"/>
        </w:rPr>
        <w:br/>
      </w:r>
      <w:r>
        <w:rPr>
          <w:rFonts w:hint="eastAsia"/>
        </w:rPr>
        <w:t>　　　　三、公司资本运营架构</w:t>
      </w:r>
      <w:r>
        <w:rPr>
          <w:rFonts w:hint="eastAsia"/>
        </w:rPr>
        <w:br/>
      </w:r>
      <w:r>
        <w:rPr>
          <w:rFonts w:hint="eastAsia"/>
        </w:rPr>
        <w:t>　　　　四、公司核心竞争力分析</w:t>
      </w:r>
      <w:r>
        <w:rPr>
          <w:rFonts w:hint="eastAsia"/>
        </w:rPr>
        <w:br/>
      </w:r>
      <w:r>
        <w:rPr>
          <w:rFonts w:hint="eastAsia"/>
        </w:rPr>
        <w:t>　　　　五、公司发展战略</w:t>
      </w:r>
      <w:r>
        <w:rPr>
          <w:rFonts w:hint="eastAsia"/>
        </w:rPr>
        <w:br/>
      </w:r>
      <w:r>
        <w:rPr>
          <w:rFonts w:hint="eastAsia"/>
        </w:rPr>
        <w:t>　　第二节 科华生物</w:t>
      </w:r>
      <w:r>
        <w:rPr>
          <w:rFonts w:hint="eastAsia"/>
        </w:rPr>
        <w:br/>
      </w:r>
      <w:r>
        <w:rPr>
          <w:rFonts w:hint="eastAsia"/>
        </w:rPr>
        <w:t>　　　　一、2021-2026年公司经营效益</w:t>
      </w:r>
      <w:r>
        <w:rPr>
          <w:rFonts w:hint="eastAsia"/>
        </w:rPr>
        <w:br/>
      </w:r>
      <w:r>
        <w:rPr>
          <w:rFonts w:hint="eastAsia"/>
        </w:rPr>
        <w:t>　　　　二、公司业务模块分析</w:t>
      </w:r>
      <w:r>
        <w:rPr>
          <w:rFonts w:hint="eastAsia"/>
        </w:rPr>
        <w:br/>
      </w:r>
      <w:r>
        <w:rPr>
          <w:rFonts w:hint="eastAsia"/>
        </w:rPr>
        <w:t>　　　　三、公司资本运营架构</w:t>
      </w:r>
      <w:r>
        <w:rPr>
          <w:rFonts w:hint="eastAsia"/>
        </w:rPr>
        <w:br/>
      </w:r>
      <w:r>
        <w:rPr>
          <w:rFonts w:hint="eastAsia"/>
        </w:rPr>
        <w:t>　　　　四、公司核心竞争力分析</w:t>
      </w:r>
      <w:r>
        <w:rPr>
          <w:rFonts w:hint="eastAsia"/>
        </w:rPr>
        <w:br/>
      </w:r>
      <w:r>
        <w:rPr>
          <w:rFonts w:hint="eastAsia"/>
        </w:rPr>
        <w:t>　　　　五、公司发展战略</w:t>
      </w:r>
      <w:r>
        <w:rPr>
          <w:rFonts w:hint="eastAsia"/>
        </w:rPr>
        <w:br/>
      </w:r>
      <w:r>
        <w:rPr>
          <w:rFonts w:hint="eastAsia"/>
        </w:rPr>
        <w:t>　　第三节 华兰生物</w:t>
      </w:r>
      <w:r>
        <w:rPr>
          <w:rFonts w:hint="eastAsia"/>
        </w:rPr>
        <w:br/>
      </w:r>
      <w:r>
        <w:rPr>
          <w:rFonts w:hint="eastAsia"/>
        </w:rPr>
        <w:t>　　　　一、2021-2026年公司经营效益</w:t>
      </w:r>
      <w:r>
        <w:rPr>
          <w:rFonts w:hint="eastAsia"/>
        </w:rPr>
        <w:br/>
      </w:r>
      <w:r>
        <w:rPr>
          <w:rFonts w:hint="eastAsia"/>
        </w:rPr>
        <w:t>　　　　二、公司业务模块分析</w:t>
      </w:r>
      <w:r>
        <w:rPr>
          <w:rFonts w:hint="eastAsia"/>
        </w:rPr>
        <w:br/>
      </w:r>
      <w:r>
        <w:rPr>
          <w:rFonts w:hint="eastAsia"/>
        </w:rPr>
        <w:t>　　　　三、公司资本运营架构</w:t>
      </w:r>
      <w:r>
        <w:rPr>
          <w:rFonts w:hint="eastAsia"/>
        </w:rPr>
        <w:br/>
      </w:r>
      <w:r>
        <w:rPr>
          <w:rFonts w:hint="eastAsia"/>
        </w:rPr>
        <w:t>　　　　四、公司核心竞争力分析</w:t>
      </w:r>
      <w:r>
        <w:rPr>
          <w:rFonts w:hint="eastAsia"/>
        </w:rPr>
        <w:br/>
      </w:r>
      <w:r>
        <w:rPr>
          <w:rFonts w:hint="eastAsia"/>
        </w:rPr>
        <w:t>　　　　五、公司发展战略</w:t>
      </w:r>
      <w:r>
        <w:rPr>
          <w:rFonts w:hint="eastAsia"/>
        </w:rPr>
        <w:br/>
      </w:r>
      <w:r>
        <w:rPr>
          <w:rFonts w:hint="eastAsia"/>
        </w:rPr>
        <w:t>　　第四节 达安基因</w:t>
      </w:r>
      <w:r>
        <w:rPr>
          <w:rFonts w:hint="eastAsia"/>
        </w:rPr>
        <w:br/>
      </w:r>
      <w:r>
        <w:rPr>
          <w:rFonts w:hint="eastAsia"/>
        </w:rPr>
        <w:t>　　　　一、2021-2026年公司经营效益</w:t>
      </w:r>
      <w:r>
        <w:rPr>
          <w:rFonts w:hint="eastAsia"/>
        </w:rPr>
        <w:br/>
      </w:r>
      <w:r>
        <w:rPr>
          <w:rFonts w:hint="eastAsia"/>
        </w:rPr>
        <w:t>　　　　二、公司业务模块分析</w:t>
      </w:r>
      <w:r>
        <w:rPr>
          <w:rFonts w:hint="eastAsia"/>
        </w:rPr>
        <w:br/>
      </w:r>
      <w:r>
        <w:rPr>
          <w:rFonts w:hint="eastAsia"/>
        </w:rPr>
        <w:t>　　　　三、公司资本运营架构</w:t>
      </w:r>
      <w:r>
        <w:rPr>
          <w:rFonts w:hint="eastAsia"/>
        </w:rPr>
        <w:br/>
      </w:r>
      <w:r>
        <w:rPr>
          <w:rFonts w:hint="eastAsia"/>
        </w:rPr>
        <w:t>　　　　四、公司核心竞争力分析</w:t>
      </w:r>
      <w:r>
        <w:rPr>
          <w:rFonts w:hint="eastAsia"/>
        </w:rPr>
        <w:br/>
      </w:r>
      <w:r>
        <w:rPr>
          <w:rFonts w:hint="eastAsia"/>
        </w:rPr>
        <w:t>　　　　五、公司发展战略</w:t>
      </w:r>
      <w:r>
        <w:rPr>
          <w:rFonts w:hint="eastAsia"/>
        </w:rPr>
        <w:br/>
      </w:r>
      <w:r>
        <w:rPr>
          <w:rFonts w:hint="eastAsia"/>
        </w:rPr>
        <w:t>　　第五节 北生药业</w:t>
      </w:r>
      <w:r>
        <w:rPr>
          <w:rFonts w:hint="eastAsia"/>
        </w:rPr>
        <w:br/>
      </w:r>
      <w:r>
        <w:rPr>
          <w:rFonts w:hint="eastAsia"/>
        </w:rPr>
        <w:t>　　　　一、2021-2026年公司经营效益</w:t>
      </w:r>
      <w:r>
        <w:rPr>
          <w:rFonts w:hint="eastAsia"/>
        </w:rPr>
        <w:br/>
      </w:r>
      <w:r>
        <w:rPr>
          <w:rFonts w:hint="eastAsia"/>
        </w:rPr>
        <w:t>　　　　二、公司业务模块分析</w:t>
      </w:r>
      <w:r>
        <w:rPr>
          <w:rFonts w:hint="eastAsia"/>
        </w:rPr>
        <w:br/>
      </w:r>
      <w:r>
        <w:rPr>
          <w:rFonts w:hint="eastAsia"/>
        </w:rPr>
        <w:t>　　　　三、公司资本运营架构</w:t>
      </w:r>
      <w:r>
        <w:rPr>
          <w:rFonts w:hint="eastAsia"/>
        </w:rPr>
        <w:br/>
      </w:r>
      <w:r>
        <w:rPr>
          <w:rFonts w:hint="eastAsia"/>
        </w:rPr>
        <w:t>　　　　四、公司核心竞争力分析</w:t>
      </w:r>
      <w:r>
        <w:rPr>
          <w:rFonts w:hint="eastAsia"/>
        </w:rPr>
        <w:br/>
      </w:r>
      <w:r>
        <w:rPr>
          <w:rFonts w:hint="eastAsia"/>
        </w:rPr>
        <w:t>　　　　五、公司发展战略</w:t>
      </w:r>
      <w:r>
        <w:rPr>
          <w:rFonts w:hint="eastAsia"/>
        </w:rPr>
        <w:br/>
      </w:r>
      <w:r>
        <w:rPr>
          <w:rFonts w:hint="eastAsia"/>
        </w:rPr>
        <w:t>　　第六节 双鹤药业</w:t>
      </w:r>
      <w:r>
        <w:rPr>
          <w:rFonts w:hint="eastAsia"/>
        </w:rPr>
        <w:br/>
      </w:r>
      <w:r>
        <w:rPr>
          <w:rFonts w:hint="eastAsia"/>
        </w:rPr>
        <w:t>　　　　一、2021-2026年公司经营效益</w:t>
      </w:r>
      <w:r>
        <w:rPr>
          <w:rFonts w:hint="eastAsia"/>
        </w:rPr>
        <w:br/>
      </w:r>
      <w:r>
        <w:rPr>
          <w:rFonts w:hint="eastAsia"/>
        </w:rPr>
        <w:t>　　　　二、公司业务模块分析</w:t>
      </w:r>
      <w:r>
        <w:rPr>
          <w:rFonts w:hint="eastAsia"/>
        </w:rPr>
        <w:br/>
      </w:r>
      <w:r>
        <w:rPr>
          <w:rFonts w:hint="eastAsia"/>
        </w:rPr>
        <w:t>　　　　三、公司资本运营架构</w:t>
      </w:r>
      <w:r>
        <w:rPr>
          <w:rFonts w:hint="eastAsia"/>
        </w:rPr>
        <w:br/>
      </w:r>
      <w:r>
        <w:rPr>
          <w:rFonts w:hint="eastAsia"/>
        </w:rPr>
        <w:t>　　　　四、公司核心竞争力分析</w:t>
      </w:r>
      <w:r>
        <w:rPr>
          <w:rFonts w:hint="eastAsia"/>
        </w:rPr>
        <w:br/>
      </w:r>
      <w:r>
        <w:rPr>
          <w:rFonts w:hint="eastAsia"/>
        </w:rPr>
        <w:t>　　　　五、公司发展战略</w:t>
      </w:r>
      <w:r>
        <w:rPr>
          <w:rFonts w:hint="eastAsia"/>
        </w:rPr>
        <w:br/>
      </w:r>
      <w:r>
        <w:rPr>
          <w:rFonts w:hint="eastAsia"/>
        </w:rPr>
        <w:t>　　第七节 金宇集团</w:t>
      </w:r>
      <w:r>
        <w:rPr>
          <w:rFonts w:hint="eastAsia"/>
        </w:rPr>
        <w:br/>
      </w:r>
      <w:r>
        <w:rPr>
          <w:rFonts w:hint="eastAsia"/>
        </w:rPr>
        <w:t>　　　　一、2021-2026年公司经营效益</w:t>
      </w:r>
      <w:r>
        <w:rPr>
          <w:rFonts w:hint="eastAsia"/>
        </w:rPr>
        <w:br/>
      </w:r>
      <w:r>
        <w:rPr>
          <w:rFonts w:hint="eastAsia"/>
        </w:rPr>
        <w:t>　　　　二、公司业务模块分析</w:t>
      </w:r>
      <w:r>
        <w:rPr>
          <w:rFonts w:hint="eastAsia"/>
        </w:rPr>
        <w:br/>
      </w:r>
      <w:r>
        <w:rPr>
          <w:rFonts w:hint="eastAsia"/>
        </w:rPr>
        <w:t>　　　　三、公司资本运营架构</w:t>
      </w:r>
      <w:r>
        <w:rPr>
          <w:rFonts w:hint="eastAsia"/>
        </w:rPr>
        <w:br/>
      </w:r>
      <w:r>
        <w:rPr>
          <w:rFonts w:hint="eastAsia"/>
        </w:rPr>
        <w:t>　　　　四、公司核心竞争力分析</w:t>
      </w:r>
      <w:r>
        <w:rPr>
          <w:rFonts w:hint="eastAsia"/>
        </w:rPr>
        <w:br/>
      </w:r>
      <w:r>
        <w:rPr>
          <w:rFonts w:hint="eastAsia"/>
        </w:rPr>
        <w:t>　　　　五、公司发展战略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中国医药行业市场投资机会与风险分析</w:t>
      </w:r>
      <w:r>
        <w:rPr>
          <w:rFonts w:hint="eastAsia"/>
        </w:rPr>
        <w:br/>
      </w:r>
      <w:r>
        <w:rPr>
          <w:rFonts w:hint="eastAsia"/>
        </w:rPr>
        <w:t>　　第一节 技术风险</w:t>
      </w:r>
      <w:r>
        <w:rPr>
          <w:rFonts w:hint="eastAsia"/>
        </w:rPr>
        <w:br/>
      </w:r>
      <w:r>
        <w:rPr>
          <w:rFonts w:hint="eastAsia"/>
        </w:rPr>
        <w:t>　　第二节 市场风险</w:t>
      </w:r>
      <w:r>
        <w:rPr>
          <w:rFonts w:hint="eastAsia"/>
        </w:rPr>
        <w:br/>
      </w:r>
      <w:r>
        <w:rPr>
          <w:rFonts w:hint="eastAsia"/>
        </w:rPr>
        <w:t>　　第三节 重复投资的风险</w:t>
      </w:r>
      <w:r>
        <w:rPr>
          <w:rFonts w:hint="eastAsia"/>
        </w:rPr>
        <w:br/>
      </w:r>
      <w:r>
        <w:rPr>
          <w:rFonts w:hint="eastAsia"/>
        </w:rPr>
        <w:t>　　第四节 知识产权风险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中国生物医药行业市场研究成果及建议</w:t>
      </w:r>
      <w:r>
        <w:rPr>
          <w:rFonts w:hint="eastAsia"/>
        </w:rPr>
        <w:br/>
      </w:r>
      <w:r>
        <w:rPr>
          <w:rFonts w:hint="eastAsia"/>
        </w:rPr>
        <w:t>　　第一节 中国生物医药行业市场研究成果</w:t>
      </w:r>
      <w:r>
        <w:rPr>
          <w:rFonts w:hint="eastAsia"/>
        </w:rPr>
        <w:br/>
      </w:r>
      <w:r>
        <w:rPr>
          <w:rFonts w:hint="eastAsia"/>
        </w:rPr>
        <w:t>　　第二节 中^智^林^中国生物医药行业市场战略建议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2021-2026年美国生物医药市场规模</w:t>
      </w:r>
      <w:r>
        <w:rPr>
          <w:rFonts w:hint="eastAsia"/>
        </w:rPr>
        <w:br/>
      </w:r>
      <w:r>
        <w:rPr>
          <w:rFonts w:hint="eastAsia"/>
        </w:rPr>
        <w:t>　　图表 2 2021-2026年德国生物医药市场规模</w:t>
      </w:r>
      <w:r>
        <w:rPr>
          <w:rFonts w:hint="eastAsia"/>
        </w:rPr>
        <w:br/>
      </w:r>
      <w:r>
        <w:rPr>
          <w:rFonts w:hint="eastAsia"/>
        </w:rPr>
        <w:t>　　图表 3 2021-2026年日本生物医药市场规模</w:t>
      </w:r>
      <w:r>
        <w:rPr>
          <w:rFonts w:hint="eastAsia"/>
        </w:rPr>
        <w:br/>
      </w:r>
      <w:r>
        <w:rPr>
          <w:rFonts w:hint="eastAsia"/>
        </w:rPr>
        <w:t>　　图表 4 2026-2032年中国生物医药市场规模及预测</w:t>
      </w:r>
      <w:r>
        <w:rPr>
          <w:rFonts w:hint="eastAsia"/>
        </w:rPr>
        <w:br/>
      </w:r>
      <w:r>
        <w:rPr>
          <w:rFonts w:hint="eastAsia"/>
        </w:rPr>
        <w:t>　　图表 5 中国生物医药主力品牌分布图</w:t>
      </w:r>
      <w:r>
        <w:rPr>
          <w:rFonts w:hint="eastAsia"/>
        </w:rPr>
        <w:br/>
      </w:r>
      <w:r>
        <w:rPr>
          <w:rFonts w:hint="eastAsia"/>
        </w:rPr>
        <w:t>　　图表 6 2026-2032年中国生物医药进出口数据统计及趋势预测</w:t>
      </w:r>
      <w:r>
        <w:rPr>
          <w:rFonts w:hint="eastAsia"/>
        </w:rPr>
        <w:br/>
      </w:r>
      <w:r>
        <w:rPr>
          <w:rFonts w:hint="eastAsia"/>
        </w:rPr>
        <w:t>　　图表 7 2021-2026年中国生物医药企业数量及企业亏损数量</w:t>
      </w:r>
      <w:r>
        <w:rPr>
          <w:rFonts w:hint="eastAsia"/>
        </w:rPr>
        <w:br/>
      </w:r>
      <w:r>
        <w:rPr>
          <w:rFonts w:hint="eastAsia"/>
        </w:rPr>
        <w:t>　　图表 8 2021-2026年中国生物医药行业销售收入增长情况</w:t>
      </w:r>
      <w:r>
        <w:rPr>
          <w:rFonts w:hint="eastAsia"/>
        </w:rPr>
        <w:br/>
      </w:r>
      <w:r>
        <w:rPr>
          <w:rFonts w:hint="eastAsia"/>
        </w:rPr>
        <w:t>　　图表 9 2021-2026年中国生物医药行业利润增长情况</w:t>
      </w:r>
      <w:r>
        <w:rPr>
          <w:rFonts w:hint="eastAsia"/>
        </w:rPr>
        <w:br/>
      </w:r>
      <w:r>
        <w:rPr>
          <w:rFonts w:hint="eastAsia"/>
        </w:rPr>
        <w:t>　　图表 10 2021-2026年中国生物医药行业经营效益情况</w:t>
      </w:r>
      <w:r>
        <w:rPr>
          <w:rFonts w:hint="eastAsia"/>
        </w:rPr>
        <w:br/>
      </w:r>
      <w:r>
        <w:rPr>
          <w:rFonts w:hint="eastAsia"/>
        </w:rPr>
        <w:t>　　图表 11 国内已获批单抗类品种</w:t>
      </w:r>
      <w:r>
        <w:rPr>
          <w:rFonts w:hint="eastAsia"/>
        </w:rPr>
        <w:br/>
      </w:r>
      <w:r>
        <w:rPr>
          <w:rFonts w:hint="eastAsia"/>
        </w:rPr>
        <w:t>　　图表 12 2021-2026年国内部分正在注册的单抗类品种</w:t>
      </w:r>
      <w:r>
        <w:rPr>
          <w:rFonts w:hint="eastAsia"/>
        </w:rPr>
        <w:br/>
      </w:r>
      <w:r>
        <w:rPr>
          <w:rFonts w:hint="eastAsia"/>
        </w:rPr>
        <w:t>　　图表 13 已在中国上市的单抗类药物</w:t>
      </w:r>
      <w:r>
        <w:rPr>
          <w:rFonts w:hint="eastAsia"/>
        </w:rPr>
        <w:br/>
      </w:r>
      <w:r>
        <w:rPr>
          <w:rFonts w:hint="eastAsia"/>
        </w:rPr>
        <w:t>　　图表 14 中国血液制品行业发展历程</w:t>
      </w:r>
      <w:r>
        <w:rPr>
          <w:rFonts w:hint="eastAsia"/>
        </w:rPr>
        <w:br/>
      </w:r>
      <w:r>
        <w:rPr>
          <w:rFonts w:hint="eastAsia"/>
        </w:rPr>
        <w:t>　　图表 15 国内市场主要疫苗品种及生产企业汇总表</w:t>
      </w:r>
      <w:r>
        <w:rPr>
          <w:rFonts w:hint="eastAsia"/>
        </w:rPr>
        <w:br/>
      </w:r>
      <w:r>
        <w:rPr>
          <w:rFonts w:hint="eastAsia"/>
        </w:rPr>
        <w:t>　　图表 16 2021-2026年生物医药并购交易量趋势</w:t>
      </w:r>
      <w:r>
        <w:rPr>
          <w:rFonts w:hint="eastAsia"/>
        </w:rPr>
        <w:br/>
      </w:r>
      <w:r>
        <w:rPr>
          <w:rFonts w:hint="eastAsia"/>
        </w:rPr>
        <w:t>　　图表 17 2021-2026年风投支持生物制药公司交易额分解</w:t>
      </w:r>
      <w:r>
        <w:rPr>
          <w:rFonts w:hint="eastAsia"/>
        </w:rPr>
        <w:br/>
      </w:r>
      <w:r>
        <w:rPr>
          <w:rFonts w:hint="eastAsia"/>
        </w:rPr>
        <w:t>　　图表 18 2021-2026年欧美风投支持的生物医药公司并购交易趋势对比</w:t>
      </w:r>
      <w:r>
        <w:rPr>
          <w:rFonts w:hint="eastAsia"/>
        </w:rPr>
        <w:br/>
      </w:r>
      <w:r>
        <w:rPr>
          <w:rFonts w:hint="eastAsia"/>
        </w:rPr>
        <w:t>　　图表 19 2021-2026年欧美风投支持的生物医药公司并购交易预付金额趋势分解</w:t>
      </w:r>
      <w:r>
        <w:rPr>
          <w:rFonts w:hint="eastAsia"/>
        </w:rPr>
        <w:br/>
      </w:r>
      <w:r>
        <w:rPr>
          <w:rFonts w:hint="eastAsia"/>
        </w:rPr>
        <w:t>　　图表 20 2021-2026年辉瑞公司经营效益分析</w:t>
      </w:r>
      <w:r>
        <w:rPr>
          <w:rFonts w:hint="eastAsia"/>
        </w:rPr>
        <w:br/>
      </w:r>
      <w:r>
        <w:rPr>
          <w:rFonts w:hint="eastAsia"/>
        </w:rPr>
        <w:t>　　图表 21 2021-2026年强生公司经营效益分析</w:t>
      </w:r>
      <w:r>
        <w:rPr>
          <w:rFonts w:hint="eastAsia"/>
        </w:rPr>
        <w:br/>
      </w:r>
      <w:r>
        <w:rPr>
          <w:rFonts w:hint="eastAsia"/>
        </w:rPr>
        <w:t>　　图表 22 2021-2026年瑞士诺华公司经营效益分析</w:t>
      </w:r>
      <w:r>
        <w:rPr>
          <w:rFonts w:hint="eastAsia"/>
        </w:rPr>
        <w:br/>
      </w:r>
      <w:r>
        <w:rPr>
          <w:rFonts w:hint="eastAsia"/>
        </w:rPr>
        <w:t>　　图表 23 2021-2026年瑞士罗氏公司经营效益分析</w:t>
      </w:r>
      <w:r>
        <w:rPr>
          <w:rFonts w:hint="eastAsia"/>
        </w:rPr>
        <w:br/>
      </w:r>
      <w:r>
        <w:rPr>
          <w:rFonts w:hint="eastAsia"/>
        </w:rPr>
        <w:t>　　图表 24 2021-2026年葛兰素史克公司经营效益分析</w:t>
      </w:r>
      <w:r>
        <w:rPr>
          <w:rFonts w:hint="eastAsia"/>
        </w:rPr>
        <w:br/>
      </w:r>
      <w:r>
        <w:rPr>
          <w:rFonts w:hint="eastAsia"/>
        </w:rPr>
        <w:t>　　图表 25 2021-2026年天坛生物固定资产周转次数情况</w:t>
      </w:r>
      <w:r>
        <w:rPr>
          <w:rFonts w:hint="eastAsia"/>
        </w:rPr>
        <w:br/>
      </w:r>
      <w:r>
        <w:rPr>
          <w:rFonts w:hint="eastAsia"/>
        </w:rPr>
        <w:t>　　图表 26 2021-2026年天坛生物固定资产周转次数变化情况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27 2021-2026年天坛生物流动资产周转次数变化情况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28 2021-2026年天坛生物流动资产周转次数变化情况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29 2021-2026年天坛生物销售毛利率变化情况</w:t>
      </w:r>
      <w:r>
        <w:rPr>
          <w:rFonts w:hint="eastAsia"/>
        </w:rPr>
        <w:br/>
      </w:r>
      <w:r>
        <w:rPr>
          <w:rFonts w:hint="eastAsia"/>
        </w:rPr>
        <w:t>　　图表 30 2021-2026年天坛生物销售毛利率变化情况</w:t>
      </w:r>
      <w:r>
        <w:rPr>
          <w:rFonts w:hint="eastAsia"/>
        </w:rPr>
        <w:br/>
      </w:r>
      <w:r>
        <w:rPr>
          <w:rFonts w:hint="eastAsia"/>
        </w:rPr>
        <w:t>　　图表 31 2021-2026年天坛生物资产负债率变化情况</w:t>
      </w:r>
      <w:r>
        <w:rPr>
          <w:rFonts w:hint="eastAsia"/>
        </w:rPr>
        <w:br/>
      </w:r>
      <w:r>
        <w:rPr>
          <w:rFonts w:hint="eastAsia"/>
        </w:rPr>
        <w:t>　　图表 32 2021-2026年天坛生物资产负债率变化情况</w:t>
      </w:r>
      <w:r>
        <w:rPr>
          <w:rFonts w:hint="eastAsia"/>
        </w:rPr>
        <w:br/>
      </w:r>
      <w:r>
        <w:rPr>
          <w:rFonts w:hint="eastAsia"/>
        </w:rPr>
        <w:t>　　图表 33 2021-2026年天坛生物产权比率变化情况</w:t>
      </w:r>
      <w:r>
        <w:rPr>
          <w:rFonts w:hint="eastAsia"/>
        </w:rPr>
        <w:br/>
      </w:r>
      <w:r>
        <w:rPr>
          <w:rFonts w:hint="eastAsia"/>
        </w:rPr>
        <w:t>　　图表 34 2021-2026年天坛生物产权比率变化情况</w:t>
      </w:r>
      <w:r>
        <w:rPr>
          <w:rFonts w:hint="eastAsia"/>
        </w:rPr>
        <w:br/>
      </w:r>
      <w:r>
        <w:rPr>
          <w:rFonts w:hint="eastAsia"/>
        </w:rPr>
        <w:t>　　图表 35 2021-2026年天坛生物总资产周转次数变化情况</w:t>
      </w:r>
      <w:r>
        <w:rPr>
          <w:rFonts w:hint="eastAsia"/>
        </w:rPr>
        <w:br/>
      </w:r>
      <w:r>
        <w:rPr>
          <w:rFonts w:hint="eastAsia"/>
        </w:rPr>
        <w:t>　　图表 36 2021-2026年天坛生物总资产周转次数变化情况</w:t>
      </w:r>
      <w:r>
        <w:rPr>
          <w:rFonts w:hint="eastAsia"/>
        </w:rPr>
        <w:br/>
      </w:r>
      <w:r>
        <w:rPr>
          <w:rFonts w:hint="eastAsia"/>
        </w:rPr>
        <w:t>　　图表 37 2021-2026年科华生物固定资产周转次数情况</w:t>
      </w:r>
      <w:r>
        <w:rPr>
          <w:rFonts w:hint="eastAsia"/>
        </w:rPr>
        <w:br/>
      </w:r>
      <w:r>
        <w:rPr>
          <w:rFonts w:hint="eastAsia"/>
        </w:rPr>
        <w:t>　　图表 38 2021-2026年科华生物固定资产周转次数变化情况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39 2021-2026年科华生物流动资产周转次数变化情况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40 2021-2026年科华生物流动资产周转次数变化情况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41 2021-2026年科华生物销售毛利率变化情况</w:t>
      </w:r>
      <w:r>
        <w:rPr>
          <w:rFonts w:hint="eastAsia"/>
        </w:rPr>
        <w:br/>
      </w:r>
      <w:r>
        <w:rPr>
          <w:rFonts w:hint="eastAsia"/>
        </w:rPr>
        <w:t>　　图表 42 2021-2026年科华生物销售毛利率变化情况</w:t>
      </w:r>
      <w:r>
        <w:rPr>
          <w:rFonts w:hint="eastAsia"/>
        </w:rPr>
        <w:br/>
      </w:r>
      <w:r>
        <w:rPr>
          <w:rFonts w:hint="eastAsia"/>
        </w:rPr>
        <w:t>　　图表 43 2021-2026年科华生物资产负债率变化情况</w:t>
      </w:r>
      <w:r>
        <w:rPr>
          <w:rFonts w:hint="eastAsia"/>
        </w:rPr>
        <w:br/>
      </w:r>
      <w:r>
        <w:rPr>
          <w:rFonts w:hint="eastAsia"/>
        </w:rPr>
        <w:t>　　图表 44 2021-2026年科华生物资产负债率变化情况</w:t>
      </w:r>
      <w:r>
        <w:rPr>
          <w:rFonts w:hint="eastAsia"/>
        </w:rPr>
        <w:br/>
      </w:r>
      <w:r>
        <w:rPr>
          <w:rFonts w:hint="eastAsia"/>
        </w:rPr>
        <w:t>　　图表 45 2021-2026年科华生物产权比率变化情况</w:t>
      </w:r>
      <w:r>
        <w:rPr>
          <w:rFonts w:hint="eastAsia"/>
        </w:rPr>
        <w:br/>
      </w:r>
      <w:r>
        <w:rPr>
          <w:rFonts w:hint="eastAsia"/>
        </w:rPr>
        <w:t>　　图表 46 2021-2026年科华生物产权比率变化情况</w:t>
      </w:r>
      <w:r>
        <w:rPr>
          <w:rFonts w:hint="eastAsia"/>
        </w:rPr>
        <w:br/>
      </w:r>
      <w:r>
        <w:rPr>
          <w:rFonts w:hint="eastAsia"/>
        </w:rPr>
        <w:t>　　图表 47 2021-2026年科华生物总资产周转次数变化情况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2021-2026年科华生物总资产周转次数变化情况</w:t>
      </w:r>
      <w:r>
        <w:rPr>
          <w:rFonts w:hint="eastAsia"/>
        </w:rPr>
        <w:br/>
      </w:r>
      <w:r>
        <w:rPr>
          <w:rFonts w:hint="eastAsia"/>
        </w:rPr>
        <w:t>　　图表 49 科华生物公司资本运营架构</w:t>
      </w:r>
      <w:r>
        <w:rPr>
          <w:rFonts w:hint="eastAsia"/>
        </w:rPr>
        <w:br/>
      </w:r>
      <w:r>
        <w:rPr>
          <w:rFonts w:hint="eastAsia"/>
        </w:rPr>
        <w:t>　　图表 50 2021-2026年华兰生物固定资产周转次数情况</w:t>
      </w:r>
      <w:r>
        <w:rPr>
          <w:rFonts w:hint="eastAsia"/>
        </w:rPr>
        <w:br/>
      </w:r>
      <w:r>
        <w:rPr>
          <w:rFonts w:hint="eastAsia"/>
        </w:rPr>
        <w:t>　　图表 51 2021-2026年华兰生物固定资产周转次数变化情况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52 2021-2026年华兰生物流动资产周转次数变化情况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53 2021-2026年华兰生物流动资产周转次数变化情况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2021-2026年华兰生物销售毛利率变化情况</w:t>
      </w:r>
      <w:r>
        <w:rPr>
          <w:rFonts w:hint="eastAsia"/>
        </w:rPr>
        <w:br/>
      </w:r>
      <w:r>
        <w:rPr>
          <w:rFonts w:hint="eastAsia"/>
        </w:rPr>
        <w:t>　　图表 55 2021-2026年华兰生物销售毛利率变化情况</w:t>
      </w:r>
      <w:r>
        <w:rPr>
          <w:rFonts w:hint="eastAsia"/>
        </w:rPr>
        <w:br/>
      </w:r>
      <w:r>
        <w:rPr>
          <w:rFonts w:hint="eastAsia"/>
        </w:rPr>
        <w:t>　　图表 56 2021-2026年华兰生物资产负债率变化情况</w:t>
      </w:r>
      <w:r>
        <w:rPr>
          <w:rFonts w:hint="eastAsia"/>
        </w:rPr>
        <w:br/>
      </w:r>
      <w:r>
        <w:rPr>
          <w:rFonts w:hint="eastAsia"/>
        </w:rPr>
        <w:t>　　图表 57 2021-2026年华兰生物资产负债率变化情况</w:t>
      </w:r>
      <w:r>
        <w:rPr>
          <w:rFonts w:hint="eastAsia"/>
        </w:rPr>
        <w:br/>
      </w:r>
      <w:r>
        <w:rPr>
          <w:rFonts w:hint="eastAsia"/>
        </w:rPr>
        <w:t>　　图表 58 2021-2026年华兰生物产权比率变化情况</w:t>
      </w:r>
      <w:r>
        <w:rPr>
          <w:rFonts w:hint="eastAsia"/>
        </w:rPr>
        <w:br/>
      </w:r>
      <w:r>
        <w:rPr>
          <w:rFonts w:hint="eastAsia"/>
        </w:rPr>
        <w:t>　　图表 59 2021-2026年华兰生物产权比率变化情况</w:t>
      </w:r>
      <w:r>
        <w:rPr>
          <w:rFonts w:hint="eastAsia"/>
        </w:rPr>
        <w:br/>
      </w:r>
      <w:r>
        <w:rPr>
          <w:rFonts w:hint="eastAsia"/>
        </w:rPr>
        <w:t>　　图表 60 2021-2026年华兰生物总资产周转次数变化情况</w:t>
      </w:r>
      <w:r>
        <w:rPr>
          <w:rFonts w:hint="eastAsia"/>
        </w:rPr>
        <w:br/>
      </w:r>
      <w:r>
        <w:rPr>
          <w:rFonts w:hint="eastAsia"/>
        </w:rPr>
        <w:t>　　图表 61 2021-2026年华兰生物总资产周转次数变化情况</w:t>
      </w:r>
      <w:r>
        <w:rPr>
          <w:rFonts w:hint="eastAsia"/>
        </w:rPr>
        <w:br/>
      </w:r>
      <w:r>
        <w:rPr>
          <w:rFonts w:hint="eastAsia"/>
        </w:rPr>
        <w:t>　　图表 62 2021-2026年达安基因固定资产周转次数情况</w:t>
      </w:r>
      <w:r>
        <w:rPr>
          <w:rFonts w:hint="eastAsia"/>
        </w:rPr>
        <w:br/>
      </w:r>
      <w:r>
        <w:rPr>
          <w:rFonts w:hint="eastAsia"/>
        </w:rPr>
        <w:t>　　图表 63 2021-2026年达安基因固定资产周转次数情况</w:t>
      </w:r>
      <w:r>
        <w:rPr>
          <w:rFonts w:hint="eastAsia"/>
        </w:rPr>
        <w:br/>
      </w:r>
      <w:r>
        <w:rPr>
          <w:rFonts w:hint="eastAsia"/>
        </w:rPr>
        <w:t>　　图表 64 2021-2026年达安基因流动资产周转次数变化情况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65 2021-2026年达安基因流动资产周转次数变化情况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2021-2026年达安基因销售毛利率变化情况</w:t>
      </w:r>
      <w:r>
        <w:rPr>
          <w:rFonts w:hint="eastAsia"/>
        </w:rPr>
        <w:br/>
      </w:r>
      <w:r>
        <w:rPr>
          <w:rFonts w:hint="eastAsia"/>
        </w:rPr>
        <w:t>　　图表 67 2021-2026年达安基因销售毛利率变化情况</w:t>
      </w:r>
      <w:r>
        <w:rPr>
          <w:rFonts w:hint="eastAsia"/>
        </w:rPr>
        <w:br/>
      </w:r>
      <w:r>
        <w:rPr>
          <w:rFonts w:hint="eastAsia"/>
        </w:rPr>
        <w:t>　　图表 68 2021-2026年达安基因资产负债率变化情况</w:t>
      </w:r>
      <w:r>
        <w:rPr>
          <w:rFonts w:hint="eastAsia"/>
        </w:rPr>
        <w:br/>
      </w:r>
      <w:r>
        <w:rPr>
          <w:rFonts w:hint="eastAsia"/>
        </w:rPr>
        <w:t>　　图表 69 2021-2026年达安基因资产负债率变化情况</w:t>
      </w:r>
      <w:r>
        <w:rPr>
          <w:rFonts w:hint="eastAsia"/>
        </w:rPr>
        <w:br/>
      </w:r>
      <w:r>
        <w:rPr>
          <w:rFonts w:hint="eastAsia"/>
        </w:rPr>
        <w:t>　　图表 70 2021-2026年达安基因产权比率变化情况</w:t>
      </w:r>
      <w:r>
        <w:rPr>
          <w:rFonts w:hint="eastAsia"/>
        </w:rPr>
        <w:br/>
      </w:r>
      <w:r>
        <w:rPr>
          <w:rFonts w:hint="eastAsia"/>
        </w:rPr>
        <w:t>　　图表 71 2021-2026年达安基因产权比率变化情况</w:t>
      </w:r>
      <w:r>
        <w:rPr>
          <w:rFonts w:hint="eastAsia"/>
        </w:rPr>
        <w:br/>
      </w:r>
      <w:r>
        <w:rPr>
          <w:rFonts w:hint="eastAsia"/>
        </w:rPr>
        <w:t>　　图表 72 2021-2026年达安基因总资产周转次数变化情况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2021-2026年达安基因总资产周转次数变化情况</w:t>
      </w:r>
      <w:r>
        <w:rPr>
          <w:rFonts w:hint="eastAsia"/>
        </w:rPr>
        <w:br/>
      </w:r>
      <w:r>
        <w:rPr>
          <w:rFonts w:hint="eastAsia"/>
        </w:rPr>
        <w:t>　　图表 74 2021-2026年北生药业固定资产周转次数情况</w:t>
      </w:r>
      <w:r>
        <w:rPr>
          <w:rFonts w:hint="eastAsia"/>
        </w:rPr>
        <w:br/>
      </w:r>
      <w:r>
        <w:rPr>
          <w:rFonts w:hint="eastAsia"/>
        </w:rPr>
        <w:t>　　图表 75 2021-2026年北生药业固定资产周转次数情况</w:t>
      </w:r>
      <w:r>
        <w:rPr>
          <w:rFonts w:hint="eastAsia"/>
        </w:rPr>
        <w:br/>
      </w:r>
      <w:r>
        <w:rPr>
          <w:rFonts w:hint="eastAsia"/>
        </w:rPr>
        <w:t>　　图表 76 2021-2026年北生药业流动资产周转次数变化情况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2021-2026年北生药业流动资产周转次数变化情况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2021-2026年北生药业销售毛利率变化情况</w:t>
      </w:r>
      <w:r>
        <w:rPr>
          <w:rFonts w:hint="eastAsia"/>
        </w:rPr>
        <w:br/>
      </w:r>
      <w:r>
        <w:rPr>
          <w:rFonts w:hint="eastAsia"/>
        </w:rPr>
        <w:t>　　图表 79 2021-2026年北生药业销售毛利率变化情况</w:t>
      </w:r>
      <w:r>
        <w:rPr>
          <w:rFonts w:hint="eastAsia"/>
        </w:rPr>
        <w:br/>
      </w:r>
      <w:r>
        <w:rPr>
          <w:rFonts w:hint="eastAsia"/>
        </w:rPr>
        <w:t>　　图表 80 2021-2026年北生药业资产负债率变化情况</w:t>
      </w:r>
      <w:r>
        <w:rPr>
          <w:rFonts w:hint="eastAsia"/>
        </w:rPr>
        <w:br/>
      </w:r>
      <w:r>
        <w:rPr>
          <w:rFonts w:hint="eastAsia"/>
        </w:rPr>
        <w:t>　　图表 81 2021-2026年北生药业资产负债率变化情况</w:t>
      </w:r>
      <w:r>
        <w:rPr>
          <w:rFonts w:hint="eastAsia"/>
        </w:rPr>
        <w:br/>
      </w:r>
      <w:r>
        <w:rPr>
          <w:rFonts w:hint="eastAsia"/>
        </w:rPr>
        <w:t>　　图表 82 2021-2026年北生药业产权比率变化情况</w:t>
      </w:r>
      <w:r>
        <w:rPr>
          <w:rFonts w:hint="eastAsia"/>
        </w:rPr>
        <w:br/>
      </w:r>
      <w:r>
        <w:rPr>
          <w:rFonts w:hint="eastAsia"/>
        </w:rPr>
        <w:t>　　图表 83 2021-2026年北生药业产权比率变化情况</w:t>
      </w:r>
      <w:r>
        <w:rPr>
          <w:rFonts w:hint="eastAsia"/>
        </w:rPr>
        <w:br/>
      </w:r>
      <w:r>
        <w:rPr>
          <w:rFonts w:hint="eastAsia"/>
        </w:rPr>
        <w:t>　　图表 84 2021-2026年北生药业总资产周转次数变化情况</w:t>
      </w:r>
      <w:r>
        <w:rPr>
          <w:rFonts w:hint="eastAsia"/>
        </w:rPr>
        <w:br/>
      </w:r>
      <w:r>
        <w:rPr>
          <w:rFonts w:hint="eastAsia"/>
        </w:rPr>
        <w:t>　　图表 85 2021-2026年北生药业总资产周转次数变化情况</w:t>
      </w:r>
      <w:r>
        <w:rPr>
          <w:rFonts w:hint="eastAsia"/>
        </w:rPr>
        <w:br/>
      </w:r>
      <w:r>
        <w:rPr>
          <w:rFonts w:hint="eastAsia"/>
        </w:rPr>
        <w:t>　　图表 86 2021-2026年双鹤药业固定资产周转次数情况</w:t>
      </w:r>
      <w:r>
        <w:rPr>
          <w:rFonts w:hint="eastAsia"/>
        </w:rPr>
        <w:br/>
      </w:r>
      <w:r>
        <w:rPr>
          <w:rFonts w:hint="eastAsia"/>
        </w:rPr>
        <w:t>　　图表 87 2021-2026年双鹤药业固定资产周转次数情况</w:t>
      </w:r>
      <w:r>
        <w:rPr>
          <w:rFonts w:hint="eastAsia"/>
        </w:rPr>
        <w:br/>
      </w:r>
      <w:r>
        <w:rPr>
          <w:rFonts w:hint="eastAsia"/>
        </w:rPr>
        <w:t>　　图表 88 2021-2026年双鹤药业流动资产周转次数变化情况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89 2021-2026年双鹤药业流动资产周转次数变化情况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2021-2026年双鹤药业销售毛利率变化情况</w:t>
      </w:r>
      <w:r>
        <w:rPr>
          <w:rFonts w:hint="eastAsia"/>
        </w:rPr>
        <w:br/>
      </w:r>
      <w:r>
        <w:rPr>
          <w:rFonts w:hint="eastAsia"/>
        </w:rPr>
        <w:t>　　图表 91 2021-2026年双鹤药业销售毛利率变化情况</w:t>
      </w:r>
      <w:r>
        <w:rPr>
          <w:rFonts w:hint="eastAsia"/>
        </w:rPr>
        <w:br/>
      </w:r>
      <w:r>
        <w:rPr>
          <w:rFonts w:hint="eastAsia"/>
        </w:rPr>
        <w:t>　　图表 92 2021-2026年双鹤药业资产负债率变化情况</w:t>
      </w:r>
      <w:r>
        <w:rPr>
          <w:rFonts w:hint="eastAsia"/>
        </w:rPr>
        <w:br/>
      </w:r>
      <w:r>
        <w:rPr>
          <w:rFonts w:hint="eastAsia"/>
        </w:rPr>
        <w:t>　　图表 93 2021-2026年双鹤药业资产负债率变化情况</w:t>
      </w:r>
      <w:r>
        <w:rPr>
          <w:rFonts w:hint="eastAsia"/>
        </w:rPr>
        <w:br/>
      </w:r>
      <w:r>
        <w:rPr>
          <w:rFonts w:hint="eastAsia"/>
        </w:rPr>
        <w:t>　　图表 94 2021-2026年双鹤药业产权比率变化情况</w:t>
      </w:r>
      <w:r>
        <w:rPr>
          <w:rFonts w:hint="eastAsia"/>
        </w:rPr>
        <w:br/>
      </w:r>
      <w:r>
        <w:rPr>
          <w:rFonts w:hint="eastAsia"/>
        </w:rPr>
        <w:t>　　图表 95 2021-2026年双鹤药业产权比率变化情况</w:t>
      </w:r>
      <w:r>
        <w:rPr>
          <w:rFonts w:hint="eastAsia"/>
        </w:rPr>
        <w:br/>
      </w:r>
      <w:r>
        <w:rPr>
          <w:rFonts w:hint="eastAsia"/>
        </w:rPr>
        <w:t>　　图表 96 2021-2026年双鹤药业总资产周转次数变化情况</w:t>
      </w:r>
      <w:r>
        <w:rPr>
          <w:rFonts w:hint="eastAsia"/>
        </w:rPr>
        <w:br/>
      </w:r>
      <w:r>
        <w:rPr>
          <w:rFonts w:hint="eastAsia"/>
        </w:rPr>
        <w:t>　　图表 97 2021-2026年双鹤药业总资产周转次数变化情况</w:t>
      </w:r>
      <w:r>
        <w:rPr>
          <w:rFonts w:hint="eastAsia"/>
        </w:rPr>
        <w:br/>
      </w:r>
      <w:r>
        <w:rPr>
          <w:rFonts w:hint="eastAsia"/>
        </w:rPr>
        <w:t>　　图表 98 2021-2026年金宇集团固定资产周转次数情况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99 2021-2026年金宇集团固定资产周转次数情况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100 2021-2026年金宇集团流动资产周转次数变化情况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101 2021-2026年金宇集团流动资产周转次数变化情况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2021-2026年金宇集团销售毛利率变化情况</w:t>
      </w:r>
      <w:r>
        <w:rPr>
          <w:rFonts w:hint="eastAsia"/>
        </w:rPr>
        <w:br/>
      </w:r>
      <w:r>
        <w:rPr>
          <w:rFonts w:hint="eastAsia"/>
        </w:rPr>
        <w:t>　　图表 103 2021-2026年金宇集团销售毛利率变化情况</w:t>
      </w:r>
      <w:r>
        <w:rPr>
          <w:rFonts w:hint="eastAsia"/>
        </w:rPr>
        <w:br/>
      </w:r>
      <w:r>
        <w:rPr>
          <w:rFonts w:hint="eastAsia"/>
        </w:rPr>
        <w:t>　　图表 104 2021-2026年金宇集团资产负债率变化情况</w:t>
      </w:r>
      <w:r>
        <w:rPr>
          <w:rFonts w:hint="eastAsia"/>
        </w:rPr>
        <w:br/>
      </w:r>
      <w:r>
        <w:rPr>
          <w:rFonts w:hint="eastAsia"/>
        </w:rPr>
        <w:t>　　图表 105 2021-2026年金宇集团资产负债率变化情况</w:t>
      </w:r>
      <w:r>
        <w:rPr>
          <w:rFonts w:hint="eastAsia"/>
        </w:rPr>
        <w:br/>
      </w:r>
      <w:r>
        <w:rPr>
          <w:rFonts w:hint="eastAsia"/>
        </w:rPr>
        <w:t>　　图表 106 2021-2026年金宇集团产权比率变化情况</w:t>
      </w:r>
      <w:r>
        <w:rPr>
          <w:rFonts w:hint="eastAsia"/>
        </w:rPr>
        <w:br/>
      </w:r>
      <w:r>
        <w:rPr>
          <w:rFonts w:hint="eastAsia"/>
        </w:rPr>
        <w:t>　　图表 107 2021-2026年金宇集团产权比率变化情况</w:t>
      </w:r>
      <w:r>
        <w:rPr>
          <w:rFonts w:hint="eastAsia"/>
        </w:rPr>
        <w:br/>
      </w:r>
      <w:r>
        <w:rPr>
          <w:rFonts w:hint="eastAsia"/>
        </w:rPr>
        <w:t>　　图表 108 2021-2026年金宇集团总资产周转次数变化情况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109 2021-2026年金宇集团总资产周转次数变化情况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a02b51a6a240ef" w:history="1">
        <w:r>
          <w:rPr>
            <w:rStyle w:val="Hyperlink"/>
          </w:rPr>
          <w:t>2026-2032年中国生物医药行业现状研究分析及市场前景预测报告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1809915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a02b51a6a240ef" w:history="1">
        <w:r>
          <w:rPr>
            <w:rStyle w:val="Hyperlink"/>
          </w:rPr>
          <w:t>https://www.20087.com/M_YiLiaoBaoJian/15/ShengWuYiYaoChanYeXianZhuangYuFaZhanQianJing.html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热点：生物医药是天坑专业吗、生物医药行业前景分析、生物医药龙头股排名、生物医药行业分析报告、什么人适合去药明康德、生物医药板块、复星医药是国企还是私企?、生物医药龙头、生物医药是做什么的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ce35d5281a4f40" w:history="1">
      <w:r>
        <w:rPr>
          <w:rStyle w:val="Hyperlink"/>
        </w:rPr>
        <w:t>2026-2032年中国生物医药行业现状研究分析及市场前景预测报告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5/ShengWuYiYaoChanYeXianZhuangYuFaZhanQianJing.html" TargetMode="External" Id="R7ca02b51a6a240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5/ShengWuYiYaoChanYeXianZhuangYuFaZhanQianJing.html" TargetMode="External" Id="R5dce35d5281a4f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2026-07-12T01:40:00Z</dcterms:created>
  <dcterms:modified xsi:type="dcterms:W3CDTF">2026-07-12T02:40:00Z</dcterms:modified>
  <dc:subject>2026-2032年中国生物医药行业现状研究分析及市场前景预测报告</dc:subject>
  <dc:title>2026-2032年中国生物医药行业现状研究分析及市场前景预测报告</dc:title>
  <cp:keywords>2026-2032年中国生物医药行业现状研究分析及市场前景预测报告</cp:keywords>
  <dc:description>2026-2032年中国生物医药行业现状研究分析及市场前景预测报告</dc:description>
</cp:coreProperties>
</file>