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e95d939494c3b" w:history="1">
              <w:r>
                <w:rPr>
                  <w:rStyle w:val="Hyperlink"/>
                </w:rPr>
                <w:t>2026-2032年中国电子绷带发展现状与前景分析报告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e95d939494c3b" w:history="1">
              <w:r>
                <w:rPr>
                  <w:rStyle w:val="Hyperlink"/>
                </w:rPr>
                <w:t>2026-2032年中国电子绷带发展现状与前景分析报告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e95d939494c3b" w:history="1">
                <w:r>
                  <w:rPr>
                    <w:rStyle w:val="Hyperlink"/>
                  </w:rPr>
                  <w:t>https://www.20087.com/5/11/DianZiBengDaiFaZhanQianJingFenXi.html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绷带是智能伤口护理的前沿载体，集成了柔性传感器、微控制器、无线模块及电源，可实时监测伤口温度、pH值、湿度及感染标志物，并通过蓝牙将数据传输至医护终端。部分原型产品还具备电刺激促愈、药物缓释或抗菌功能。在慢性伤口（如糖尿病足溃疡）管理需求激增背景下，电子绷带被视为提升愈合效率、降低截肢风险的关键工具。现有产品多处于临床试验或早期商业化阶段，强调生物相容性、透气性及佩戴舒适性。然而，长期供电、信号稳定性及大规模制造成本仍是产业化主要障碍。</w:t>
      </w:r>
      <w:r>
        <w:rPr>
          <w:rFonts w:hint="eastAsia"/>
        </w:rPr>
        <w:br/>
      </w:r>
      <w:r>
        <w:rPr>
          <w:rFonts w:hint="eastAsia"/>
        </w:rPr>
        <w:t>　　未来，电子绷带将向自供能、闭环治疗与个性化医疗方向演进。市场调研网指出，摩擦纳米发电机（TENG）或生物燃料电池可利用人体运动或体液发电，实现无电池运行；AI算法可基于多参数融合预测感染风险并自动触发抗菌释放。在材料端，可降解电子材料将支持一次性使用后自然吸收，减少二次拆除。此外，与电子健康记录（EHR）系统对接，可实现远程慢病管理闭环。长远看，电子绷带将从“监测贴片”升级为“主动愈合引擎”，重新定义伤口护理范式，推动医疗从被动响应转向主动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e95d939494c3b" w:history="1">
        <w:r>
          <w:rPr>
            <w:rStyle w:val="Hyperlink"/>
          </w:rPr>
          <w:t>2026-2032年中国电子绷带发展现状与前景分析报告</w:t>
        </w:r>
      </w:hyperlink>
      <w:r>
        <w:rPr>
          <w:rFonts w:hint="eastAsia"/>
        </w:rPr>
        <w:t>》基于多年电子绷带行业研究积累，结合电子绷带行业市场现状，通过资深研究团队对电子绷带市场资讯的系统整理与分析，依托权威数据资源及长期市场监测数据库，对电子绷带行业进行了全面调研。报告详细分析了电子绷带市场规模、市场前景、技术现状及未来发展方向，重点评估了电子绷带行业内企业的竞争格局及经营表现，并通过SWOT分析揭示了电子绷带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9e95d939494c3b" w:history="1">
        <w:r>
          <w:rPr>
            <w:rStyle w:val="Hyperlink"/>
          </w:rPr>
          <w:t>2026-2032年中国电子绷带发展现状与前景分析报告</w:t>
        </w:r>
      </w:hyperlink>
      <w:r>
        <w:rPr>
          <w:rFonts w:hint="eastAsia"/>
        </w:rPr>
        <w:t>》，2025年电子绷带行业市场规模达 亿元，预计2032年市场规模将达 亿元，期间年均复合增长率（CAGR）达 %。报告为投资者提供了准确的市场现状分析及前景预判，帮助挖掘行业投资价值，并提出投资策略与营销策略建议，是把握电子绷带行业动态、优化决策的重要工具。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电子绷带行业概述</w:t>
      </w:r>
      <w:r>
        <w:rPr>
          <w:rFonts w:hint="eastAsia"/>
        </w:rPr>
        <w:br/>
      </w:r>
      <w:r>
        <w:rPr>
          <w:rFonts w:hint="eastAsia"/>
        </w:rPr>
        <w:t>　　第一节 电子绷带定义与分类</w:t>
      </w:r>
      <w:r>
        <w:rPr>
          <w:rFonts w:hint="eastAsia"/>
        </w:rPr>
        <w:br/>
      </w:r>
      <w:r>
        <w:rPr>
          <w:rFonts w:hint="eastAsia"/>
        </w:rPr>
        <w:t>　　第二节 电子绷带应用领域</w:t>
      </w:r>
      <w:r>
        <w:rPr>
          <w:rFonts w:hint="eastAsia"/>
        </w:rPr>
        <w:br/>
      </w:r>
      <w:r>
        <w:rPr>
          <w:rFonts w:hint="eastAsia"/>
        </w:rPr>
        <w:t>　　第三节 电子绷带行业经济指标分析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一、电子绷带行业赢利性评估</w:t>
      </w:r>
      <w:r>
        <w:rPr>
          <w:rFonts w:hint="eastAsia"/>
        </w:rPr>
        <w:br/>
      </w:r>
      <w:r>
        <w:rPr>
          <w:rFonts w:hint="eastAsia"/>
        </w:rPr>
        <w:t>　　　　二、电子绷带行业成长速度分析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三、电子绷带附加值提升空间探讨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四、电子绷带行业进入壁垒分析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五、电子绷带行业风险性评估</w:t>
      </w:r>
      <w:r>
        <w:rPr>
          <w:rFonts w:hint="eastAsia"/>
        </w:rPr>
        <w:br/>
      </w:r>
      <w:r>
        <w:rPr>
          <w:rFonts w:hint="eastAsia"/>
        </w:rPr>
        <w:t>　　　　六、电子绷带行业周期性分析</w:t>
      </w:r>
      <w:r>
        <w:rPr>
          <w:rFonts w:hint="eastAsia"/>
        </w:rPr>
        <w:br/>
      </w:r>
      <w:r>
        <w:rPr>
          <w:rFonts w:hint="eastAsia"/>
        </w:rPr>
        <w:t>　　　　七、电子绷带行业竞争程度指标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八、电子绷带行业成熟度综合分析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电子绷带产业链及经营模式分析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三、电子绷带销售模式与渠道策略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全球电子绷带市场发展分析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2025-2026年全球电子绷带行业发展分析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一、全球电子绷带行业市场规模与趋势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二、全球电子绷带行业发展特点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三、全球电子绷带行业竞争格局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主要国家与地区电子绷带市场分析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2026-2032年全球电子绷带行业发展趋势与前景预测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一、电子绷带行业发展趋势</w:t>
      </w:r>
      <w:r>
        <w:rPr>
          <w:rFonts w:hint="eastAsia"/>
        </w:rPr>
        <w:br/>
      </w:r>
      <w:r>
        <w:rPr>
          <w:rFonts w:hint="eastAsia"/>
        </w:rPr>
        <w:t>　　　　二、电子绷带行业发展潜力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中国电子绷带行业市场分析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2025-2026年电子绷带产能与投资动态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一、国内电子绷带产能现状与利用效率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二、电子绷带产能扩张与投资动态分析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2026-2032年电子绷带行业产量统计与趋势预测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一、2020-2025年电子绷带行业产量与增长趋势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1、2020-2025年电子绷带产量及增长趋势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2、2020-2025年电子绷带细分产品产量及份额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二、电子绷带产量影响因素分析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三、2026-2032年电子绷带产量预测</w:t>
      </w:r>
      <w:r>
        <w:rPr>
          <w:rFonts w:hint="eastAsia"/>
        </w:rPr>
        <w:br/>
      </w:r>
      <w:r>
        <w:rPr>
          <w:rFonts w:hint="eastAsia"/>
        </w:rPr>
        <w:t>　　第三节 2026-2032年电子绷带市场需求与销售分析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一、2025-2026年电子绷带行业需求现状</w:t>
      </w:r>
      <w:r>
        <w:rPr>
          <w:rFonts w:hint="eastAsia"/>
        </w:rPr>
        <w:br/>
      </w:r>
      <w:r>
        <w:rPr>
          <w:rFonts w:hint="eastAsia"/>
        </w:rPr>
        <w:t>　　　　二、电子绷带客户群体与需求特点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三、2020-2025年电子绷带行业销售规模分析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四、2026-2032年电子绷带市场增长潜力与规模预测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2025-2026年电子绷带行业技术发展现状及趋势分析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电子绷带行业技术发展现状分析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国内外电子绷带行业技术差距分析及差距形成的主要原因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电子绷带行业技术发展方向、趋势预测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提升电子绷带行业技术能力策略建议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中国电子绷带细分市场分析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一、2025-2026年电子绷带主要细分产品市场现状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电子绷带价格机制与竞争策略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一、2020-2025年电子绷带市场价格走势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电子绷带定价策略与方法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2026-2032年电子绷带价格竞争态势与趋势预测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中国电子绷带行业重点区域市场研究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2025-2026年重点区域电子绷带市场发展概况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三、2026-2032年电子绷带行业发展潜力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三、2026-2032年电子绷带行业发展潜力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三、2026-2032年电子绷带行业发展潜力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三、2026-2032年电子绷带行业发展潜力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三、2026-2032年电子绷带行业发展潜力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2020-2025年中国电子绷带行业进出口情况分析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电子绷带行业进口规模与来源分析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一、2020-2025年电子绷带进口规模分析</w:t>
      </w:r>
      <w:r>
        <w:rPr>
          <w:rFonts w:hint="eastAsia"/>
        </w:rPr>
        <w:br/>
      </w:r>
      <w:r>
        <w:rPr>
          <w:rFonts w:hint="eastAsia"/>
        </w:rPr>
        <w:t>　　　　二、电子绷带主要进口来源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电子绷带行业出口规模与目的地分析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一、2020-2025年电子绷带出口规模分析</w:t>
      </w:r>
      <w:r>
        <w:rPr>
          <w:rFonts w:hint="eastAsia"/>
        </w:rPr>
        <w:br/>
      </w:r>
      <w:r>
        <w:rPr>
          <w:rFonts w:hint="eastAsia"/>
        </w:rPr>
        <w:t>　　　　二、电子绷带主要出口目的地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2020-2025年中国电子绷带总体规模与财务指标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中国电子绷带行业总体规模分析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一、电子绷带企业数量与结构</w:t>
      </w:r>
      <w:r>
        <w:rPr>
          <w:rFonts w:hint="eastAsia"/>
        </w:rPr>
        <w:br/>
      </w:r>
      <w:r>
        <w:rPr>
          <w:rFonts w:hint="eastAsia"/>
        </w:rPr>
        <w:t>　　　　二、电子绷带从业人员规模</w:t>
      </w:r>
      <w:r>
        <w:rPr>
          <w:rFonts w:hint="eastAsia"/>
        </w:rPr>
        <w:br/>
      </w:r>
      <w:r>
        <w:rPr>
          <w:rFonts w:hint="eastAsia"/>
        </w:rPr>
        <w:t>　　　　三、电子绷带行业资产状况</w:t>
      </w:r>
      <w:r>
        <w:rPr>
          <w:rFonts w:hint="eastAsia"/>
        </w:rPr>
        <w:br/>
      </w:r>
      <w:r>
        <w:rPr>
          <w:rFonts w:hint="eastAsia"/>
        </w:rPr>
        <w:t>　　第二节 中国电子绷带行业财务指标总体分析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电子绷带行业重点企业经营状况分析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电子绷带领先企业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电子绷带标杆企业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电子绷带代表企业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电子绷带龙头企业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中国电子绷带行业竞争格局分析</w:t>
      </w:r>
      <w:r>
        <w:rPr>
          <w:rFonts w:hint="eastAsia"/>
        </w:rPr>
        <w:br/>
      </w:r>
      <w:r>
        <w:rPr>
          <w:rFonts w:hint="eastAsia"/>
        </w:rPr>
        <w:t>　　第一节 电子绷带行业竞争格局总览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2025-2026年电子绷带行业竞争力分析</w:t>
      </w:r>
      <w:r>
        <w:rPr>
          <w:rFonts w:hint="eastAsia"/>
        </w:rPr>
        <w:br/>
      </w:r>
      <w:r>
        <w:rPr>
          <w:rFonts w:hint="eastAsia"/>
        </w:rPr>
        <w:t>　　　　一、电子绷带供应商议价能力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四、电子绷带替代品威胁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2020-2025年电子绷带行业企业并购活动分析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2025-2026年电子绷带行业会展与招投标活动分析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一、电子绷带行业会展活动及其市场影响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2026年中国电子绷带企业发展策略分析</w:t>
      </w:r>
      <w:r>
        <w:rPr>
          <w:rFonts w:hint="eastAsia"/>
        </w:rPr>
        <w:br/>
      </w:r>
      <w:r>
        <w:rPr>
          <w:rFonts w:hint="eastAsia"/>
        </w:rPr>
        <w:t>　　第一节 电子绷带市场策略分析</w:t>
      </w:r>
      <w:r>
        <w:rPr>
          <w:rFonts w:hint="eastAsia"/>
        </w:rPr>
        <w:br/>
      </w:r>
      <w:r>
        <w:rPr>
          <w:rFonts w:hint="eastAsia"/>
        </w:rPr>
        <w:t>　　　　一、电子绷带市场定位与拓展策略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二、电子绷带市场细分与目标客户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电子绷带销售策略分析</w:t>
      </w:r>
      <w:r>
        <w:rPr>
          <w:rFonts w:hint="eastAsia"/>
        </w:rPr>
        <w:br/>
      </w:r>
      <w:r>
        <w:rPr>
          <w:rFonts w:hint="eastAsia"/>
        </w:rPr>
        <w:t>　　　　一、电子绷带销售渠道与网络建设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提高电子绷带企业竞争力建议</w:t>
      </w:r>
      <w:r>
        <w:rPr>
          <w:rFonts w:hint="eastAsia"/>
        </w:rPr>
        <w:br/>
      </w:r>
      <w:r>
        <w:rPr>
          <w:rFonts w:hint="eastAsia"/>
        </w:rPr>
        <w:t>　　　　一、电子绷带技术创新与管理优化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电子绷带品牌战略思考</w:t>
      </w:r>
      <w:r>
        <w:rPr>
          <w:rFonts w:hint="eastAsia"/>
        </w:rPr>
        <w:br/>
      </w:r>
      <w:r>
        <w:rPr>
          <w:rFonts w:hint="eastAsia"/>
        </w:rPr>
        <w:t>　　　　一、电子绷带品牌建设与维护</w:t>
      </w:r>
      <w:r>
        <w:rPr>
          <w:rFonts w:hint="eastAsia"/>
        </w:rPr>
        <w:br/>
      </w:r>
      <w:r>
        <w:rPr>
          <w:rFonts w:hint="eastAsia"/>
        </w:rPr>
        <w:t>　　　　二、电子绷带品牌影响力与市场竞争力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中国电子绷带行业风险与对策</w:t>
      </w:r>
      <w:r>
        <w:rPr>
          <w:rFonts w:hint="eastAsia"/>
        </w:rPr>
        <w:br/>
      </w:r>
      <w:r>
        <w:rPr>
          <w:rFonts w:hint="eastAsia"/>
        </w:rPr>
        <w:t>　　第一节 电子绷带行业SWOT分析</w:t>
      </w:r>
      <w:r>
        <w:rPr>
          <w:rFonts w:hint="eastAsia"/>
        </w:rPr>
        <w:br/>
      </w:r>
      <w:r>
        <w:rPr>
          <w:rFonts w:hint="eastAsia"/>
        </w:rPr>
        <w:t>　　　　一、电子绷带行业优势分析</w:t>
      </w:r>
      <w:r>
        <w:rPr>
          <w:rFonts w:hint="eastAsia"/>
        </w:rPr>
        <w:br/>
      </w:r>
      <w:r>
        <w:rPr>
          <w:rFonts w:hint="eastAsia"/>
        </w:rPr>
        <w:t>　　　　二、电子绷带行业劣势分析</w:t>
      </w:r>
      <w:r>
        <w:rPr>
          <w:rFonts w:hint="eastAsia"/>
        </w:rPr>
        <w:br/>
      </w:r>
      <w:r>
        <w:rPr>
          <w:rFonts w:hint="eastAsia"/>
        </w:rPr>
        <w:t>　　　　三、电子绷带市场机会探索</w:t>
      </w:r>
      <w:r>
        <w:rPr>
          <w:rFonts w:hint="eastAsia"/>
        </w:rPr>
        <w:br/>
      </w:r>
      <w:r>
        <w:rPr>
          <w:rFonts w:hint="eastAsia"/>
        </w:rPr>
        <w:t>　　　　四、电子绷带市场威胁评估</w:t>
      </w:r>
      <w:r>
        <w:rPr>
          <w:rFonts w:hint="eastAsia"/>
        </w:rPr>
        <w:br/>
      </w:r>
      <w:r>
        <w:rPr>
          <w:rFonts w:hint="eastAsia"/>
        </w:rPr>
        <w:t>　　第二节 电子绷带行业风险及对策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2026-2032年中国电子绷带行业前景与发展趋势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电子绷带行业发展环境分析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2026-2032年电子绷带行业发展趋势与方向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一、电子绷带行业发展方向预测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二、电子绷带发展趋势分析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2026-2032年电子绷带行业发展潜力与机遇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一、电子绷带市场发展潜力评估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二、电子绷带新兴市场与机遇探索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电子绷带行业研究结论与建议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中智林.－电子绷带行业发展建议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2020-2025年中国电子绷带市场规模及增长情况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2020-2025年中国电子绷带行业产能及增长趋势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2026-2032年中国电子绷带行业产能预测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2020-2025年中国电子绷带行业产量及增长趋势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2026-2032年中国电子绷带行业产量预测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2020-2025年中国电子绷带行业市场需求及增长情况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2026-2032年中国电子绷带行业市场需求预测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2020-2025年中国电子绷带行业利润及增长情况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**地区电子绷带行业市场需求情况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2020-2025年中国电子绷带行业进口量及增速统计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2020-2025年中国电子绷带行业出口量及增速统计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电子绷带重点企业经营情况分析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2026年电子绷带行业壁垒</w:t>
      </w:r>
      <w:r>
        <w:rPr>
          <w:rFonts w:hint="eastAsia"/>
        </w:rPr>
        <w:br/>
      </w:r>
      <w:r>
        <w:rPr>
          <w:rFonts w:hint="eastAsia"/>
        </w:rPr>
        <w:t>　　图表 2026年电子绷带市场前景分析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2026-2032年中国电子绷带市场需求预测</w:t>
      </w:r>
      <w:r>
        <w:rPr>
          <w:rFonts w:hint="eastAsia"/>
        </w:rPr>
        <w:br/>
      </w:r>
      <w:r>
        <w:rPr>
          <w:rFonts w:hint="eastAsia"/>
        </w:rPr>
        <w:t>　　图表 2026年电子绷带发展趋势预测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e95d939494c3b" w:history="1">
        <w:r>
          <w:rPr>
            <w:rStyle w:val="Hyperlink"/>
          </w:rPr>
          <w:t>2026-2032年中国电子绷带发展现状与前景分析报告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e95d939494c3b" w:history="1">
        <w:r>
          <w:rPr>
            <w:rStyle w:val="Hyperlink"/>
          </w:rPr>
          <w:t>https://www.20087.com/5/11/DianZiBengDaiFaZhanQianJingFenXi.html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热点：绷带是干什么用的、绷带机器、医用弹力绷带的正确使用方法、医用绷带机、医用弹性绷带使用方法图、医用绷带怎么打结视频、医用弹力绷带和普通绷带区别、绷带怎么绑视频、绷带纱布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cd9b3714e476e" w:history="1">
      <w:r>
        <w:rPr>
          <w:rStyle w:val="Hyperlink"/>
        </w:rPr>
        <w:t>2026-2032年中国电子绷带发展现状与前景分析报告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ianZiBengDaiFaZhanQianJingFenXi.html" TargetMode="External" Id="Rea9e95d93949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ianZiBengDaiFaZhanQianJingFenXi.html" TargetMode="External" Id="Rea2cd9b3714e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2026-03-11T01:59:02Z</dcterms:created>
  <dcterms:modified xsi:type="dcterms:W3CDTF">2026-03-11T02:59:02Z</dcterms:modified>
  <dc:subject>2026-2032年中国电子绷带发展现状与前景分析报告</dc:subject>
  <dc:title>2026-2032年中国电子绷带发展现状与前景分析报告</dc:title>
  <cp:keywords>2026-2032年中国电子绷带发展现状与前景分析报告</cp:keywords>
  <dc:description>2026-2032年中国电子绷带发展现状与前景分析报告</dc:description>
</cp:coreProperties>
</file>