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ab2bf09f403d" w:history="1">
              <w:r>
                <w:rPr>
                  <w:rStyle w:val="Hyperlink"/>
                </w:rPr>
                <w:t>2025-2031年中国疫苗冷链行业市场分析与前景趋势报告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ab2bf09f403d" w:history="1">
              <w:r>
                <w:rPr>
                  <w:rStyle w:val="Hyperlink"/>
                </w:rPr>
                <w:t>2025-2031年中国疫苗冷链行业市场分析与前景趋势报告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ab2bf09f403d" w:history="1">
                <w:r>
                  <w:rPr>
                    <w:rStyle w:val="Hyperlink"/>
                  </w:rPr>
                  <w:t>https://www.20087.com/5/91/YiMiaoLengLianShiChangXianZhuangHeQianJing.html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链是指从生产到接种全过程中的温度控制物流系统，确保疫苗在适宜的温度范围内保存，以维持其效力和安全性。目前，随着全球疫苗接种需求的激增，尤其是COVID-19疫苗的紧急供应，疫苗冷链的重要性被空前凸显。先进的冷藏技术和智能监控系统被广泛采用，如GPS追踪、温度记录仪和云平台监控，确保疫苗在整个供应链中的安全性和可追溯性。</w:t>
      </w:r>
      <w:r>
        <w:rPr>
          <w:rFonts w:hint="eastAsia"/>
        </w:rPr>
        <w:br/>
      </w:r>
      <w:r>
        <w:rPr>
          <w:rFonts w:hint="eastAsia"/>
        </w:rPr>
        <w:t>　　未来，疫苗冷链将更加注重智能化和灵活性。物联网技术的集成将实现对疫苗温度的实时监测和预警，预防潜在的温度异常。同时，便携式和可扩展的冷链解决方案，如便携式冰箱和干冰容器，将提高偏远地区和紧急情况下的疫苗配送能力。此外，疫苗稳定剂和新型包装材料的研发，将减少对严格温度控制的依赖，简化冷链要求，扩大疫苗的全球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ab2bf09f403d" w:history="1">
        <w:r>
          <w:rPr>
            <w:rStyle w:val="Hyperlink"/>
          </w:rPr>
          <w:t>2025-2031年中国疫苗冷链行业市场分析与前景趋势报告</w:t>
        </w:r>
      </w:hyperlink>
      <w:r>
        <w:rPr>
          <w:rFonts w:hint="eastAsia"/>
        </w:rPr>
        <w:t>》系统分析了我国疫苗冷链行业的市场规模、市场需求及价格动态，深入探讨了疫苗冷链产业链结构与发展特点。报告对疫苗冷链细分市场进行了详细剖析，基于科学数据预测了市场前景及未来发展趋势，同时聚焦疫苗冷链重点企业，评估了品牌影响力、市场竞争力及行业集中度变化。通过专业分析与客观洞察，报告为投资者、产业链相关企业及政府决策部门提供了重要参考，是把握疫苗冷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疫苗冷链产业概述</w:t>
      </w:r>
      <w:r>
        <w:rPr>
          <w:rFonts w:hint="eastAsia"/>
        </w:rPr>
        <w:br/>
      </w:r>
      <w:r>
        <w:rPr>
          <w:rFonts w:hint="eastAsia"/>
        </w:rPr>
        <w:t>　　第一节 疫苗冷链定义</w:t>
      </w:r>
      <w:r>
        <w:rPr>
          <w:rFonts w:hint="eastAsia"/>
        </w:rPr>
        <w:br/>
      </w:r>
      <w:r>
        <w:rPr>
          <w:rFonts w:hint="eastAsia"/>
        </w:rPr>
        <w:t>　　第二节 疫苗冷链行业特点</w:t>
      </w:r>
      <w:r>
        <w:rPr>
          <w:rFonts w:hint="eastAsia"/>
        </w:rPr>
        <w:br/>
      </w:r>
      <w:r>
        <w:rPr>
          <w:rFonts w:hint="eastAsia"/>
        </w:rPr>
        <w:t>　　第三节 疫苗冷链发展历程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2024-2025年中国疫苗冷链行业发展环境分析</w:t>
      </w:r>
      <w:r>
        <w:rPr>
          <w:rFonts w:hint="eastAsia"/>
        </w:rPr>
        <w:br/>
      </w:r>
      <w:r>
        <w:rPr>
          <w:rFonts w:hint="eastAsia"/>
        </w:rPr>
        <w:t>　　第一节 疫苗冷链行业经济环境分析</w:t>
      </w:r>
      <w:r>
        <w:rPr>
          <w:rFonts w:hint="eastAsia"/>
        </w:rPr>
        <w:br/>
      </w:r>
      <w:r>
        <w:rPr>
          <w:rFonts w:hint="eastAsia"/>
        </w:rPr>
        <w:t>　　第二节 疫苗冷链行业政策环境分析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一、疫苗冷链行业政策影响分析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二、相关疫苗冷链行业标准分析</w:t>
      </w:r>
      <w:r>
        <w:rPr>
          <w:rFonts w:hint="eastAsia"/>
        </w:rPr>
        <w:br/>
      </w:r>
      <w:r>
        <w:rPr>
          <w:rFonts w:hint="eastAsia"/>
        </w:rPr>
        <w:t>　　第三节 疫苗冷链行业社会环境分析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2024-2025年疫苗冷链行业技术发展现状及趋势分析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疫苗冷链行业技术发展现状分析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国内外疫苗冷链行业技术差异与原因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疫苗冷链行业技术发展方向、趋势预测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提升疫苗冷链行业技术能力策略建议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全球疫苗冷链行业发展态势分析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全球疫苗冷链市场发展现状分析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国外主要国家、地区疫苗冷链市场现状</w:t>
      </w:r>
      <w:r>
        <w:rPr>
          <w:rFonts w:hint="eastAsia"/>
        </w:rPr>
        <w:br/>
      </w:r>
      <w:r>
        <w:rPr>
          <w:rFonts w:hint="eastAsia"/>
        </w:rPr>
        <w:t>　　第三节 全球疫苗冷链行业发展趋势预测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中国疫苗冷链行业发展调研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2019-2024年中国疫苗冷链行业规模情况</w:t>
      </w:r>
      <w:r>
        <w:rPr>
          <w:rFonts w:hint="eastAsia"/>
        </w:rPr>
        <w:br/>
      </w:r>
      <w:r>
        <w:rPr>
          <w:rFonts w:hint="eastAsia"/>
        </w:rPr>
        <w:t>　　　　一、疫苗冷链行业市场规模状况</w:t>
      </w:r>
      <w:r>
        <w:rPr>
          <w:rFonts w:hint="eastAsia"/>
        </w:rPr>
        <w:br/>
      </w:r>
      <w:r>
        <w:rPr>
          <w:rFonts w:hint="eastAsia"/>
        </w:rPr>
        <w:t>　　　　二、疫苗冷链行业单位规模状况</w:t>
      </w:r>
      <w:r>
        <w:rPr>
          <w:rFonts w:hint="eastAsia"/>
        </w:rPr>
        <w:br/>
      </w:r>
      <w:r>
        <w:rPr>
          <w:rFonts w:hint="eastAsia"/>
        </w:rPr>
        <w:t>　　　　三、疫苗冷链行业人员规模状况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2019-2024年中国疫苗冷链行业财务能力分析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一、疫苗冷链行业盈利能力分析</w:t>
      </w:r>
      <w:r>
        <w:rPr>
          <w:rFonts w:hint="eastAsia"/>
        </w:rPr>
        <w:br/>
      </w:r>
      <w:r>
        <w:rPr>
          <w:rFonts w:hint="eastAsia"/>
        </w:rPr>
        <w:t>　　　　二、疫苗冷链行业偿债能力分析</w:t>
      </w:r>
      <w:r>
        <w:rPr>
          <w:rFonts w:hint="eastAsia"/>
        </w:rPr>
        <w:br/>
      </w:r>
      <w:r>
        <w:rPr>
          <w:rFonts w:hint="eastAsia"/>
        </w:rPr>
        <w:t>　　　　三、疫苗冷链行业营运能力分析</w:t>
      </w:r>
      <w:r>
        <w:rPr>
          <w:rFonts w:hint="eastAsia"/>
        </w:rPr>
        <w:br/>
      </w:r>
      <w:r>
        <w:rPr>
          <w:rFonts w:hint="eastAsia"/>
        </w:rPr>
        <w:t>　　　　四、疫苗冷链行业发展能力分析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2024-2025年中国疫苗冷链行业热点动态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2025年中国疫苗冷链行业面临的挑战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**地区疫苗冷链发展现状及趋势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**地区疫苗冷链发展现状及趋势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**地区疫苗冷链发展现状及趋势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**地区疫苗冷链发展现状及趋势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国内疫苗冷链行业价格回顾</w:t>
      </w:r>
      <w:r>
        <w:rPr>
          <w:rFonts w:hint="eastAsia"/>
        </w:rPr>
        <w:br/>
      </w:r>
      <w:r>
        <w:rPr>
          <w:rFonts w:hint="eastAsia"/>
        </w:rPr>
        <w:t>　　第二节 国内疫苗冷链行业价格走势预测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国内疫苗冷链行业价格影响因素分析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中国疫苗冷链行业客户调研</w:t>
      </w:r>
      <w:r>
        <w:rPr>
          <w:rFonts w:hint="eastAsia"/>
        </w:rPr>
        <w:br/>
      </w:r>
      <w:r>
        <w:rPr>
          <w:rFonts w:hint="eastAsia"/>
        </w:rPr>
        <w:t>　　　　一、疫苗冷链行业客户偏好调查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二、客户对疫苗冷链品牌的首要认知渠道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三、疫苗冷链品牌忠诚度调查</w:t>
      </w:r>
      <w:r>
        <w:rPr>
          <w:rFonts w:hint="eastAsia"/>
        </w:rPr>
        <w:br/>
      </w:r>
      <w:r>
        <w:rPr>
          <w:rFonts w:hint="eastAsia"/>
        </w:rPr>
        <w:t>　　　　四、疫苗冷链行业客户消费理念调研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中国疫苗冷链行业竞争格局分析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2024-2025年疫苗冷链行业集中度分析</w:t>
      </w:r>
      <w:r>
        <w:rPr>
          <w:rFonts w:hint="eastAsia"/>
        </w:rPr>
        <w:br/>
      </w:r>
      <w:r>
        <w:rPr>
          <w:rFonts w:hint="eastAsia"/>
        </w:rPr>
        <w:t>　　　　一、疫苗冷链市场集中度分析</w:t>
      </w:r>
      <w:r>
        <w:rPr>
          <w:rFonts w:hint="eastAsia"/>
        </w:rPr>
        <w:br/>
      </w:r>
      <w:r>
        <w:rPr>
          <w:rFonts w:hint="eastAsia"/>
        </w:rPr>
        <w:t>　　　　二、疫苗冷链企业集中度分析</w:t>
      </w:r>
      <w:r>
        <w:rPr>
          <w:rFonts w:hint="eastAsia"/>
        </w:rPr>
        <w:br/>
      </w:r>
      <w:r>
        <w:rPr>
          <w:rFonts w:hint="eastAsia"/>
        </w:rPr>
        <w:t>　　第二节 2025年疫苗冷链行业竞争格局分析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二、疫苗冷链行业竞争格局展望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三、我国疫苗冷链市场竞争趋势</w:t>
      </w:r>
      <w:r>
        <w:rPr>
          <w:rFonts w:hint="eastAsia"/>
        </w:rPr>
        <w:br/>
      </w:r>
      <w:r>
        <w:rPr>
          <w:rFonts w:hint="eastAsia"/>
        </w:rPr>
        <w:t>　　第三节 疫苗冷链行业兼并与重组整合分析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一、疫苗冷链行业兼并与重组整合动态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二、疫苗冷链行业兼并与重组整合发展趋势预测分析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疫苗冷链行业投资风险及应对策略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疫苗冷链行业SWOT模型分析</w:t>
      </w:r>
      <w:r>
        <w:rPr>
          <w:rFonts w:hint="eastAsia"/>
        </w:rPr>
        <w:br/>
      </w:r>
      <w:r>
        <w:rPr>
          <w:rFonts w:hint="eastAsia"/>
        </w:rPr>
        <w:t>　　　　一、疫苗冷链行业优势分析</w:t>
      </w:r>
      <w:r>
        <w:rPr>
          <w:rFonts w:hint="eastAsia"/>
        </w:rPr>
        <w:br/>
      </w:r>
      <w:r>
        <w:rPr>
          <w:rFonts w:hint="eastAsia"/>
        </w:rPr>
        <w:t>　　　　二、疫苗冷链行业劣势分析</w:t>
      </w:r>
      <w:r>
        <w:rPr>
          <w:rFonts w:hint="eastAsia"/>
        </w:rPr>
        <w:br/>
      </w:r>
      <w:r>
        <w:rPr>
          <w:rFonts w:hint="eastAsia"/>
        </w:rPr>
        <w:t>　　　　三、疫苗冷链行业机会分析</w:t>
      </w:r>
      <w:r>
        <w:rPr>
          <w:rFonts w:hint="eastAsia"/>
        </w:rPr>
        <w:br/>
      </w:r>
      <w:r>
        <w:rPr>
          <w:rFonts w:hint="eastAsia"/>
        </w:rPr>
        <w:t>　　　　四、疫苗冷链行业风险分析</w:t>
      </w:r>
      <w:r>
        <w:rPr>
          <w:rFonts w:hint="eastAsia"/>
        </w:rPr>
        <w:br/>
      </w:r>
      <w:r>
        <w:rPr>
          <w:rFonts w:hint="eastAsia"/>
        </w:rPr>
        <w:t>　　第二节 疫苗冷链行业投资风险及控制策略分析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一、疫苗冷链市场风险及控制策略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二、疫苗冷链行业政策风险及控制策略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三、疫苗冷链行业经营风险及控制策略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四、疫苗冷链同业竞争风险及控制策略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五、疫苗冷链行业其他风险及控制策略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2025-2031年中国疫苗冷链市场预测及发展建议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2025-2031年中国疫苗冷链市场预测分析</w:t>
      </w:r>
      <w:r>
        <w:rPr>
          <w:rFonts w:hint="eastAsia"/>
        </w:rPr>
        <w:br/>
      </w:r>
      <w:r>
        <w:rPr>
          <w:rFonts w:hint="eastAsia"/>
        </w:rPr>
        <w:t>　　　　一、中国疫苗冷链市场前景分析</w:t>
      </w:r>
      <w:r>
        <w:rPr>
          <w:rFonts w:hint="eastAsia"/>
        </w:rPr>
        <w:br/>
      </w:r>
      <w:r>
        <w:rPr>
          <w:rFonts w:hint="eastAsia"/>
        </w:rPr>
        <w:t>　　　　二、中国疫苗冷链发展趋势预测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2025-2031年中国疫苗冷链企业发展策略建议</w:t>
      </w:r>
      <w:r>
        <w:rPr>
          <w:rFonts w:hint="eastAsia"/>
        </w:rPr>
        <w:br/>
      </w:r>
      <w:r>
        <w:rPr>
          <w:rFonts w:hint="eastAsia"/>
        </w:rPr>
        <w:t>　　　　一、疫苗冷链企业融资策略</w:t>
      </w:r>
      <w:r>
        <w:rPr>
          <w:rFonts w:hint="eastAsia"/>
        </w:rPr>
        <w:br/>
      </w:r>
      <w:r>
        <w:rPr>
          <w:rFonts w:hint="eastAsia"/>
        </w:rPr>
        <w:t>　　　　二、疫苗冷链企业人才策略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2025-2031年中国疫苗冷链企业营销策略建议</w:t>
      </w:r>
      <w:r>
        <w:rPr>
          <w:rFonts w:hint="eastAsia"/>
        </w:rPr>
        <w:br/>
      </w:r>
      <w:r>
        <w:rPr>
          <w:rFonts w:hint="eastAsia"/>
        </w:rPr>
        <w:t>　　　　一、疫苗冷链企业定位策略</w:t>
      </w:r>
      <w:r>
        <w:rPr>
          <w:rFonts w:hint="eastAsia"/>
        </w:rPr>
        <w:br/>
      </w:r>
      <w:r>
        <w:rPr>
          <w:rFonts w:hint="eastAsia"/>
        </w:rPr>
        <w:t>　　　　二、疫苗冷链企业价格策略</w:t>
      </w:r>
      <w:r>
        <w:rPr>
          <w:rFonts w:hint="eastAsia"/>
        </w:rPr>
        <w:br/>
      </w:r>
      <w:r>
        <w:rPr>
          <w:rFonts w:hint="eastAsia"/>
        </w:rPr>
        <w:t>　　　　三、疫苗冷链企业促销策略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中.智.林：疫苗冷链行业研究结论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疫苗冷链介绍</w:t>
      </w:r>
      <w:r>
        <w:rPr>
          <w:rFonts w:hint="eastAsia"/>
        </w:rPr>
        <w:br/>
      </w:r>
      <w:r>
        <w:rPr>
          <w:rFonts w:hint="eastAsia"/>
        </w:rPr>
        <w:t>　　图表 疫苗冷链图片</w:t>
      </w:r>
      <w:r>
        <w:rPr>
          <w:rFonts w:hint="eastAsia"/>
        </w:rPr>
        <w:br/>
      </w:r>
      <w:r>
        <w:rPr>
          <w:rFonts w:hint="eastAsia"/>
        </w:rPr>
        <w:t>　　图表 疫苗冷链产业链分析</w:t>
      </w:r>
      <w:r>
        <w:rPr>
          <w:rFonts w:hint="eastAsia"/>
        </w:rPr>
        <w:br/>
      </w:r>
      <w:r>
        <w:rPr>
          <w:rFonts w:hint="eastAsia"/>
        </w:rPr>
        <w:t>　　图表 疫苗冷链主要特点</w:t>
      </w:r>
      <w:r>
        <w:rPr>
          <w:rFonts w:hint="eastAsia"/>
        </w:rPr>
        <w:br/>
      </w:r>
      <w:r>
        <w:rPr>
          <w:rFonts w:hint="eastAsia"/>
        </w:rPr>
        <w:t>　　图表 疫苗冷链政策分析</w:t>
      </w:r>
      <w:r>
        <w:rPr>
          <w:rFonts w:hint="eastAsia"/>
        </w:rPr>
        <w:br/>
      </w:r>
      <w:r>
        <w:rPr>
          <w:rFonts w:hint="eastAsia"/>
        </w:rPr>
        <w:t>　　图表 疫苗冷链标准 技术</w:t>
      </w:r>
      <w:r>
        <w:rPr>
          <w:rFonts w:hint="eastAsia"/>
        </w:rPr>
        <w:br/>
      </w:r>
      <w:r>
        <w:rPr>
          <w:rFonts w:hint="eastAsia"/>
        </w:rPr>
        <w:t>　　图表 疫苗冷链最新消息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2019-2024年疫苗冷链行业市场容量统计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疫苗冷链价格走势</w:t>
      </w:r>
      <w:r>
        <w:rPr>
          <w:rFonts w:hint="eastAsia"/>
        </w:rPr>
        <w:br/>
      </w:r>
      <w:r>
        <w:rPr>
          <w:rFonts w:hint="eastAsia"/>
        </w:rPr>
        <w:t>　　图表 2024年疫苗冷链成本和利润分析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2024年中国疫苗冷链行业竞争力分析</w:t>
      </w:r>
      <w:r>
        <w:rPr>
          <w:rFonts w:hint="eastAsia"/>
        </w:rPr>
        <w:br/>
      </w:r>
      <w:r>
        <w:rPr>
          <w:rFonts w:hint="eastAsia"/>
        </w:rPr>
        <w:t>　　图表 疫苗冷链优势</w:t>
      </w:r>
      <w:r>
        <w:rPr>
          <w:rFonts w:hint="eastAsia"/>
        </w:rPr>
        <w:br/>
      </w:r>
      <w:r>
        <w:rPr>
          <w:rFonts w:hint="eastAsia"/>
        </w:rPr>
        <w:t>　　图表 疫苗冷链劣势</w:t>
      </w:r>
      <w:r>
        <w:rPr>
          <w:rFonts w:hint="eastAsia"/>
        </w:rPr>
        <w:br/>
      </w:r>
      <w:r>
        <w:rPr>
          <w:rFonts w:hint="eastAsia"/>
        </w:rPr>
        <w:t>　　图表 疫苗冷链机会</w:t>
      </w:r>
      <w:r>
        <w:rPr>
          <w:rFonts w:hint="eastAsia"/>
        </w:rPr>
        <w:br/>
      </w:r>
      <w:r>
        <w:rPr>
          <w:rFonts w:hint="eastAsia"/>
        </w:rPr>
        <w:t>　　图表 疫苗冷链威胁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疫苗冷链品牌分析</w:t>
      </w:r>
      <w:r>
        <w:rPr>
          <w:rFonts w:hint="eastAsia"/>
        </w:rPr>
        <w:br/>
      </w:r>
      <w:r>
        <w:rPr>
          <w:rFonts w:hint="eastAsia"/>
        </w:rPr>
        <w:t>　　图表 疫苗冷链企业（一）概述</w:t>
      </w:r>
      <w:r>
        <w:rPr>
          <w:rFonts w:hint="eastAsia"/>
        </w:rPr>
        <w:br/>
      </w:r>
      <w:r>
        <w:rPr>
          <w:rFonts w:hint="eastAsia"/>
        </w:rPr>
        <w:t>　　图表 企业疫苗冷链业务分析</w:t>
      </w:r>
      <w:r>
        <w:rPr>
          <w:rFonts w:hint="eastAsia"/>
        </w:rPr>
        <w:br/>
      </w:r>
      <w:r>
        <w:rPr>
          <w:rFonts w:hint="eastAsia"/>
        </w:rPr>
        <w:t>　　图表 疫苗冷链企业（一）经营情况分析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疫苗冷链企业（二）简介</w:t>
      </w:r>
      <w:r>
        <w:rPr>
          <w:rFonts w:hint="eastAsia"/>
        </w:rPr>
        <w:br/>
      </w:r>
      <w:r>
        <w:rPr>
          <w:rFonts w:hint="eastAsia"/>
        </w:rPr>
        <w:t>　　图表 企业疫苗冷链业务</w:t>
      </w:r>
      <w:r>
        <w:rPr>
          <w:rFonts w:hint="eastAsia"/>
        </w:rPr>
        <w:br/>
      </w:r>
      <w:r>
        <w:rPr>
          <w:rFonts w:hint="eastAsia"/>
        </w:rPr>
        <w:t>　　图表 疫苗冷链企业（二）经营情况分析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疫苗冷链企业（三）概况</w:t>
      </w:r>
      <w:r>
        <w:rPr>
          <w:rFonts w:hint="eastAsia"/>
        </w:rPr>
        <w:br/>
      </w:r>
      <w:r>
        <w:rPr>
          <w:rFonts w:hint="eastAsia"/>
        </w:rPr>
        <w:t>　　图表 企业疫苗冷链业务情况</w:t>
      </w:r>
      <w:r>
        <w:rPr>
          <w:rFonts w:hint="eastAsia"/>
        </w:rPr>
        <w:br/>
      </w:r>
      <w:r>
        <w:rPr>
          <w:rFonts w:hint="eastAsia"/>
        </w:rPr>
        <w:t>　　图表 疫苗冷链企业（三）经营情况分析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疫苗冷链发展有利因素分析</w:t>
      </w:r>
      <w:r>
        <w:rPr>
          <w:rFonts w:hint="eastAsia"/>
        </w:rPr>
        <w:br/>
      </w:r>
      <w:r>
        <w:rPr>
          <w:rFonts w:hint="eastAsia"/>
        </w:rPr>
        <w:t>　　图表 疫苗冷链发展不利因素分析</w:t>
      </w:r>
      <w:r>
        <w:rPr>
          <w:rFonts w:hint="eastAsia"/>
        </w:rPr>
        <w:br/>
      </w:r>
      <w:r>
        <w:rPr>
          <w:rFonts w:hint="eastAsia"/>
        </w:rPr>
        <w:t>　　图表 进入疫苗冷链行业壁垒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ab2bf09f403d" w:history="1">
        <w:r>
          <w:rPr>
            <w:rStyle w:val="Hyperlink"/>
          </w:rPr>
          <w:t>2025-2031年中国疫苗冷链行业市场分析与前景趋势报告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ab2bf09f403d" w:history="1">
        <w:r>
          <w:rPr>
            <w:rStyle w:val="Hyperlink"/>
          </w:rPr>
          <w:t>https://www.20087.com/5/91/YiMiaoLengLianShiChangXianZhuangHeQianJing.html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热点：关于疫苗冷链以下正确的有、疫苗冷链管理、hpv疫苗冷链运输、疫苗冷链温度要求、疫苗冷链运输管理制度、疫苗冷链管理工作总结、疫苗冷链管理、疫苗冷链管理规范要求、疫苗冷链的名词解释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8b11773334fe5" w:history="1">
      <w:r>
        <w:rPr>
          <w:rStyle w:val="Hyperlink"/>
        </w:rPr>
        <w:t>2025-2031年中国疫苗冷链行业市场分析与前景趋势报告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MiaoLengLianShiChangXianZhuangHeQianJing.html" TargetMode="External" Id="R0a0bab2bf09f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MiaoLengLianShiChangXianZhuangHeQianJing.html" TargetMode="External" Id="Rb018b117733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2024-12-17T06:43:00Z</dcterms:created>
  <dcterms:modified xsi:type="dcterms:W3CDTF">2024-12-17T07:43:00Z</dcterms:modified>
  <dc:subject>2025-2031年中国疫苗冷链行业市场分析与前景趋势报告</dc:subject>
  <dc:title>2025-2031年中国疫苗冷链行业市场分析与前景趋势报告</dc:title>
  <cp:keywords>2025-2031年中国疫苗冷链行业市场分析与前景趋势报告</cp:keywords>
  <dc:description>2025-2031年中国疫苗冷链行业市场分析与前景趋势报告</dc:description>
</cp:coreProperties>
</file>