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56aa2e25f4369" w:history="1">
              <w:r>
                <w:rPr>
                  <w:rStyle w:val="Hyperlink"/>
                </w:rPr>
                <w:t>2026-2032年全球与中国益生菌原粉行业分析及发展前景报告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56aa2e25f4369" w:history="1">
              <w:r>
                <w:rPr>
                  <w:rStyle w:val="Hyperlink"/>
                </w:rPr>
                <w:t>2026-2032年全球与中国益生菌原粉行业分析及发展前景报告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56aa2e25f4369" w:history="1">
                <w:r>
                  <w:rPr>
                    <w:rStyle w:val="Hyperlink"/>
                  </w:rPr>
                  <w:t>https://www.20087.com/5/61/YiShengJunYuanFenQianJing.html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原粉是经高密度发酵、冷冻干燥或喷雾干燥制成的高活菌数（通常≥100亿CFU/g）微生物制剂，主要菌种包括乳杆菌、双歧杆菌及芽孢杆菌，广泛应用于食品、保健品、婴幼儿配方及动物饲料。当前合规产品强调菌株特异性（如LGG、BB-12）、耐胃酸胆盐能力、水分控制（&lt;5%）及第三方活菌验证报告，高端应用要求基因组稳定性与抗生素敏感性数据。在肠道微生态研究深入与“菌群-健康”关联认知提升背景下，客户对益生菌原粉的临床功效证据、复配协同效应（如与益生元合用）及生产过程无交叉污染提出更高要求。然而，部分产品标称活菌数虚高，实际货架期末衰减严重；运输储存温控缺失导致活性损失；且菌株知识产权保护薄弱，仿制泛滥。</w:t>
      </w:r>
      <w:r>
        <w:rPr>
          <w:rFonts w:hint="eastAsia"/>
        </w:rPr>
        <w:br/>
      </w:r>
      <w:r>
        <w:rPr>
          <w:rFonts w:hint="eastAsia"/>
        </w:rPr>
        <w:t>　　未来，益生菌原粉将向精准菌株开发、微胶囊包埋与跨界应用升级。基于宏基因组筛选本土优势菌株；采用脂质体或海藻酸钠微囊提升肠道定植率。拓展至皮肤微生态、口腔健康及情绪调节等新兴领域。推动菌株专利化与功效宣称法规衔接。长远看，益生菌原粉将从“通用微生物添加剂”升维为“个性化微生态干预核心原料”，其发展方向是菌株明确、功效可证与应用多元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56aa2e25f4369" w:history="1">
        <w:r>
          <w:rPr>
            <w:rStyle w:val="Hyperlink"/>
          </w:rPr>
          <w:t>2026-2032年全球与中国益生菌原粉行业分析及发展前景报告</w:t>
        </w:r>
      </w:hyperlink>
      <w:r>
        <w:rPr>
          <w:rFonts w:hint="eastAsia"/>
        </w:rPr>
        <w:t>》基于权威数据与一手调研资料，系统分析了益生菌原粉行业的产业链结构、市场规模、需求特征及价格体系，客观呈现了益生菌原粉行业发展现状。报告科学预测了益生菌原粉市场前景与未来趋势，重点剖析了主要企业的竞争格局、市场集中度及品牌影响力。同时，通过对益生菌原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按产品类型细分，全球益生菌原粉市场规模2021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复合剂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按应用细分，全球益生菌原粉市场规模2021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食品与饮品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乳制品</w:t>
      </w:r>
      <w:r>
        <w:rPr>
          <w:rFonts w:hint="eastAsia"/>
        </w:rPr>
        <w:br/>
      </w:r>
      <w:r>
        <w:rPr>
          <w:rFonts w:hint="eastAsia"/>
        </w:rPr>
        <w:t>　　　　1.4.6 饲料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益生菌原粉行业发展总体概况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益生菌原粉行业发展主要特点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益生菌原粉行业发展影响因素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益生菌原粉有利因素</w:t>
      </w:r>
      <w:r>
        <w:rPr>
          <w:rFonts w:hint="eastAsia"/>
        </w:rPr>
        <w:br/>
      </w:r>
      <w:r>
        <w:rPr>
          <w:rFonts w:hint="eastAsia"/>
        </w:rPr>
        <w:t>　　　　1.5.3 .2 益生菌原粉不利因素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全球市场，近三年益生菌原粉主要企业占有率及排名（按销量）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益生菌原粉主要企业在国际市场占有率（按销量，2023-2026）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2025年益生菌原粉主要企业在国际市场排名（按销量）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全球市场主要企业益生菌原粉销量（2023-2026）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全球市场，近三年益生菌原粉主要企业占有率及排名（按收入）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益生菌原粉主要企业在国际市场占有率（按收入，2023-2026）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2025年益生菌原粉主要企业在国际市场排名（按收入）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全球市场主要企业益生菌原粉销售收入（2023-2026）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全球市场主要企业益生菌原粉销售价格（2023-2026）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中国市场，近三年益生菌原粉主要企业占有率及排名（按销量）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益生菌原粉主要企业在中国市场占有率（按销量，2023-2026）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2025年益生菌原粉主要企业在中国市场排名（按销量）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中国市场主要企业益生菌原粉销量（2023-2026）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中国市场，近三年益生菌原粉主要企业占有率及排名（按收入）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益生菌原粉主要企业在中国市场占有率（按收入，2023-2026）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2025年益生菌原粉主要企业在中国市场排名（按收入）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中国市场主要企业益生菌原粉销售收入（2023-2026）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全球主要厂商益生菌原粉总部及产地分布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全球主要厂商成立时间及益生菌原粉商业化日期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全球主要厂商益生菌原粉产品类型及应用</w:t>
      </w:r>
      <w:r>
        <w:rPr>
          <w:rFonts w:hint="eastAsia"/>
        </w:rPr>
        <w:br/>
      </w:r>
      <w:r>
        <w:rPr>
          <w:rFonts w:hint="eastAsia"/>
        </w:rPr>
        <w:t>　　2.9 益生菌原粉行业集中度、竞争程度分析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益生菌原粉行业集中度分析：2025年全球Top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全球益生菌原粉第一梯队、第二梯队和第三梯队生产商（品牌）及市场份额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全球益生菌原粉总体规模分析</w:t>
      </w:r>
      <w:r>
        <w:rPr>
          <w:rFonts w:hint="eastAsia"/>
        </w:rPr>
        <w:br/>
      </w:r>
      <w:r>
        <w:rPr>
          <w:rFonts w:hint="eastAsia"/>
        </w:rPr>
        <w:t>　　3.1 全球益生菌原粉供需现状及预测（2021-2032）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全球益生菌原粉产能、产量、产能利用率及发展趋势（2021-2032）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全球益生菌原粉产量、需求量及发展趋势（2021-2032）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全球主要地区益生菌原粉产量及发展趋势（2021-2032）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全球主要地区益生菌原粉产量（2021-2026）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全球主要地区益生菌原粉产量（2027-2032）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全球主要地区益生菌原粉产量市场份额（2021-2032）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中国益生菌原粉供需现状及预测（2021-2032）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中国益生菌原粉产能、产量、产能利用率及发展趋势（2021-2032）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中国益生菌原粉产量、市场需求量及发展趋势（2021-2032）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中国市场益生菌原粉进出口（2021-2032）</w:t>
      </w:r>
      <w:r>
        <w:rPr>
          <w:rFonts w:hint="eastAsia"/>
        </w:rPr>
        <w:br/>
      </w:r>
      <w:r>
        <w:rPr>
          <w:rFonts w:hint="eastAsia"/>
        </w:rPr>
        <w:t>　　3.4 全球益生菌原粉销量及销售额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全球市场益生菌原粉销售额（2021-2032）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全球市场益生菌原粉销量（2021-2032）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全球市场益生菌原粉价格趋势（2021-2032）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全球益生菌原粉主要地区分析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全球主要地区益生菌原粉市场规模分析：2021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全球主要地区益生菌原粉销售收入及市场份额（2021-2026）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全球主要地区益生菌原粉销售收入预测（2027-2032）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全球主要地区益生菌原粉销量分析：2021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全球主要地区益生菌原粉销量及市场份额（2021-2026）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全球主要地区益生菌原粉销量及市场份额预测（2027-2032）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北美市场益生菌原粉销量、收入及增长率（2021-2032）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欧洲市场益生菌原粉销量、收入及增长率（2021-2032）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中国市场益生菌原粉销量、收入及增长率（2021-2032）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日本市场益生菌原粉销量、收入及增长率（2021-2032）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东南亚市场益生菌原粉销量、收入及增长率（2021-2032）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印度市场益生菌原粉销量、收入及增长率（2021-2032）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南美市场益生菌原粉销量、收入及增长率（2021-2032）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中东市场益生菌原粉销量、收入及增长率（2021-2032）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不同产品类型益生菌原粉分析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全球不同产品类型益生菌原粉销量（2021-2032）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全球不同产品类型益生菌原粉销量及市场份额（2021-2026）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全球不同产品类型益生菌原粉销量预测（2027-2032）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全球不同产品类型益生菌原粉收入（2021-2032）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全球不同产品类型益生菌原粉收入及市场份额（2021-2026）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全球不同产品类型益生菌原粉收入预测（2027-2032）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全球不同产品类型益生菌原粉价格走势（2021-2032）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中国不同产品类型益生菌原粉销量（2021-2032）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中国不同产品类型益生菌原粉销量及市场份额（2021-2026）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中国不同产品类型益生菌原粉销量预测（2027-2032）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中国不同产品类型益生菌原粉收入（2021-2032）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中国不同产品类型益生菌原粉收入及市场份额（2021-2026）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中国不同产品类型益生菌原粉收入预测（2027-2032）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不同应用益生菌原粉分析</w:t>
      </w:r>
      <w:r>
        <w:rPr>
          <w:rFonts w:hint="eastAsia"/>
        </w:rPr>
        <w:br/>
      </w:r>
      <w:r>
        <w:rPr>
          <w:rFonts w:hint="eastAsia"/>
        </w:rPr>
        <w:t>　　7.1 全球不同应用益生菌原粉销量（2021-2032）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全球不同应用益生菌原粉销量及市场份额（2021-2026）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全球不同应用益生菌原粉销量预测（2027-2032）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全球不同应用益生菌原粉收入（2021-2032）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全球不同应用益生菌原粉收入及市场份额（2021-2026）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全球不同应用益生菌原粉收入预测（2027-2032）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全球不同应用益生菌原粉价格走势（2021-2032）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中国不同应用益生菌原粉销量（2021-2032）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中国不同应用益生菌原粉销量及市场份额（2021-2026）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中国不同应用益生菌原粉销量预测（2027-2032）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中国不同应用益生菌原粉收入（2021-2032）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中国不同应用益生菌原粉收入及市场份额（2021-2026）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中国不同应用益生菌原粉收入预测（2027-2032）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益生菌原粉行业发展趋势</w:t>
      </w:r>
      <w:r>
        <w:rPr>
          <w:rFonts w:hint="eastAsia"/>
        </w:rPr>
        <w:br/>
      </w:r>
      <w:r>
        <w:rPr>
          <w:rFonts w:hint="eastAsia"/>
        </w:rPr>
        <w:t>　　8.2 益生菌原粉行业主要驱动因素</w:t>
      </w:r>
      <w:r>
        <w:rPr>
          <w:rFonts w:hint="eastAsia"/>
        </w:rPr>
        <w:br/>
      </w:r>
      <w:r>
        <w:rPr>
          <w:rFonts w:hint="eastAsia"/>
        </w:rPr>
        <w:t>　　8.3 益生菌原粉中国企业SWOT分析</w:t>
      </w:r>
      <w:r>
        <w:rPr>
          <w:rFonts w:hint="eastAsia"/>
        </w:rPr>
        <w:br/>
      </w:r>
      <w:r>
        <w:rPr>
          <w:rFonts w:hint="eastAsia"/>
        </w:rPr>
        <w:t>　　8.4 中国益生菌原粉行业政策环境分析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益生菌原粉行业产业链简介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益生菌原粉行业供应链分析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益生菌原粉主要原料及供应情况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益生菌原粉行业采购模式</w:t>
      </w:r>
      <w:r>
        <w:rPr>
          <w:rFonts w:hint="eastAsia"/>
        </w:rPr>
        <w:br/>
      </w:r>
      <w:r>
        <w:rPr>
          <w:rFonts w:hint="eastAsia"/>
        </w:rPr>
        <w:t>　　9.3 益生菌原粉行业生产模式</w:t>
      </w:r>
      <w:r>
        <w:rPr>
          <w:rFonts w:hint="eastAsia"/>
        </w:rPr>
        <w:br/>
      </w:r>
      <w:r>
        <w:rPr>
          <w:rFonts w:hint="eastAsia"/>
        </w:rPr>
        <w:t>　　9.4 益生菌原粉行业销售模式及销售渠道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按产品类型细分，全球益生菌原粉市场规模2021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按应用细分，全球益生菌原粉市场规模（CAGR）2021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益生菌原粉行业发展主要特点</w:t>
      </w:r>
      <w:r>
        <w:rPr>
          <w:rFonts w:hint="eastAsia"/>
        </w:rPr>
        <w:br/>
      </w:r>
      <w:r>
        <w:rPr>
          <w:rFonts w:hint="eastAsia"/>
        </w:rPr>
        <w:t>　　表 4： 益生菌原粉行业发展有利因素分析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益生菌原粉行业发展不利因素分析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进入益生菌原粉行业壁垒</w:t>
      </w:r>
      <w:r>
        <w:rPr>
          <w:rFonts w:hint="eastAsia"/>
        </w:rPr>
        <w:br/>
      </w:r>
      <w:r>
        <w:rPr>
          <w:rFonts w:hint="eastAsia"/>
        </w:rPr>
        <w:t>　　表 7： 益生菌原粉主要企业在国际市场占有率（按销量，2023-2026）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2025年益生菌原粉主要企业在国际市场排名（按销量）&amp;（吨）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全球市场主要企业益生菌原粉销量（2023-2026）&amp;（吨）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益生菌原粉主要企业在国际市场占有率（按收入，2023-2026）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2025年益生菌原粉主要企业在国际市场排名（按收入）&amp;（万元）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全球市场主要企业益生菌原粉销售收入（2023-2026）&amp;（万元）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全球市场主要企业益生菌原粉销售价格（2023-2026）&amp;（元/千克）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益生菌原粉主要企业在中国市场占有率（按销量，2023-2026）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2025年益生菌原粉主要企业在中国市场排名（按销量）&amp;（吨）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中国市场主要企业益生菌原粉销量（2023-2026）&amp;（吨）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益生菌原粉主要企业在中国市场占有率（按收入，2023-2026）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2025年益生菌原粉主要企业在中国市场排名（按收入）&amp;（万元）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中国市场主要企业益生菌原粉销售收入（2023-2026）&amp;（万元）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全球主要厂商益生菌原粉总部及产地分布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全球主要厂商成立时间及益生菌原粉商业化日期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全球主要厂商益生菌原粉产品类型及应用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2025年全球益生菌原粉主要厂商市场地位（第一梯队、第二梯队和第三梯队）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全球益生菌原粉市场投资、并购等现状分析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全球主要地区益生菌原粉产量增速（CAGR）：（2021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全球主要地区益生菌原粉产量（2021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全球主要地区益生菌原粉产量（2021-2026）&amp;（吨）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全球主要地区益生菌原粉产量（2027-2032）&amp;（吨）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全球主要地区益生菌原粉产量市场份额（2021-2026）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全球主要地区益生菌原粉产量市场份额（2027-2032）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中国市场益生菌原粉产量、销量、进出口（2021-2026）&amp;（吨）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中国市场益生菌原粉产量、销量、进出口预测（2027-2032）&amp;（吨）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全球主要地区益生菌原粉销售收入增速：（2021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全球主要地区益生菌原粉销售收入（2021-2026）&amp;（万元）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全球主要地区益生菌原粉销售收入市场份额（2021-2026）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全球主要地区益生菌原粉收入（2027-2032）&amp;（万元）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全球主要地区益生菌原粉收入市场份额（2027-2032）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全球主要地区益生菌原粉销量（吨）：2021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全球主要地区益生菌原粉销量（2021-2026）&amp;（吨）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全球主要地区益生菌原粉销量市场份额（2021-2026）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全球主要地区益生菌原粉销量（2027-2032）&amp;（吨）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全球主要地区益生菌原粉销量份额（2027-2032）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全球不同产品类型益生菌原粉销量（2021-2026）&amp;（吨）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全球不同产品类型益生菌原粉销量市场份额（2021-2026）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全球不同产品类型益生菌原粉销量预测（2027-2032）&amp;（吨）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全球市场不同产品类型益生菌原粉销量市场份额预测（2027-2032）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全球不同产品类型益生菌原粉收入（2021-2026）&amp;（万元）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全球不同产品类型益生菌原粉收入市场份额（2021-2026）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全球不同产品类型益生菌原粉收入预测（2027-2032）&amp;（万元）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全球不同产品类型益生菌原粉收入市场份额预测（2027-2032）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中国不同产品类型益生菌原粉销量（2021-2026）&amp;（吨）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中国不同产品类型益生菌原粉销量市场份额（2021-2026）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中国不同产品类型益生菌原粉销量预测（2027-2032）&amp;（吨）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全球市场不同产品类型益生菌原粉销量市场份额预测（2027-2032）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中国不同产品类型益生菌原粉收入（2021-2026）&amp;（万元）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中国不同产品类型益生菌原粉收入市场份额（2021-2026）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中国不同产品类型益生菌原粉收入预测（2027-2032）&amp;（万元）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中国不同产品类型益生菌原粉收入市场份额预测（2027-2032）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全球不同应用益生菌原粉销量（2021-2026）&amp;（吨）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全球不同应用益生菌原粉销量市场份额（2021-2026）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全球不同应用益生菌原粉销量预测（2027-2032）&amp;（吨）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全球市场不同应用益生菌原粉销量市场份额预测（2027-2032）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全球不同应用益生菌原粉收入（2021-2026）&amp;（万元）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全球不同应用益生菌原粉收入市场份额（2021-2026）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全球不同应用益生菌原粉收入预测（2027-2032）&amp;（万元）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全球不同应用益生菌原粉收入市场份额预测（2027-2032）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中国不同应用益生菌原粉销量（2021-2026）&amp;（吨）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中国不同应用益生菌原粉销量市场份额（2021-2026）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中国不同应用益生菌原粉销量预测（2027-2032）&amp;（吨）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中国市场不同应用益生菌原粉销量市场份额预测（2027-2032）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中国不同应用益生菌原粉收入（2021-2026）&amp;（万元）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中国不同应用益生菌原粉收入市场份额（2021-2026）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中国不同应用益生菌原粉收入预测（2027-2032）&amp;（万元）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中国不同应用益生菌原粉收入市场份额预测（2027-2032）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益生菌原粉行业发展趋势</w:t>
      </w:r>
      <w:r>
        <w:rPr>
          <w:rFonts w:hint="eastAsia"/>
        </w:rPr>
        <w:br/>
      </w:r>
      <w:r>
        <w:rPr>
          <w:rFonts w:hint="eastAsia"/>
        </w:rPr>
        <w:t>　　表 176： 益生菌原粉行业主要驱动因素</w:t>
      </w:r>
      <w:r>
        <w:rPr>
          <w:rFonts w:hint="eastAsia"/>
        </w:rPr>
        <w:br/>
      </w:r>
      <w:r>
        <w:rPr>
          <w:rFonts w:hint="eastAsia"/>
        </w:rPr>
        <w:t>　　表 177： 益生菌原粉行业供应链分析</w:t>
      </w:r>
      <w:r>
        <w:rPr>
          <w:rFonts w:hint="eastAsia"/>
        </w:rPr>
        <w:br/>
      </w:r>
      <w:r>
        <w:rPr>
          <w:rFonts w:hint="eastAsia"/>
        </w:rPr>
        <w:t>　　表 178： 益生菌原粉上游原料供应商</w:t>
      </w:r>
      <w:r>
        <w:rPr>
          <w:rFonts w:hint="eastAsia"/>
        </w:rPr>
        <w:br/>
      </w:r>
      <w:r>
        <w:rPr>
          <w:rFonts w:hint="eastAsia"/>
        </w:rPr>
        <w:t>　　表 179： 益生菌原粉主要地区不同应用客户分析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益生菌原粉典型经销商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益生菌原粉产品图片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全球不同产品类型益生菌原粉销售额2021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全球不同产品类型益生菌原粉市场份额2025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复合剂产品图片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全球不同应用益生菌原粉市场份额2025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食品与饮品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乳制品</w:t>
      </w:r>
      <w:r>
        <w:rPr>
          <w:rFonts w:hint="eastAsia"/>
        </w:rPr>
        <w:br/>
      </w:r>
      <w:r>
        <w:rPr>
          <w:rFonts w:hint="eastAsia"/>
        </w:rPr>
        <w:t>　　图 12： 饲料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2025年全球前五大生产商益生菌原粉市场份额</w:t>
      </w:r>
      <w:r>
        <w:rPr>
          <w:rFonts w:hint="eastAsia"/>
        </w:rPr>
        <w:br/>
      </w:r>
      <w:r>
        <w:rPr>
          <w:rFonts w:hint="eastAsia"/>
        </w:rPr>
        <w:t>　　图 15： 2025年全球益生菌原粉第一梯队、第二梯队和第三梯队厂商及市场份额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全球益生菌原粉产能、产量、产能利用率及发展趋势（2021-2032）&amp;（吨）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全球益生菌原粉产量、需求量及发展趋势（2021-2032）&amp;（吨）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全球主要地区益生菌原粉产量市场份额（2021-2032）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中国益生菌原粉产能、产量、产能利用率及发展趋势（2021-2032）&amp;（吨）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中国益生菌原粉产量、市场需求量及发展趋势（2021-2032）&amp;（吨）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全球益生菌原粉市场销售额及增长率：（2021-2032）&amp;（万元）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全球市场益生菌原粉市场规模：2021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全球市场益生菌原粉销量及增长率（2021-2032）&amp;（吨）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全球市场益生菌原粉价格趋势（2021-2032）&amp;（元/千克）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全球主要地区益生菌原粉销售收入（2021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全球主要地区益生菌原粉销售收入市场份额（2021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北美市场益生菌原粉销量及增长率（2021-2032）&amp;（吨）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北美市场益生菌原粉收入及增长率（2021-2032）&amp;（万元）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欧洲市场益生菌原粉销量及增长率（2021-2032）&amp;（吨）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欧洲市场益生菌原粉收入及增长率（2021-2032）&amp;（万元）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中国市场益生菌原粉销量及增长率（2021-2032）&amp;（吨）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中国市场益生菌原粉收入及增长率（2021-2032）&amp;（万元）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日本市场益生菌原粉销量及增长率（2021-2032）&amp;（吨）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日本市场益生菌原粉收入及增长率（2021-2032）&amp;（万元）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东南亚市场益生菌原粉销量及增长率（2021-2032）&amp;（吨）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东南亚市场益生菌原粉收入及增长率（2021-2032）&amp;（万元）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印度市场益生菌原粉销量及增长率（2021-2032）&amp;（吨）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印度市场益生菌原粉收入及增长率（2021-2032）&amp;（万元）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南美市场益生菌原粉销量及增长率（2021-2032）&amp;（吨）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南美市场益生菌原粉收入及增长率（2021-2032）&amp;（万元）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中东市场益生菌原粉销量及增长率（2021-2032）&amp;（吨）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中东市场益生菌原粉收入及增长率（2021-2032）&amp;（万元）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全球不同产品类型益生菌原粉价格走势（2021-2032）&amp;（元/千克）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全球不同应用益生菌原粉价格走势（2021-2032）&amp;（元/千克）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益生菌原粉中国企业SWOT分析</w:t>
      </w:r>
      <w:r>
        <w:rPr>
          <w:rFonts w:hint="eastAsia"/>
        </w:rPr>
        <w:br/>
      </w:r>
      <w:r>
        <w:rPr>
          <w:rFonts w:hint="eastAsia"/>
        </w:rPr>
        <w:t>　　图 46： 益生菌原粉产业链</w:t>
      </w:r>
      <w:r>
        <w:rPr>
          <w:rFonts w:hint="eastAsia"/>
        </w:rPr>
        <w:br/>
      </w:r>
      <w:r>
        <w:rPr>
          <w:rFonts w:hint="eastAsia"/>
        </w:rPr>
        <w:t>　　图 47： 益生菌原粉行业采购模式分析</w:t>
      </w:r>
      <w:r>
        <w:rPr>
          <w:rFonts w:hint="eastAsia"/>
        </w:rPr>
        <w:br/>
      </w:r>
      <w:r>
        <w:rPr>
          <w:rFonts w:hint="eastAsia"/>
        </w:rPr>
        <w:t>　　图 48： 益生菌原粉行业生产模式</w:t>
      </w:r>
      <w:r>
        <w:rPr>
          <w:rFonts w:hint="eastAsia"/>
        </w:rPr>
        <w:br/>
      </w:r>
      <w:r>
        <w:rPr>
          <w:rFonts w:hint="eastAsia"/>
        </w:rPr>
        <w:t>　　图 49： 益生菌原粉行业销售模式分析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56aa2e25f4369" w:history="1">
        <w:r>
          <w:rPr>
            <w:rStyle w:val="Hyperlink"/>
          </w:rPr>
          <w:t>2026-2032年全球与中国益生菌原粉行业分析及发展前景报告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56aa2e25f4369" w:history="1">
        <w:r>
          <w:rPr>
            <w:rStyle w:val="Hyperlink"/>
          </w:rPr>
          <w:t>https://www.20087.com/5/61/YiShengJunYuanFenQianJing.html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十的益生菌、益生菌原粉的功效、益生菌配料表图片、益生菌原粉里面包含辅料吗?、益生菌买便宜的还是贵的、益生菌原粉能压成片剂、女人长期吃益生菌的好处、益生菌粉的原理、耀昂活性益生菌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7d7d82a5443ee" w:history="1">
      <w:r>
        <w:rPr>
          <w:rStyle w:val="Hyperlink"/>
        </w:rPr>
        <w:t>2026-2032年全球与中国益生菌原粉行业分析及发展前景报告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ShengJunYuanFenQianJing.html" TargetMode="External" Id="R83f56aa2e25f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ShengJunYuanFenQianJing.html" TargetMode="External" Id="Re807d7d82a54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2025-12-31T08:47:47Z</dcterms:created>
  <dcterms:modified xsi:type="dcterms:W3CDTF">2025-12-31T09:47:47Z</dcterms:modified>
  <dc:subject>2026-2032年全球与中国益生菌原粉行业分析及发展前景报告</dc:subject>
  <dc:title>2026-2032年全球与中国益生菌原粉行业分析及发展前景报告</dc:title>
  <cp:keywords>2026-2032年全球与中国益生菌原粉行业分析及发展前景报告</cp:keywords>
  <dc:description>2026-2032年全球与中国益生菌原粉行业分析及发展前景报告</dc:description>
</cp:coreProperties>
</file>