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48431ce4e43c9" w:history="1">
              <w:r>
                <w:rPr>
                  <w:rStyle w:val="Hyperlink"/>
                </w:rPr>
                <w:t>2025-2031年中国药用聚乙二醇行业发展全面调研与未来趋势分析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48431ce4e43c9" w:history="1">
              <w:r>
                <w:rPr>
                  <w:rStyle w:val="Hyperlink"/>
                </w:rPr>
                <w:t>2025-2031年中国药用聚乙二醇行业发展全面调研与未来趋势分析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48431ce4e43c9" w:history="1">
                <w:r>
                  <w:rPr>
                    <w:rStyle w:val="Hyperlink"/>
                  </w:rPr>
                  <w:t>https://www.20087.com/5/11/YaoYongJuYiErChunHangYeQuShiFenXi.html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聚乙二醇（PEG）作为药物载体和辅料，在药物制剂领域应用广泛。近年来，随着药物递送系统和生物工程技术的发展，药用PEG的改性和功能化研究取得了突破。PEG化技术可以延长药物在体内的循环时间，减少免疫原性，提高药物稳定性和生物利用度。同时，新型PEG衍生物的开发，如PEG-脂质体、PEG-蛋白质缀合物，拓展了其在肿瘤靶向治疗、基因治疗等领域的应用。</w:t>
      </w:r>
      <w:r>
        <w:rPr>
          <w:rFonts w:hint="eastAsia"/>
        </w:rPr>
        <w:br/>
      </w:r>
      <w:r>
        <w:rPr>
          <w:rFonts w:hint="eastAsia"/>
        </w:rPr>
        <w:t>　　未来，药用聚乙二醇的研究将更加注重靶向性和生物相容性。靶向性方面，通过设计具有特定靶向功能的PEG衍生物，提高药物对病变部位的选择性积累，减少对正常组织的影响。生物相容性则涉及开发更少免疫原性、更适合长期使用的PEG衍生物，以及探索新型生物降解PEG材料，减少长期使用带来的累积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48431ce4e43c9" w:history="1">
        <w:r>
          <w:rPr>
            <w:rStyle w:val="Hyperlink"/>
          </w:rPr>
          <w:t>2025-2031年中国药用聚乙二醇行业发展全面调研与未来趋势分析</w:t>
        </w:r>
      </w:hyperlink>
      <w:r>
        <w:rPr>
          <w:rFonts w:hint="eastAsia"/>
        </w:rPr>
        <w:t>》通过严谨的分析、翔实的数据及直观的图表，系统解析了药用聚乙二醇行业的市场规模、需求变化、价格波动及产业链结构。报告全面评估了当前药用聚乙二醇市场现状，科学预测了未来市场前景与发展趋势，重点剖析了药用聚乙二醇细分市场的机遇与挑战。同时，报告对药用聚乙二醇重点企业的竞争地位及市场集中度进行了评估，为药用聚乙二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我国药用聚乙二醇概述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国外药用聚乙二醇市场发展概况</w:t>
      </w:r>
      <w:r>
        <w:rPr>
          <w:rFonts w:hint="eastAsia"/>
        </w:rPr>
        <w:br/>
      </w:r>
      <w:r>
        <w:rPr>
          <w:rFonts w:hint="eastAsia"/>
        </w:rPr>
        <w:t>　　第一节 全球药用聚乙二醇市场分析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2025年我国药用聚乙二醇环境分析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我国药用聚乙二醇技术发展分析</w:t>
      </w:r>
      <w:r>
        <w:rPr>
          <w:rFonts w:hint="eastAsia"/>
        </w:rPr>
        <w:br/>
      </w:r>
      <w:r>
        <w:rPr>
          <w:rFonts w:hint="eastAsia"/>
        </w:rPr>
        <w:t>　　第一节 当前我国药用聚乙二醇技术发展现况分析</w:t>
      </w:r>
      <w:r>
        <w:rPr>
          <w:rFonts w:hint="eastAsia"/>
        </w:rPr>
        <w:br/>
      </w:r>
      <w:r>
        <w:rPr>
          <w:rFonts w:hint="eastAsia"/>
        </w:rPr>
        <w:t>　　第二节 我国药用聚乙二醇技术成熟度分析</w:t>
      </w:r>
      <w:r>
        <w:rPr>
          <w:rFonts w:hint="eastAsia"/>
        </w:rPr>
        <w:br/>
      </w:r>
      <w:r>
        <w:rPr>
          <w:rFonts w:hint="eastAsia"/>
        </w:rPr>
        <w:t>　　第三节 中、外药用聚乙二醇技术差距及其主要因素分析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未来提高我国药用聚乙二醇技术的策略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药用聚乙二醇市场特性分析</w:t>
      </w:r>
      <w:r>
        <w:rPr>
          <w:rFonts w:hint="eastAsia"/>
        </w:rPr>
        <w:br/>
      </w:r>
      <w:r>
        <w:rPr>
          <w:rFonts w:hint="eastAsia"/>
        </w:rPr>
        <w:t>　　第一节 药用聚乙二醇市场集中度分析及预测</w:t>
      </w:r>
      <w:r>
        <w:rPr>
          <w:rFonts w:hint="eastAsia"/>
        </w:rPr>
        <w:br/>
      </w:r>
      <w:r>
        <w:rPr>
          <w:rFonts w:hint="eastAsia"/>
        </w:rPr>
        <w:t>　　第二节 药用聚乙二醇SWOT分析及预测</w:t>
      </w:r>
      <w:r>
        <w:rPr>
          <w:rFonts w:hint="eastAsia"/>
        </w:rPr>
        <w:br/>
      </w:r>
      <w:r>
        <w:rPr>
          <w:rFonts w:hint="eastAsia"/>
        </w:rPr>
        <w:t>　　　　一、药用聚乙二醇优势</w:t>
      </w:r>
      <w:r>
        <w:rPr>
          <w:rFonts w:hint="eastAsia"/>
        </w:rPr>
        <w:br/>
      </w:r>
      <w:r>
        <w:rPr>
          <w:rFonts w:hint="eastAsia"/>
        </w:rPr>
        <w:t>　　　　二、药用聚乙二醇劣势</w:t>
      </w:r>
      <w:r>
        <w:rPr>
          <w:rFonts w:hint="eastAsia"/>
        </w:rPr>
        <w:br/>
      </w:r>
      <w:r>
        <w:rPr>
          <w:rFonts w:hint="eastAsia"/>
        </w:rPr>
        <w:t>　　　　三、药用聚乙二醇机会</w:t>
      </w:r>
      <w:r>
        <w:rPr>
          <w:rFonts w:hint="eastAsia"/>
        </w:rPr>
        <w:br/>
      </w:r>
      <w:r>
        <w:rPr>
          <w:rFonts w:hint="eastAsia"/>
        </w:rPr>
        <w:t>　　　　四、药用聚乙二醇风险</w:t>
      </w:r>
      <w:r>
        <w:rPr>
          <w:rFonts w:hint="eastAsia"/>
        </w:rPr>
        <w:br/>
      </w:r>
      <w:r>
        <w:rPr>
          <w:rFonts w:hint="eastAsia"/>
        </w:rPr>
        <w:t>　　第三节 药用聚乙二醇进入退出状况分析及预测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我国药用聚乙二醇发展现状调研</w:t>
      </w:r>
      <w:r>
        <w:rPr>
          <w:rFonts w:hint="eastAsia"/>
        </w:rPr>
        <w:br/>
      </w:r>
      <w:r>
        <w:rPr>
          <w:rFonts w:hint="eastAsia"/>
        </w:rPr>
        <w:t>　　第一节 我国药用聚乙二醇市场现状分析及预测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我国药用聚乙二醇产量分析</w:t>
      </w:r>
      <w:r>
        <w:rPr>
          <w:rFonts w:hint="eastAsia"/>
        </w:rPr>
        <w:br/>
      </w:r>
      <w:r>
        <w:rPr>
          <w:rFonts w:hint="eastAsia"/>
        </w:rPr>
        <w:t>　　　　一、我国药用聚乙二醇生产区域分布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二、2020-2025年我国药用聚乙二醇产量</w:t>
      </w:r>
      <w:r>
        <w:rPr>
          <w:rFonts w:hint="eastAsia"/>
        </w:rPr>
        <w:br/>
      </w:r>
      <w:r>
        <w:rPr>
          <w:rFonts w:hint="eastAsia"/>
        </w:rPr>
        <w:t>　　第三节 我国药用聚乙二醇市场需求分析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一、2020-2025年我国药用聚乙二醇需求量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我国药用聚乙二醇价格趋势预测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一、2020-2025年药用聚乙二醇价格分析</w:t>
      </w:r>
      <w:r>
        <w:rPr>
          <w:rFonts w:hint="eastAsia"/>
        </w:rPr>
        <w:br/>
      </w:r>
      <w:r>
        <w:rPr>
          <w:rFonts w:hint="eastAsia"/>
        </w:rPr>
        <w:t>　　　　二、影响药用聚乙二醇价格的因素</w:t>
      </w:r>
      <w:r>
        <w:rPr>
          <w:rFonts w:hint="eastAsia"/>
        </w:rPr>
        <w:br/>
      </w:r>
      <w:r>
        <w:rPr>
          <w:rFonts w:hint="eastAsia"/>
        </w:rPr>
        <w:t>　　　　三、未来几年药用聚乙二醇市场价格预测分析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我国药用聚乙二醇行业经济运行</w:t>
      </w:r>
      <w:r>
        <w:rPr>
          <w:rFonts w:hint="eastAsia"/>
        </w:rPr>
        <w:br/>
      </w:r>
      <w:r>
        <w:rPr>
          <w:rFonts w:hint="eastAsia"/>
        </w:rPr>
        <w:t>　　第一节 中国药用聚乙二醇所属行业总体规模分析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中国药用聚乙二醇所属行业产销与费用分析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中国药用聚乙二醇所属行业财务指标分析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我国药用聚乙二醇所属行业进、出口分析</w:t>
      </w:r>
      <w:r>
        <w:rPr>
          <w:rFonts w:hint="eastAsia"/>
        </w:rPr>
        <w:br/>
      </w:r>
      <w:r>
        <w:rPr>
          <w:rFonts w:hint="eastAsia"/>
        </w:rPr>
        <w:t>　　第一节 药用聚乙二醇所属行业进、出口特点</w:t>
      </w:r>
      <w:r>
        <w:rPr>
          <w:rFonts w:hint="eastAsia"/>
        </w:rPr>
        <w:br/>
      </w:r>
      <w:r>
        <w:rPr>
          <w:rFonts w:hint="eastAsia"/>
        </w:rPr>
        <w:t>　　第二节 药用聚乙二醇所属行业进口分析</w:t>
      </w:r>
      <w:r>
        <w:rPr>
          <w:rFonts w:hint="eastAsia"/>
        </w:rPr>
        <w:br/>
      </w:r>
      <w:r>
        <w:rPr>
          <w:rFonts w:hint="eastAsia"/>
        </w:rPr>
        <w:t>　　第三节 药用聚乙二醇所属行业出口分析</w:t>
      </w:r>
      <w:r>
        <w:rPr>
          <w:rFonts w:hint="eastAsia"/>
        </w:rPr>
        <w:br/>
      </w:r>
      <w:r>
        <w:rPr>
          <w:rFonts w:hint="eastAsia"/>
        </w:rPr>
        <w:t>　　第四节 药用聚乙二醇所属行业进、出口预测分析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主要药用聚乙二醇企业及竞争格局</w:t>
      </w:r>
      <w:r>
        <w:rPr>
          <w:rFonts w:hint="eastAsia"/>
        </w:rPr>
        <w:br/>
      </w:r>
      <w:r>
        <w:rPr>
          <w:rFonts w:hint="eastAsia"/>
        </w:rPr>
        <w:t>　　第一节 北京键凯科技股份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北京凯正联合医药技术有限公司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厦门赛诺邦格生物科技股份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浙江嘉兴博美生物技术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成都福瑞康生物科技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2025-2031年药用聚乙二醇投资建议</w:t>
      </w:r>
      <w:r>
        <w:rPr>
          <w:rFonts w:hint="eastAsia"/>
        </w:rPr>
        <w:br/>
      </w:r>
      <w:r>
        <w:rPr>
          <w:rFonts w:hint="eastAsia"/>
        </w:rPr>
        <w:t>　　第一节 药用聚乙二醇投资环境分析</w:t>
      </w:r>
      <w:r>
        <w:rPr>
          <w:rFonts w:hint="eastAsia"/>
        </w:rPr>
        <w:br/>
      </w:r>
      <w:r>
        <w:rPr>
          <w:rFonts w:hint="eastAsia"/>
        </w:rPr>
        <w:t>　　第二节 药用聚乙二醇投资进入壁垒分析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药用聚乙二醇投资建议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2025-2031年我国药用聚乙二醇未来发展预测及投资前景分析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未来药用聚乙二醇行业发展趋势预测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一、未来药用聚乙二醇行业发展分析</w:t>
      </w:r>
      <w:r>
        <w:rPr>
          <w:rFonts w:hint="eastAsia"/>
        </w:rPr>
        <w:br/>
      </w:r>
      <w:r>
        <w:rPr>
          <w:rFonts w:hint="eastAsia"/>
        </w:rPr>
        <w:t>　　　　二、未来药用聚乙二醇行业技术开发方向</w:t>
      </w:r>
      <w:r>
        <w:rPr>
          <w:rFonts w:hint="eastAsia"/>
        </w:rPr>
        <w:br/>
      </w:r>
      <w:r>
        <w:rPr>
          <w:rFonts w:hint="eastAsia"/>
        </w:rPr>
        <w:t>　　第二节 药用聚乙二醇行业相关趋势预测分析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2025-2031年对我国药用聚乙二醇投资的建议及观点</w:t>
      </w:r>
      <w:r>
        <w:rPr>
          <w:rFonts w:hint="eastAsia"/>
        </w:rPr>
        <w:br/>
      </w:r>
      <w:r>
        <w:rPr>
          <w:rFonts w:hint="eastAsia"/>
        </w:rPr>
        <w:t>　　第一节 药用聚乙二醇行业投资机遇</w:t>
      </w:r>
      <w:r>
        <w:rPr>
          <w:rFonts w:hint="eastAsia"/>
        </w:rPr>
        <w:br/>
      </w:r>
      <w:r>
        <w:rPr>
          <w:rFonts w:hint="eastAsia"/>
        </w:rPr>
        <w:t>　　第二节 药用聚乙二醇行业投资风险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[中:智:林:]行业应对策略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药用聚乙二醇产业链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2020-2025年中国药用聚乙二醇行业市场规模及增长情况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2020-2025年中国药用聚乙二醇行业产量及增长趋势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2020-2025年中国药用聚乙二醇市场需求量及增速统计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2020-2025年中国药用聚乙二醇行业盈利情况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2020-2025年中国药用聚乙二醇行业企业数量情况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2020-2025年中国药用聚乙二醇行业企业平均规模情况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2020-2025年中国药用聚乙二醇行业市场规模及增长情况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**地区药用聚乙二醇行业市场需求情况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药用聚乙二醇重点企业（二）经营情况分析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药用聚乙二醇重点企业（二）主要经济指标情况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药用聚乙二醇重点企业（二）成长能力情况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2025-2031年中国药用聚乙二醇行业产量预测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2025-2031年中国药用聚乙二醇市场需求量预测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2025-2031年中国药用聚乙二醇行业市场规模预测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2025-2031年中国药用聚乙二醇市场前景分析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2025-2031年中国药用聚乙二醇行业发展趋势预测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48431ce4e43c9" w:history="1">
        <w:r>
          <w:rPr>
            <w:rStyle w:val="Hyperlink"/>
          </w:rPr>
          <w:t>2025-2031年中国药用聚乙二醇行业发展全面调研与未来趋势分析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48431ce4e43c9" w:history="1">
        <w:r>
          <w:rPr>
            <w:rStyle w:val="Hyperlink"/>
          </w:rPr>
          <w:t>https://www.20087.com/5/11/YaoYongJuYiErChunHangYeQuShiFenXi.html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热点：聚乙二醇类药物有哪些、药用聚乙二醇400、聚乙二醇的功效、药用聚乙二醇6000、聚乙二醇药物、药用聚乙二醇400与头孢、聚乙二醇、药用聚乙二醇质量研究、药用聚乙二醇是什么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e36b1633042ef" w:history="1">
      <w:r>
        <w:rPr>
          <w:rStyle w:val="Hyperlink"/>
        </w:rPr>
        <w:t>2025-2031年中国药用聚乙二醇行业发展全面调研与未来趋势分析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aoYongJuYiErChunHangYeQuShiFenXi.html" TargetMode="External" Id="R36048431ce4e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aoYongJuYiErChunHangYeQuShiFenXi.html" TargetMode="External" Id="R5c9e36b16330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2025-01-30T01:02:00Z</dcterms:created>
  <dcterms:modified xsi:type="dcterms:W3CDTF">2025-01-30T02:02:00Z</dcterms:modified>
  <dc:subject>2025-2031年中国药用聚乙二醇行业发展全面调研与未来趋势分析</dc:subject>
  <dc:title>2025-2031年中国药用聚乙二醇行业发展全面调研与未来趋势分析</dc:title>
  <cp:keywords>2025-2031年中国药用聚乙二醇行业发展全面调研与未来趋势分析</cp:keywords>
  <dc:description>2025-2031年中国药用聚乙二醇行业发展全面调研与未来趋势分析</dc:description>
</cp:coreProperties>
</file>