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fe736ac5b4c06" w:history="1">
              <w:r>
                <w:rPr>
                  <w:rStyle w:val="Hyperlink"/>
                </w:rPr>
                <w:t>2025-2031年中国运动营养补充剂行业现状与前景分析报告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fe736ac5b4c06" w:history="1">
              <w:r>
                <w:rPr>
                  <w:rStyle w:val="Hyperlink"/>
                </w:rPr>
                <w:t>2025-2031年中国运动营养补充剂行业现状与前景分析报告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fe736ac5b4c06" w:history="1">
                <w:r>
                  <w:rPr>
                    <w:rStyle w:val="Hyperlink"/>
                  </w:rPr>
                  <w:t>https://www.20087.com/5/61/YunDongYingYangBuChongJiDeXianZhuangYuFaZhanQianJing.html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补充剂市场正在迅速扩大，产品涵盖蛋白质粉、氨基酸、肌酸、BCAA（支链氨基酸）、维生素矿物质复合制剂等多种类型，旨在帮助运动员和健身爱好者提高训练表现、加速恢复和维持身体健康。当前市场竞争激烈，品牌商们不断创新配方，推出更具针对性的产品系列。</w:t>
      </w:r>
      <w:r>
        <w:rPr>
          <w:rFonts w:hint="eastAsia"/>
        </w:rPr>
        <w:br/>
      </w:r>
      <w:r>
        <w:rPr>
          <w:rFonts w:hint="eastAsia"/>
        </w:rPr>
        <w:t>　　随着消费者健康意识的提高和个性化需求的增长，运动营养补充剂将进一步细分市场，针对不同性别、年龄、运动项目提供定制化解决方案。另外，科研机构将持续探索新原料、新配方和新技术，提升产品的吸收利用率和生物有效性。同时，严格的质量监管和第三方认证将成为行业发展的重要保障，促使整个行业向着更透明、更科学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fe736ac5b4c06" w:history="1">
        <w:r>
          <w:rPr>
            <w:rStyle w:val="Hyperlink"/>
          </w:rPr>
          <w:t>2025-2031年中国运动营养补充剂行业现状与前景分析报告</w:t>
        </w:r>
      </w:hyperlink>
      <w:r>
        <w:rPr>
          <w:rFonts w:hint="eastAsia"/>
        </w:rPr>
        <w:t>》从产业链视角出发，系统分析了运动营养补充剂行业的市场现状与需求动态，详细解读了运动营养补充剂市场规模、价格波动及上下游影响因素。报告深入剖析了运动营养补充剂细分领域的发展特点，基于权威数据对市场前景及未来趋势进行了科学预测，同时揭示了运动营养补充剂重点企业的竞争格局与市场集中度变化。报告客观翔实地指出了运动营养补充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运动营养补充剂行业界定及应用领域</w:t>
      </w:r>
      <w:r>
        <w:rPr>
          <w:rFonts w:hint="eastAsia"/>
        </w:rPr>
        <w:br/>
      </w:r>
      <w:r>
        <w:rPr>
          <w:rFonts w:hint="eastAsia"/>
        </w:rPr>
        <w:t>　　第一节 运动营养补充剂行业定义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运动营养补充剂主要应用领域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2024-2025年全球运动营养补充剂行业市场调研分析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全球运动营养补充剂行业经济环境分析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全球运动营养补充剂市场总体情况分析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一、全球运动营养补充剂行业的发展特点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二、全球运动营养补充剂市场结构</w:t>
      </w:r>
      <w:r>
        <w:rPr>
          <w:rFonts w:hint="eastAsia"/>
        </w:rPr>
        <w:br/>
      </w:r>
      <w:r>
        <w:rPr>
          <w:rFonts w:hint="eastAsia"/>
        </w:rPr>
        <w:t>　　　　三、全球运动营养补充剂行业竞争格局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全球主要国家（地区）运动营养补充剂市场分析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2025-2031年全球运动营养补充剂行业发展趋势预测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2024-2025年运动营养补充剂行业发展环境分析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运动营养补充剂行业环境分析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运动营养补充剂行业相关政策、法规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2024-2025年运动营养补充剂行业技术发展现状及趋势分析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运动营养补充剂行业技术发展现状分析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国内外运动营养补充剂行业技术差异与原因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运动营养补充剂行业技术发展方向、趋势预测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提升运动营养补充剂行业技术能力策略建议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中国运动营养补充剂行业供给、需求分析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2024-2025年中国运动营养补充剂市场现状</w:t>
      </w:r>
      <w:r>
        <w:rPr>
          <w:rFonts w:hint="eastAsia"/>
        </w:rPr>
        <w:br/>
      </w:r>
      <w:r>
        <w:rPr>
          <w:rFonts w:hint="eastAsia"/>
        </w:rPr>
        <w:t>　　第二节 中国运动营养补充剂行业产量情况分析及预测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一、运动营养补充剂总体产能规模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、2019-2024年中国运动营养补充剂产量统计</w:t>
      </w:r>
      <w:r>
        <w:rPr>
          <w:rFonts w:hint="eastAsia"/>
        </w:rPr>
        <w:br/>
      </w:r>
      <w:r>
        <w:rPr>
          <w:rFonts w:hint="eastAsia"/>
        </w:rPr>
        <w:t>　　　　三、运动营养补充剂生产区域分布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四、2025-2031年中国运动营养补充剂产量预测</w:t>
      </w:r>
      <w:r>
        <w:rPr>
          <w:rFonts w:hint="eastAsia"/>
        </w:rPr>
        <w:br/>
      </w:r>
      <w:r>
        <w:rPr>
          <w:rFonts w:hint="eastAsia"/>
        </w:rPr>
        <w:t>　　第三节 中国运动营养补充剂市场需求分析及预测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一、中国运动营养补充剂市场需求特点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二、2019-2024年中国运动营养补充剂市场需求统计</w:t>
      </w:r>
      <w:r>
        <w:rPr>
          <w:rFonts w:hint="eastAsia"/>
        </w:rPr>
        <w:br/>
      </w:r>
      <w:r>
        <w:rPr>
          <w:rFonts w:hint="eastAsia"/>
        </w:rPr>
        <w:t>　　　　三、运动营养补充剂市场饱和度</w:t>
      </w:r>
      <w:r>
        <w:rPr>
          <w:rFonts w:hint="eastAsia"/>
        </w:rPr>
        <w:br/>
      </w:r>
      <w:r>
        <w:rPr>
          <w:rFonts w:hint="eastAsia"/>
        </w:rPr>
        <w:t>　　　　四、影响运动营养补充剂市场需求的因素</w:t>
      </w:r>
      <w:r>
        <w:rPr>
          <w:rFonts w:hint="eastAsia"/>
        </w:rPr>
        <w:br/>
      </w:r>
      <w:r>
        <w:rPr>
          <w:rFonts w:hint="eastAsia"/>
        </w:rPr>
        <w:t>　　　　五、运动营养补充剂市场潜力分析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六、2025-2031年中国运动营养补充剂市场需求预测分析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中国运动营养补充剂行业进出口分析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一、2019-2024年运动营养补充剂进口量及增速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三、2025-2031年运动营养补充剂进口量及增速预测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一、2019-2024年运动营养补充剂出口量及增速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三、2025-2031年运动营养补充剂出口量及增速预测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中国运动营养补充剂行业重点地区调研分析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一、中国运动营养补充剂行业区域市场分布情况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二、**地区运动营养补充剂行业市场需求规模情况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三、**地区运动营养补充剂行业市场需求规模情况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四、**地区运动营养补充剂行业市场需求规模情况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五、**地区运动营养补充剂行业市场需求规模情况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六、**地区运动营养补充剂行业市场需求规模情况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2024-2025年中国运动营养补充剂细分行业调研</w:t>
      </w:r>
      <w:r>
        <w:rPr>
          <w:rFonts w:hint="eastAsia"/>
        </w:rPr>
        <w:br/>
      </w:r>
      <w:r>
        <w:rPr>
          <w:rFonts w:hint="eastAsia"/>
        </w:rPr>
        <w:t>　　第一节 主要运动营养补充剂细分行业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运动营养补充剂行业重点企业发展调研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中国运动营养补充剂企业营销及发展建议</w:t>
      </w:r>
      <w:r>
        <w:rPr>
          <w:rFonts w:hint="eastAsia"/>
        </w:rPr>
        <w:br/>
      </w:r>
      <w:r>
        <w:rPr>
          <w:rFonts w:hint="eastAsia"/>
        </w:rPr>
        <w:t>　　第一节 运动营养补充剂企业营销策略分析及建议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运动营养补充剂企业营销策略分析</w:t>
      </w:r>
      <w:r>
        <w:rPr>
          <w:rFonts w:hint="eastAsia"/>
        </w:rPr>
        <w:br/>
      </w:r>
      <w:r>
        <w:rPr>
          <w:rFonts w:hint="eastAsia"/>
        </w:rPr>
        <w:t>　　　　一、运动营养补充剂企业营销策略</w:t>
      </w:r>
      <w:r>
        <w:rPr>
          <w:rFonts w:hint="eastAsia"/>
        </w:rPr>
        <w:br/>
      </w:r>
      <w:r>
        <w:rPr>
          <w:rFonts w:hint="eastAsia"/>
        </w:rPr>
        <w:t>　　　　二、运动营养补充剂企业经验借鉴</w:t>
      </w:r>
      <w:r>
        <w:rPr>
          <w:rFonts w:hint="eastAsia"/>
        </w:rPr>
        <w:br/>
      </w:r>
      <w:r>
        <w:rPr>
          <w:rFonts w:hint="eastAsia"/>
        </w:rPr>
        <w:t>　　第三节 运动营养补充剂企业营销模式演化与创新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运动营养补充剂企业经营发展分析及建议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一、运动营养补充剂企业存在的问题</w:t>
      </w:r>
      <w:r>
        <w:rPr>
          <w:rFonts w:hint="eastAsia"/>
        </w:rPr>
        <w:br/>
      </w:r>
      <w:r>
        <w:rPr>
          <w:rFonts w:hint="eastAsia"/>
        </w:rPr>
        <w:t>　　　　二、运动营养补充剂企业应对的策略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运动营养补充剂行业发展趋势及投资风险预警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2025年运动营养补充剂市场前景分析</w:t>
      </w:r>
      <w:r>
        <w:rPr>
          <w:rFonts w:hint="eastAsia"/>
        </w:rPr>
        <w:br/>
      </w:r>
      <w:r>
        <w:rPr>
          <w:rFonts w:hint="eastAsia"/>
        </w:rPr>
        <w:t>　　第二节 2025年运动营养补充剂行业发展趋势预测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影响运动营养补充剂行业发展的主要因素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一、2025年影响运动营养补充剂行业运行的有利因素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二、2025年影响运动营养补充剂行业运行的稳定因素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三、2025年影响运动营养补充剂行业运行的不利因素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四、2025年中国运动营养补充剂行业发展面临的挑战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五、2025年中国运动营养补充剂行业发展面临的机遇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专家对运动营养补充剂行业投资风险预警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一、2025-2031年运动营养补充剂行业市场风险及控制策略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二、2025-2031年运动营养补充剂行业政策风险及控制策略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三、2025-2031年运动营养补充剂行业经营风险及控制策略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四、2025-2031年运动营养补充剂同业竞争风险及控制策略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五、2025-2031年运动营养补充剂行业其他风险及控制策略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运动营养补充剂行业投资战略研究</w:t>
      </w:r>
      <w:r>
        <w:rPr>
          <w:rFonts w:hint="eastAsia"/>
        </w:rPr>
        <w:br/>
      </w:r>
      <w:r>
        <w:rPr>
          <w:rFonts w:hint="eastAsia"/>
        </w:rPr>
        <w:t>　　第一节 运动营养补充剂行业发展战略研究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对我国运动营养补充剂品牌的战略思考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一、运动营养补充剂品牌的重要性</w:t>
      </w:r>
      <w:r>
        <w:rPr>
          <w:rFonts w:hint="eastAsia"/>
        </w:rPr>
        <w:br/>
      </w:r>
      <w:r>
        <w:rPr>
          <w:rFonts w:hint="eastAsia"/>
        </w:rPr>
        <w:t>　　　　二、运动营养补充剂实施品牌战略的意义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三、运动营养补充剂企业品牌的现状分析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四、我国运动营养补充剂企业的品牌战略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五、运动营养补充剂品牌战略管理的策略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运动营养补充剂经营策略分析</w:t>
      </w:r>
      <w:r>
        <w:rPr>
          <w:rFonts w:hint="eastAsia"/>
        </w:rPr>
        <w:br/>
      </w:r>
      <w:r>
        <w:rPr>
          <w:rFonts w:hint="eastAsia"/>
        </w:rPr>
        <w:t>　　　　一、运动营养补充剂市场细分策略</w:t>
      </w:r>
      <w:r>
        <w:rPr>
          <w:rFonts w:hint="eastAsia"/>
        </w:rPr>
        <w:br/>
      </w:r>
      <w:r>
        <w:rPr>
          <w:rFonts w:hint="eastAsia"/>
        </w:rPr>
        <w:t>　　　　二、运动营养补充剂市场创新策略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四、运动营养补充剂新产品差异化战略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运动营养补充剂行业投资战略研究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一、2025-2031年运动营养补充剂行业投资战略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2019-2024年中国运动营养补充剂市场规模及增长情况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2019-2024年中国运动营养补充剂行业产能及增长趋势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2025-2031年中国运动营养补充剂行业产能预测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2019-2024年中国运动营养补充剂行业产量及增长趋势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2025-2031年中国运动营养补充剂行业产量预测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2019-2024年中国运动营养补充剂行业市场需求及增长情况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2025-2031年中国运动营养补充剂行业市场需求预测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2019-2024年中国运动营养补充剂行业利润及增长情况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**地区运动营养补充剂市场规模及增长情况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**地区运动营养补充剂行业市场需求情况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2019-2024年中国运动营养补充剂行业进口量及增速统计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2019-2024年中国运动营养补充剂行业出口量及增速统计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运动营养补充剂重点企业经营情况分析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2025年运动营养补充剂行业壁垒</w:t>
      </w:r>
      <w:r>
        <w:rPr>
          <w:rFonts w:hint="eastAsia"/>
        </w:rPr>
        <w:br/>
      </w:r>
      <w:r>
        <w:rPr>
          <w:rFonts w:hint="eastAsia"/>
        </w:rPr>
        <w:t>　　图表 2025年运动营养补充剂市场前景分析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2025-2031年中国运动营养补充剂市场需求预测</w:t>
      </w:r>
      <w:r>
        <w:rPr>
          <w:rFonts w:hint="eastAsia"/>
        </w:rPr>
        <w:br/>
      </w:r>
      <w:r>
        <w:rPr>
          <w:rFonts w:hint="eastAsia"/>
        </w:rPr>
        <w:t>　　图表 2025年运动营养补充剂发展趋势预测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fe736ac5b4c06" w:history="1">
        <w:r>
          <w:rPr>
            <w:rStyle w:val="Hyperlink"/>
          </w:rPr>
          <w:t>2025-2031年中国运动营养补充剂行业现状与前景分析报告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fe736ac5b4c06" w:history="1">
        <w:r>
          <w:rPr>
            <w:rStyle w:val="Hyperlink"/>
          </w:rPr>
          <w:t>https://www.20087.com/5/61/YunDongYingYangBuChongJiDeXianZhuangYuFaZhanQianJing.html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补剂分类、运动营养补充剂名词解释营养学、运动后比平时需要多少营养、运动营养补充剂有哪些使用原则和方法、电子书运动与锻炼中的营养补充剂、运动营养补充剂有哪些使用原则、常见的运动营养补剂、运动营养补充剂的概念与分类、运动补剂的种类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497fec00c48cb" w:history="1">
      <w:r>
        <w:rPr>
          <w:rStyle w:val="Hyperlink"/>
        </w:rPr>
        <w:t>2025-2031年中国运动营养补充剂行业现状与前景分析报告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unDongYingYangBuChongJiDeXianZhuangYuFaZhanQianJing.html" TargetMode="External" Id="R024fe736ac5b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unDongYingYangBuChongJiDeXianZhuangYuFaZhanQianJing.html" TargetMode="External" Id="Rdf9497fec00c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2024-09-13T08:31:00Z</dcterms:created>
  <dcterms:modified xsi:type="dcterms:W3CDTF">2024-09-13T09:31:00Z</dcterms:modified>
  <dc:subject>2025-2031年中国运动营养补充剂行业现状与前景分析报告</dc:subject>
  <dc:title>2025-2031年中国运动营养补充剂行业现状与前景分析报告</dc:title>
  <cp:keywords>2025-2031年中国运动营养补充剂行业现状与前景分析报告</cp:keywords>
  <dc:description>2025-2031年中国运动营养补充剂行业现状与前景分析报告</dc:description>
</cp:coreProperties>
</file>