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6723a86ff4a3d" w:history="1">
              <w:r>
                <w:rPr>
                  <w:rStyle w:val="Hyperlink"/>
                </w:rPr>
                <w:t>2026-2032年全球与中国阿托品行业现状分析及前景趋势预测报告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6723a86ff4a3d" w:history="1">
              <w:r>
                <w:rPr>
                  <w:rStyle w:val="Hyperlink"/>
                </w:rPr>
                <w:t>2026-2032年全球与中国阿托品行业现状分析及前景趋势预测报告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6723a86ff4a3d" w:history="1">
                <w:r>
                  <w:rPr>
                    <w:rStyle w:val="Hyperlink"/>
                  </w:rPr>
                  <w:t>https://www.20087.com/5/01/ATuoPinFaZhanQianJing.html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托品是一种经典的抗胆碱药物，通过阻断M型乙酰胆碱受体，用于治疗心动过缓、有机磷中毒、术前抑制腺体分泌及眼科散瞳检查。当前临床剂型包括注射液、滴眼液及口服片剂，其中低浓度（0.01%–0.05%）阿托品滴眼液在控制儿童近视进展方面获得广泛关注。在基层急救与眼科专科需求支撑下，阿托品作为基本药物保持稳定应用。然而，高浓度使用易引发口干、视力模糊、心悸等副作用；儿童用药剂量需严格个体化；且部分区域存在药品短缺或储存不当导致效价下降问题。</w:t>
      </w:r>
      <w:r>
        <w:rPr>
          <w:rFonts w:hint="eastAsia"/>
        </w:rPr>
        <w:br/>
      </w:r>
      <w:r>
        <w:rPr>
          <w:rFonts w:hint="eastAsia"/>
        </w:rPr>
        <w:t>　　未来，阿托品将向精准给药、缓释递送与机制深化研究演进。微泵控释滴眼系统实现24小时稳定药物释放，减少日间用药频次；纳米脂质体包裹提升角膜穿透率并降低全身吸收。在近视防控领域，联合光学干预（如离焦镜片）形成综合管理方案；基因多态性研究筛选高响应人群，优化治疗策略。生产端，连续流合成工艺提升纯度与收率；冻干粉针增强热稳定性，适配偏远地区储运。同时，真实世界证据平台积累长期安全性数据，指导临床规范使用。长远看，阿托品将从传统解毒/散瞳药升级为具备靶向递送、个体化干预与循证支持的现代眼科与急症治疗核心药物，在公共卫生与慢病管理交叉领域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6723a86ff4a3d" w:history="1">
        <w:r>
          <w:rPr>
            <w:rStyle w:val="Hyperlink"/>
          </w:rPr>
          <w:t>2026-2032年全球与中国阿托品行业现状分析及前景趋势预测报告</w:t>
        </w:r>
      </w:hyperlink>
      <w:r>
        <w:rPr>
          <w:rFonts w:hint="eastAsia"/>
        </w:rPr>
        <w:t>》基于详实数据，从市场规模、需求变化及价格动态等维度，全面解析了阿托品行业的现状与发展趋势，并对阿托品产业链各环节进行了系统性探讨。报告科学预测了阿托品行业未来发展方向，重点分析了阿托品技术现状及创新路径，同时聚焦阿托品重点企业的经营表现，评估了市场竞争格局、品牌影响力及市场集中度。通过对细分市场的深入研究及SWOT分析，报告揭示了阿托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按产品类型细分，全球阿托品市场规模2021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注射</w:t>
      </w:r>
      <w:r>
        <w:rPr>
          <w:rFonts w:hint="eastAsia"/>
        </w:rPr>
        <w:br/>
      </w:r>
      <w:r>
        <w:rPr>
          <w:rFonts w:hint="eastAsia"/>
        </w:rPr>
        <w:t>　　　　1.3.3 滴剂</w:t>
      </w:r>
      <w:r>
        <w:rPr>
          <w:rFonts w:hint="eastAsia"/>
        </w:rPr>
        <w:br/>
      </w:r>
      <w:r>
        <w:rPr>
          <w:rFonts w:hint="eastAsia"/>
        </w:rPr>
        <w:t>　　　　1.3.4 凝胶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按应用细分，全球阿托品市场规模2021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胃肠道</w:t>
      </w:r>
      <w:r>
        <w:rPr>
          <w:rFonts w:hint="eastAsia"/>
        </w:rPr>
        <w:br/>
      </w:r>
      <w:r>
        <w:rPr>
          <w:rFonts w:hint="eastAsia"/>
        </w:rPr>
        <w:t>　　　　1.4.3 眼科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阿托品行业发展总体概况</w:t>
      </w:r>
      <w:r>
        <w:rPr>
          <w:rFonts w:hint="eastAsia"/>
        </w:rPr>
        <w:br/>
      </w:r>
      <w:r>
        <w:rPr>
          <w:rFonts w:hint="eastAsia"/>
        </w:rPr>
        <w:t>　　　　1.5.2 阿托品行业发展主要特点</w:t>
      </w:r>
      <w:r>
        <w:rPr>
          <w:rFonts w:hint="eastAsia"/>
        </w:rPr>
        <w:br/>
      </w:r>
      <w:r>
        <w:rPr>
          <w:rFonts w:hint="eastAsia"/>
        </w:rPr>
        <w:t>　　　　1.5.3 阿托品行业发展影响因素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阿托品有利因素</w:t>
      </w:r>
      <w:r>
        <w:rPr>
          <w:rFonts w:hint="eastAsia"/>
        </w:rPr>
        <w:br/>
      </w:r>
      <w:r>
        <w:rPr>
          <w:rFonts w:hint="eastAsia"/>
        </w:rPr>
        <w:t>　　　　1.5.3 .2 阿托品不利因素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全球市场，近三年阿托品主要企业占有率及排名（按销量）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阿托品主要企业在国际市场占有率（按销量，2023-2026）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2025年阿托品主要企业在国际市场排名（按销量）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全球市场主要企业阿托品销量（2023-2026）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全球市场，近三年阿托品主要企业占有率及排名（按收入）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阿托品主要企业在国际市场占有率（按收入，2023-2026）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2025年阿托品主要企业在国际市场排名（按收入）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全球市场主要企业阿托品销售收入（2023-2026）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全球市场主要企业阿托品销售价格（2023-2026）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中国市场，近三年阿托品主要企业占有率及排名（按销量）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阿托品主要企业在中国市场占有率（按销量，2023-2026）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2025年阿托品主要企业在中国市场排名（按销量）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中国市场主要企业阿托品销量（2023-2026）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中国市场，近三年阿托品主要企业占有率及排名（按收入）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阿托品主要企业在中国市场占有率（按收入，2023-2026）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2025年阿托品主要企业在中国市场排名（按收入）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中国市场主要企业阿托品销售收入（2023-2026）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全球主要厂商阿托品总部及产地分布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全球主要厂商成立时间及阿托品商业化日期</w:t>
      </w:r>
      <w:r>
        <w:rPr>
          <w:rFonts w:hint="eastAsia"/>
        </w:rPr>
        <w:br/>
      </w:r>
      <w:r>
        <w:rPr>
          <w:rFonts w:hint="eastAsia"/>
        </w:rPr>
        <w:t>　　2.8 全球主要厂商阿托品产品类型及应用</w:t>
      </w:r>
      <w:r>
        <w:rPr>
          <w:rFonts w:hint="eastAsia"/>
        </w:rPr>
        <w:br/>
      </w:r>
      <w:r>
        <w:rPr>
          <w:rFonts w:hint="eastAsia"/>
        </w:rPr>
        <w:t>　　2.9 阿托品行业集中度、竞争程度分析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阿托品行业集中度分析：2025年全球Top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全球阿托品第一梯队、第二梯队和第三梯队生产商（品牌）及市场份额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全球阿托品总体规模分析</w:t>
      </w:r>
      <w:r>
        <w:rPr>
          <w:rFonts w:hint="eastAsia"/>
        </w:rPr>
        <w:br/>
      </w:r>
      <w:r>
        <w:rPr>
          <w:rFonts w:hint="eastAsia"/>
        </w:rPr>
        <w:t>　　3.1 全球阿托品供需现状及预测（2021-2032）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全球阿托品产能、产量、产能利用率及发展趋势（2021-2032）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全球阿托品产量、需求量及发展趋势（2021-2032）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全球主要地区阿托品产量及发展趋势（2021-2032）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全球主要地区阿托品产量（2021-2026）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全球主要地区阿托品产量（2027-2032）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全球主要地区阿托品产量市场份额（2021-2032）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中国阿托品供需现状及预测（2021-2032）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中国阿托品产能、产量、产能利用率及发展趋势（2021-2032）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中国阿托品产量、市场需求量及发展趋势（2021-2032）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中国市场阿托品进出口（2021-2032）</w:t>
      </w:r>
      <w:r>
        <w:rPr>
          <w:rFonts w:hint="eastAsia"/>
        </w:rPr>
        <w:br/>
      </w:r>
      <w:r>
        <w:rPr>
          <w:rFonts w:hint="eastAsia"/>
        </w:rPr>
        <w:t>　　3.4 全球阿托品销量及销售额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全球市场阿托品销售额（2021-2032）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全球市场阿托品销量（2021-2032）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全球市场阿托品价格趋势（2021-2032）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全球阿托品主要地区分析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全球主要地区阿托品市场规模分析：2021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全球主要地区阿托品销售收入及市场份额（2021-2026）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全球主要地区阿托品销售收入预测（2027-2032）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全球主要地区阿托品销量分析：2021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全球主要地区阿托品销量及市场份额（2021-2026）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全球主要地区阿托品销量及市场份额预测（2027-2032）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北美市场阿托品销量、收入及增长率（2021-2032）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欧洲市场阿托品销量、收入及增长率（2021-2032）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中国市场阿托品销量、收入及增长率（2021-2032）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日本市场阿托品销量、收入及增长率（2021-2032）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东南亚市场阿托品销量、收入及增长率（2021-2032）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印度市场阿托品销量、收入及增长率（2021-2032）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南美市场阿托品销量、收入及增长率（2021-2032）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中东市场阿托品销量、收入及增长率（2021-2032）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不同产品类型阿托品分析</w:t>
      </w:r>
      <w:r>
        <w:rPr>
          <w:rFonts w:hint="eastAsia"/>
        </w:rPr>
        <w:br/>
      </w:r>
      <w:r>
        <w:rPr>
          <w:rFonts w:hint="eastAsia"/>
        </w:rPr>
        <w:t>　　6.1 全球不同产品类型阿托品销量（2021-2032）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全球不同产品类型阿托品销量及市场份额（2021-2026）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全球不同产品类型阿托品销量预测（2027-2032）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全球不同产品类型阿托品收入（2021-2032）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全球不同产品类型阿托品收入及市场份额（2021-2026）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全球不同产品类型阿托品收入预测（2027-2032）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全球不同产品类型阿托品价格走势（2021-2032）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中国不同产品类型阿托品销量（2021-2032）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中国不同产品类型阿托品销量及市场份额（2021-2026）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中国不同产品类型阿托品销量预测（2027-2032）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中国不同产品类型阿托品收入（2021-2032）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中国不同产品类型阿托品收入及市场份额（2021-2026）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中国不同产品类型阿托品收入预测（2027-2032）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不同应用阿托品分析</w:t>
      </w:r>
      <w:r>
        <w:rPr>
          <w:rFonts w:hint="eastAsia"/>
        </w:rPr>
        <w:br/>
      </w:r>
      <w:r>
        <w:rPr>
          <w:rFonts w:hint="eastAsia"/>
        </w:rPr>
        <w:t>　　7.1 全球不同应用阿托品销量（2021-2032）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全球不同应用阿托品销量及市场份额（2021-2026）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全球不同应用阿托品销量预测（2027-2032）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全球不同应用阿托品收入（2021-2032）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全球不同应用阿托品收入及市场份额（2021-2026）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全球不同应用阿托品收入预测（2027-2032）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全球不同应用阿托品价格走势（2021-2032）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中国不同应用阿托品销量（2021-2032）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中国不同应用阿托品销量及市场份额（2021-2026）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中国不同应用阿托品销量预测（2027-2032）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中国不同应用阿托品收入（2021-2032）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中国不同应用阿托品收入及市场份额（2021-2026）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中国不同应用阿托品收入预测（2027-2032）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阿托品行业发展趋势</w:t>
      </w:r>
      <w:r>
        <w:rPr>
          <w:rFonts w:hint="eastAsia"/>
        </w:rPr>
        <w:br/>
      </w:r>
      <w:r>
        <w:rPr>
          <w:rFonts w:hint="eastAsia"/>
        </w:rPr>
        <w:t>　　8.2 阿托品行业主要驱动因素</w:t>
      </w:r>
      <w:r>
        <w:rPr>
          <w:rFonts w:hint="eastAsia"/>
        </w:rPr>
        <w:br/>
      </w:r>
      <w:r>
        <w:rPr>
          <w:rFonts w:hint="eastAsia"/>
        </w:rPr>
        <w:t>　　8.3 阿托品中国企业SWOT分析</w:t>
      </w:r>
      <w:r>
        <w:rPr>
          <w:rFonts w:hint="eastAsia"/>
        </w:rPr>
        <w:br/>
      </w:r>
      <w:r>
        <w:rPr>
          <w:rFonts w:hint="eastAsia"/>
        </w:rPr>
        <w:t>　　8.4 中国阿托品行业政策环境分析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阿托品行业产业链简介</w:t>
      </w:r>
      <w:r>
        <w:rPr>
          <w:rFonts w:hint="eastAsia"/>
        </w:rPr>
        <w:br/>
      </w:r>
      <w:r>
        <w:rPr>
          <w:rFonts w:hint="eastAsia"/>
        </w:rPr>
        <w:t>　　　　9.1.1 阿托品行业供应链分析</w:t>
      </w:r>
      <w:r>
        <w:rPr>
          <w:rFonts w:hint="eastAsia"/>
        </w:rPr>
        <w:br/>
      </w:r>
      <w:r>
        <w:rPr>
          <w:rFonts w:hint="eastAsia"/>
        </w:rPr>
        <w:t>　　　　9.1.2 阿托品主要原料及供应情况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阿托品行业采购模式</w:t>
      </w:r>
      <w:r>
        <w:rPr>
          <w:rFonts w:hint="eastAsia"/>
        </w:rPr>
        <w:br/>
      </w:r>
      <w:r>
        <w:rPr>
          <w:rFonts w:hint="eastAsia"/>
        </w:rPr>
        <w:t>　　9.3 阿托品行业生产模式</w:t>
      </w:r>
      <w:r>
        <w:rPr>
          <w:rFonts w:hint="eastAsia"/>
        </w:rPr>
        <w:br/>
      </w:r>
      <w:r>
        <w:rPr>
          <w:rFonts w:hint="eastAsia"/>
        </w:rPr>
        <w:t>　　9.4 阿托品行业销售模式及销售渠道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按产品类型细分，全球阿托品市场规模2021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按应用细分，全球阿托品市场规模（CAGR）2021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阿托品行业发展主要特点</w:t>
      </w:r>
      <w:r>
        <w:rPr>
          <w:rFonts w:hint="eastAsia"/>
        </w:rPr>
        <w:br/>
      </w:r>
      <w:r>
        <w:rPr>
          <w:rFonts w:hint="eastAsia"/>
        </w:rPr>
        <w:t>　　表 4： 阿托品行业发展有利因素分析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阿托品行业发展不利因素分析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进入阿托品行业壁垒</w:t>
      </w:r>
      <w:r>
        <w:rPr>
          <w:rFonts w:hint="eastAsia"/>
        </w:rPr>
        <w:br/>
      </w:r>
      <w:r>
        <w:rPr>
          <w:rFonts w:hint="eastAsia"/>
        </w:rPr>
        <w:t>　　表 7： 阿托品主要企业在国际市场占有率（按销量，2023-2026）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2025年阿托品主要企业在国际市场排名（按销量）&amp;（千克）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全球市场主要企业阿托品销量（2023-2026）&amp;（千克）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阿托品主要企业在国际市场占有率（按收入，2023-2026）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2025年阿托品主要企业在国际市场排名（按收入）&amp;（万元）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全球市场主要企业阿托品销售收入（2023-2026）&amp;（万元）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全球市场主要企业阿托品销售价格（2023-2026）&amp;（元/千克）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阿托品主要企业在中国市场占有率（按销量，2023-2026）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2025年阿托品主要企业在中国市场排名（按销量）&amp;（千克）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中国市场主要企业阿托品销量（2023-2026）&amp;（千克）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阿托品主要企业在中国市场占有率（按收入，2023-2026）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2025年阿托品主要企业在中国市场排名（按收入）&amp;（万元）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中国市场主要企业阿托品销售收入（2023-2026）&amp;（万元）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全球主要厂商阿托品总部及产地分布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全球主要厂商成立时间及阿托品商业化日期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全球主要厂商阿托品产品类型及应用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2025年全球阿托品主要厂商市场地位（第一梯队、第二梯队和第三梯队）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全球阿托品市场投资、并购等现状分析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全球主要地区阿托品产量增速（CAGR）：（2021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全球主要地区阿托品产量（2021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全球主要地区阿托品产量（2021-2026）&amp;（千克）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全球主要地区阿托品产量（2027-2032）&amp;（千克）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全球主要地区阿托品产量市场份额（2021-2026）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全球主要地区阿托品产量市场份额（2027-2032）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中国市场阿托品产量、销量、进出口（2021-2026）&amp;（千克）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中国市场阿托品产量、销量、进出口预测（2027-2032）&amp;（千克）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全球主要地区阿托品销售收入增速：（2021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全球主要地区阿托品销售收入（2021-2026）&amp;（万元）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全球主要地区阿托品销售收入市场份额（2021-2026）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全球主要地区阿托品收入（2027-2032）&amp;（万元）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全球主要地区阿托品收入市场份额（2027-2032）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全球主要地区阿托品销量（千克）：2021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全球主要地区阿托品销量（2021-2026）&amp;（千克）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全球主要地区阿托品销量市场份额（2021-2026）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全球主要地区阿托品销量（2027-2032）&amp;（千克）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全球主要地区阿托品销量份额（2027-2032）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阿托品生产基地、销售区域、竞争对手及市场地位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全球不同产品类型阿托品销量（2021-2026）&amp;（千克）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104： 全球不同产品类型阿托品销量市场份额（2021-2026）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全球不同产品类型阿托品销量预测（2027-2032）&amp;（千克）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全球市场不同产品类型阿托品销量市场份额预测（2027-2032）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全球不同产品类型阿托品收入（2021-2026）&amp;（万元）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全球不同产品类型阿托品收入市场份额（2021-2026）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全球不同产品类型阿托品收入预测（2027-2032）&amp;（万元）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全球不同产品类型阿托品收入市场份额预测（2027-2032）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中国不同产品类型阿托品销量（2021-2026）&amp;（千克）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112： 中国不同产品类型阿托品销量市场份额（2021-2026）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中国不同产品类型阿托品销量预测（2027-2032）&amp;（千克）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全球市场不同产品类型阿托品销量市场份额预测（2027-2032）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中国不同产品类型阿托品收入（2021-2026）&amp;（万元）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中国不同产品类型阿托品收入市场份额（2021-2026）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中国不同产品类型阿托品收入预测（2027-2032）&amp;（万元）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中国不同产品类型阿托品收入市场份额预测（2027-2032）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全球不同应用阿托品销量（2021-2026）&amp;（千克）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120： 全球不同应用阿托品销量市场份额（2021-2026）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全球不同应用阿托品销量预测（2027-2032）&amp;（千克）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122： 全球市场不同应用阿托品销量市场份额预测（2027-2032）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全球不同应用阿托品收入（2021-2026）&amp;（万元）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全球不同应用阿托品收入市场份额（2021-2026）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全球不同应用阿托品收入预测（2027-2032）&amp;（万元）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全球不同应用阿托品收入市场份额预测（2027-2032）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中国不同应用阿托品销量（2021-2026）&amp;（千克）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128： 中国不同应用阿托品销量市场份额（2021-2026）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中国不同应用阿托品销量预测（2027-2032）&amp;（千克）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130： 中国市场不同应用阿托品销量市场份额预测（2027-2032）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中国不同应用阿托品收入（2021-2026）&amp;（万元）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中国不同应用阿托品收入市场份额（2021-2026）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中国不同应用阿托品收入预测（2027-2032）&amp;（万元）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中国不同应用阿托品收入市场份额预测（2027-2032）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阿托品行业发展趋势</w:t>
      </w:r>
      <w:r>
        <w:rPr>
          <w:rFonts w:hint="eastAsia"/>
        </w:rPr>
        <w:br/>
      </w:r>
      <w:r>
        <w:rPr>
          <w:rFonts w:hint="eastAsia"/>
        </w:rPr>
        <w:t>　　表 136： 阿托品行业主要驱动因素</w:t>
      </w:r>
      <w:r>
        <w:rPr>
          <w:rFonts w:hint="eastAsia"/>
        </w:rPr>
        <w:br/>
      </w:r>
      <w:r>
        <w:rPr>
          <w:rFonts w:hint="eastAsia"/>
        </w:rPr>
        <w:t>　　表 137： 阿托品行业供应链分析</w:t>
      </w:r>
      <w:r>
        <w:rPr>
          <w:rFonts w:hint="eastAsia"/>
        </w:rPr>
        <w:br/>
      </w:r>
      <w:r>
        <w:rPr>
          <w:rFonts w:hint="eastAsia"/>
        </w:rPr>
        <w:t>　　表 138： 阿托品上游原料供应商</w:t>
      </w:r>
      <w:r>
        <w:rPr>
          <w:rFonts w:hint="eastAsia"/>
        </w:rPr>
        <w:br/>
      </w:r>
      <w:r>
        <w:rPr>
          <w:rFonts w:hint="eastAsia"/>
        </w:rPr>
        <w:t>　　表 139： 阿托品主要地区不同应用客户分析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阿托品典型经销商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阿托品产品图片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全球不同产品类型阿托品销售额2021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全球不同产品类型阿托品市场份额2025 &amp; 2032</w:t>
      </w:r>
      <w:r>
        <w:rPr>
          <w:rFonts w:hint="eastAsia"/>
        </w:rPr>
        <w:br/>
      </w:r>
      <w:r>
        <w:rPr>
          <w:rFonts w:hint="eastAsia"/>
        </w:rPr>
        <w:t>　　图 4： 注射产品图片</w:t>
      </w:r>
      <w:r>
        <w:rPr>
          <w:rFonts w:hint="eastAsia"/>
        </w:rPr>
        <w:br/>
      </w:r>
      <w:r>
        <w:rPr>
          <w:rFonts w:hint="eastAsia"/>
        </w:rPr>
        <w:t>　　图 5： 滴剂产品图片</w:t>
      </w:r>
      <w:r>
        <w:rPr>
          <w:rFonts w:hint="eastAsia"/>
        </w:rPr>
        <w:br/>
      </w:r>
      <w:r>
        <w:rPr>
          <w:rFonts w:hint="eastAsia"/>
        </w:rPr>
        <w:t>　　图 6： 凝胶产品图片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全球不同应用阿托品市场份额2025 &amp; 2032</w:t>
      </w:r>
      <w:r>
        <w:rPr>
          <w:rFonts w:hint="eastAsia"/>
        </w:rPr>
        <w:br/>
      </w:r>
      <w:r>
        <w:rPr>
          <w:rFonts w:hint="eastAsia"/>
        </w:rPr>
        <w:t>　　图 9： 胃肠道</w:t>
      </w:r>
      <w:r>
        <w:rPr>
          <w:rFonts w:hint="eastAsia"/>
        </w:rPr>
        <w:br/>
      </w:r>
      <w:r>
        <w:rPr>
          <w:rFonts w:hint="eastAsia"/>
        </w:rPr>
        <w:t>　　图 10： 眼科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2025年全球前五大生产商阿托品市场份额</w:t>
      </w:r>
      <w:r>
        <w:rPr>
          <w:rFonts w:hint="eastAsia"/>
        </w:rPr>
        <w:br/>
      </w:r>
      <w:r>
        <w:rPr>
          <w:rFonts w:hint="eastAsia"/>
        </w:rPr>
        <w:t>　　图 13： 2025年全球阿托品第一梯队、第二梯队和第三梯队厂商及市场份额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全球阿托品产能、产量、产能利用率及发展趋势（2021-2032）&amp;（千克）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全球阿托品产量、需求量及发展趋势（2021-2032）&amp;（千克）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全球主要地区阿托品产量市场份额（2021-2032）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中国阿托品产能、产量、产能利用率及发展趋势（2021-2032）&amp;（千克）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中国阿托品产量、市场需求量及发展趋势（2021-2032）&amp;（千克）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全球阿托品市场销售额及增长率：（2021-2032）&amp;（万元）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全球市场阿托品市场规模：2021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全球市场阿托品销量及增长率（2021-2032）&amp;（千克）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全球市场阿托品价格趋势（2021-2032）&amp;（元/千克）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全球主要地区阿托品销售收入（2021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全球主要地区阿托品销售收入市场份额（2021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北美市场阿托品销量及增长率（2021-2032）&amp;（千克）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北美市场阿托品收入及增长率（2021-2032）&amp;（万元）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欧洲市场阿托品销量及增长率（2021-2032）&amp;（千克）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欧洲市场阿托品收入及增长率（2021-2032）&amp;（万元）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中国市场阿托品销量及增长率（2021-2032）&amp;（千克）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中国市场阿托品收入及增长率（2021-2032）&amp;（万元）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日本市场阿托品销量及增长率（2021-2032）&amp;（千克）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日本市场阿托品收入及增长率（2021-2032）&amp;（万元）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东南亚市场阿托品销量及增长率（2021-2032）&amp;（千克）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东南亚市场阿托品收入及增长率（2021-2032）&amp;（万元）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印度市场阿托品销量及增长率（2021-2032）&amp;（千克）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印度市场阿托品收入及增长率（2021-2032）&amp;（万元）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南美市场阿托品销量及增长率（2021-2032）&amp;（千克）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南美市场阿托品收入及增长率（2021-2032）&amp;（万元）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中东市场阿托品销量及增长率（2021-2032）&amp;（千克）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中东市场阿托品收入及增长率（2021-2032）&amp;（万元）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全球不同产品类型阿托品价格走势（2021-2032）&amp;（元/千克）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全球不同应用阿托品价格走势（2021-2032）&amp;（元/千克）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阿托品中国企业SWOT分析</w:t>
      </w:r>
      <w:r>
        <w:rPr>
          <w:rFonts w:hint="eastAsia"/>
        </w:rPr>
        <w:br/>
      </w:r>
      <w:r>
        <w:rPr>
          <w:rFonts w:hint="eastAsia"/>
        </w:rPr>
        <w:t>　　图 44： 阿托品产业链</w:t>
      </w:r>
      <w:r>
        <w:rPr>
          <w:rFonts w:hint="eastAsia"/>
        </w:rPr>
        <w:br/>
      </w:r>
      <w:r>
        <w:rPr>
          <w:rFonts w:hint="eastAsia"/>
        </w:rPr>
        <w:t>　　图 45： 阿托品行业采购模式分析</w:t>
      </w:r>
      <w:r>
        <w:rPr>
          <w:rFonts w:hint="eastAsia"/>
        </w:rPr>
        <w:br/>
      </w:r>
      <w:r>
        <w:rPr>
          <w:rFonts w:hint="eastAsia"/>
        </w:rPr>
        <w:t>　　图 46： 阿托品行业生产模式</w:t>
      </w:r>
      <w:r>
        <w:rPr>
          <w:rFonts w:hint="eastAsia"/>
        </w:rPr>
        <w:br/>
      </w:r>
      <w:r>
        <w:rPr>
          <w:rFonts w:hint="eastAsia"/>
        </w:rPr>
        <w:t>　　图 47： 阿托品行业销售模式分析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6723a86ff4a3d" w:history="1">
        <w:r>
          <w:rPr>
            <w:rStyle w:val="Hyperlink"/>
          </w:rPr>
          <w:t>2026-2032年全球与中国阿托品行业现状分析及前景趋势预测报告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6723a86ff4a3d" w:history="1">
        <w:r>
          <w:rPr>
            <w:rStyle w:val="Hyperlink"/>
          </w:rPr>
          <w:t>https://www.20087.com/5/01/ATuoPinFaZhanQianJing.html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热点：阿托品说明书用法、阿托品滴眼液、如阿托品、阿托品是什么药、1%阿托品、阿托品的作用与功效、阿托品中毒、阿托品化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12ca8abb24b94" w:history="1">
      <w:r>
        <w:rPr>
          <w:rStyle w:val="Hyperlink"/>
        </w:rPr>
        <w:t>2026-2032年全球与中国阿托品行业现状分析及前景趋势预测报告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ATuoPinFaZhanQianJing.html" TargetMode="External" Id="Rc366723a86ff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ATuoPinFaZhanQianJing.html" TargetMode="External" Id="R48d12ca8abb2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2025-12-30T23:26:00Z</dcterms:created>
  <dcterms:modified xsi:type="dcterms:W3CDTF">2025-12-31T00:26:00Z</dcterms:modified>
  <dc:subject>2026-2032年全球与中国阿托品行业现状分析及前景趋势预测报告</dc:subject>
  <dc:title>2026-2032年全球与中国阿托品行业现状分析及前景趋势预测报告</dc:title>
  <cp:keywords>2026-2032年全球与中国阿托品行业现状分析及前景趋势预测报告</cp:keywords>
  <dc:description>2026-2032年全球与中国阿托品行业现状分析及前景趋势预测报告</dc:description>
</cp:coreProperties>
</file>