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9bc4d8f97470f" w:history="1">
              <w:r>
                <w:rPr>
                  <w:rStyle w:val="Hyperlink"/>
                </w:rPr>
                <w:t>2025-2031年中国心血管病药物行业深度调研及市场前景分析报告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9bc4d8f97470f" w:history="1">
              <w:r>
                <w:rPr>
                  <w:rStyle w:val="Hyperlink"/>
                </w:rPr>
                <w:t>2025-2031年中国心血管病药物行业深度调研及市场前景分析报告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9bc4d8f97470f" w:history="1">
                <w:r>
                  <w:rPr>
                    <w:rStyle w:val="Hyperlink"/>
                  </w:rPr>
                  <w:t>https://www.20087.com/5/71/XinXueGuanBingYaoWuDiaoChaBaoGao.html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是全球范围内导致死亡的主要原因之一，因此心血管病药物的研发和生产一直是制药行业的重点领域。近年来，随着医学研究的进步，针对不同心血管疾病的创新药物不断涌现，包括新型降压药、抗血小板药等。同时，生物技术的发展也为心血管病治疗提供了新的可能性，如基因疗法和细胞疗法等。</w:t>
      </w:r>
      <w:r>
        <w:rPr>
          <w:rFonts w:hint="eastAsia"/>
        </w:rPr>
        <w:br/>
      </w:r>
      <w:r>
        <w:rPr>
          <w:rFonts w:hint="eastAsia"/>
        </w:rPr>
        <w:t>　　未来，心血管病药物的发展将更加注重精准医疗和个性化治疗。一方面，通过基因组学和蛋白质组学的研究，开发针对特定基因变异的心血管病药物，实现精准治疗。另一方面，随着生物技术的进步，基于细胞和基因的治疗方法将为心血管病患者提供更多的治疗选择。此外，随着人工智能和大数据的应用，药物的研发周期将缩短，药物的效果和安全性评估将更加准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9bc4d8f97470f" w:history="1">
        <w:r>
          <w:rPr>
            <w:rStyle w:val="Hyperlink"/>
          </w:rPr>
          <w:t>2025-2031年中国心血管病药物行业深度调研及市场前景分析报告</w:t>
        </w:r>
      </w:hyperlink>
      <w:r>
        <w:rPr>
          <w:rFonts w:hint="eastAsia"/>
        </w:rPr>
        <w:t>》全面梳理了心血管病药物行业的市场规模、技术现状及产业链结构，结合数据分析了心血管病药物市场需求、价格动态与竞争格局，科学预测了心血管病药物发展趋势与市场前景，解读了行业内重点企业的战略布局与品牌影响力，同时对市场竞争与集中度进行了评估。此外，报告还细分了市场领域，揭示了心血管病药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2024-2025年中国心血管病药物行业发展环境分析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心血管病药物行业政策环境分析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一、心血管病药物行业政策影响分析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二、心血管病药物相关行业标准分析</w:t>
      </w:r>
      <w:r>
        <w:rPr>
          <w:rFonts w:hint="eastAsia"/>
        </w:rPr>
        <w:br/>
      </w:r>
      <w:r>
        <w:rPr>
          <w:rFonts w:hint="eastAsia"/>
        </w:rPr>
        <w:t>　　第三节 心血管病药物行业地位分析</w:t>
      </w:r>
      <w:r>
        <w:rPr>
          <w:rFonts w:hint="eastAsia"/>
        </w:rPr>
        <w:br/>
      </w:r>
      <w:r>
        <w:rPr>
          <w:rFonts w:hint="eastAsia"/>
        </w:rPr>
        <w:t>　　　　一、心血管病药物行业对经济增长的影响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二、心血管病药物行业对人民生活的影响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三、心血管病药物行业关联度情况</w:t>
      </w:r>
      <w:r>
        <w:rPr>
          <w:rFonts w:hint="eastAsia"/>
        </w:rPr>
        <w:br/>
      </w:r>
      <w:r>
        <w:rPr>
          <w:rFonts w:hint="eastAsia"/>
        </w:rPr>
        <w:t>　　第四节 心血管病药物行业"波特五力模型"分析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一、心血管病药物行业内竞争</w:t>
      </w:r>
      <w:r>
        <w:rPr>
          <w:rFonts w:hint="eastAsia"/>
        </w:rPr>
        <w:br/>
      </w:r>
      <w:r>
        <w:rPr>
          <w:rFonts w:hint="eastAsia"/>
        </w:rPr>
        <w:t>　　　　二、心血管病药物行业买方侃价能力</w:t>
      </w:r>
      <w:r>
        <w:rPr>
          <w:rFonts w:hint="eastAsia"/>
        </w:rPr>
        <w:br/>
      </w:r>
      <w:r>
        <w:rPr>
          <w:rFonts w:hint="eastAsia"/>
        </w:rPr>
        <w:t>　　　　三、心血管病药物行业卖方侃价能力</w:t>
      </w:r>
      <w:r>
        <w:rPr>
          <w:rFonts w:hint="eastAsia"/>
        </w:rPr>
        <w:br/>
      </w:r>
      <w:r>
        <w:rPr>
          <w:rFonts w:hint="eastAsia"/>
        </w:rPr>
        <w:t>　　　　四、心血管病药物行业进入威胁</w:t>
      </w:r>
      <w:r>
        <w:rPr>
          <w:rFonts w:hint="eastAsia"/>
        </w:rPr>
        <w:br/>
      </w:r>
      <w:r>
        <w:rPr>
          <w:rFonts w:hint="eastAsia"/>
        </w:rPr>
        <w:t>　　　　五、心血管病药物行业替代威胁</w:t>
      </w:r>
      <w:r>
        <w:rPr>
          <w:rFonts w:hint="eastAsia"/>
        </w:rPr>
        <w:br/>
      </w:r>
      <w:r>
        <w:rPr>
          <w:rFonts w:hint="eastAsia"/>
        </w:rPr>
        <w:t>　　第五节 影响心血管病药物行业发展的主要因素分析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2024-2025年心血管病药物产业发展现状分析</w:t>
      </w:r>
      <w:r>
        <w:rPr>
          <w:rFonts w:hint="eastAsia"/>
        </w:rPr>
        <w:br/>
      </w:r>
      <w:r>
        <w:rPr>
          <w:rFonts w:hint="eastAsia"/>
        </w:rPr>
        <w:t>　　第一节 心血管病药物产业链产品构成</w:t>
      </w:r>
      <w:r>
        <w:rPr>
          <w:rFonts w:hint="eastAsia"/>
        </w:rPr>
        <w:br/>
      </w:r>
      <w:r>
        <w:rPr>
          <w:rFonts w:hint="eastAsia"/>
        </w:rPr>
        <w:t>　　第二节 心血管病药物产业特点</w:t>
      </w:r>
      <w:r>
        <w:rPr>
          <w:rFonts w:hint="eastAsia"/>
        </w:rPr>
        <w:br/>
      </w:r>
      <w:r>
        <w:rPr>
          <w:rFonts w:hint="eastAsia"/>
        </w:rPr>
        <w:t>　　　　一、心血管病药物产业所处生命周期</w:t>
      </w:r>
      <w:r>
        <w:rPr>
          <w:rFonts w:hint="eastAsia"/>
        </w:rPr>
        <w:br/>
      </w:r>
      <w:r>
        <w:rPr>
          <w:rFonts w:hint="eastAsia"/>
        </w:rPr>
        <w:t>　　　　二、心血管病药物季节性与周期性</w:t>
      </w:r>
      <w:r>
        <w:rPr>
          <w:rFonts w:hint="eastAsia"/>
        </w:rPr>
        <w:br/>
      </w:r>
      <w:r>
        <w:rPr>
          <w:rFonts w:hint="eastAsia"/>
        </w:rPr>
        <w:t>　　第三节 心血管病药物产业竞争分析</w:t>
      </w:r>
      <w:r>
        <w:rPr>
          <w:rFonts w:hint="eastAsia"/>
        </w:rPr>
        <w:br/>
      </w:r>
      <w:r>
        <w:rPr>
          <w:rFonts w:hint="eastAsia"/>
        </w:rPr>
        <w:t>　　　　一、心血管病药物企业集中度</w:t>
      </w:r>
      <w:r>
        <w:rPr>
          <w:rFonts w:hint="eastAsia"/>
        </w:rPr>
        <w:br/>
      </w:r>
      <w:r>
        <w:rPr>
          <w:rFonts w:hint="eastAsia"/>
        </w:rPr>
        <w:t>　　　　二、心血管病药物地区发展格局</w:t>
      </w:r>
      <w:r>
        <w:rPr>
          <w:rFonts w:hint="eastAsia"/>
        </w:rPr>
        <w:br/>
      </w:r>
      <w:r>
        <w:rPr>
          <w:rFonts w:hint="eastAsia"/>
        </w:rPr>
        <w:t>　　第四节 心血管病药物产业技术水平</w:t>
      </w:r>
      <w:r>
        <w:rPr>
          <w:rFonts w:hint="eastAsia"/>
        </w:rPr>
        <w:br/>
      </w:r>
      <w:r>
        <w:rPr>
          <w:rFonts w:hint="eastAsia"/>
        </w:rPr>
        <w:t>　　　　一、心血管病药物技术发展路径</w:t>
      </w:r>
      <w:r>
        <w:rPr>
          <w:rFonts w:hint="eastAsia"/>
        </w:rPr>
        <w:br/>
      </w:r>
      <w:r>
        <w:rPr>
          <w:rFonts w:hint="eastAsia"/>
        </w:rPr>
        <w:t>　　　　二、当前心血管病药物市场准入壁垒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中国心血管病药物行业需求与消费状况分析预测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中国心血管病药物消费者消费偏好调查分析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中国心血管病药物消费者对其价格的敏感度分析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2020-2025年中国心血管病药物行业产量统计分析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2020-2025年中国心血管病药物行业消费量统计分析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2025-2031年中国心血管病药物行业产量预测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2025-2031年中国心血管病药物行业消费量预测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中国心血管病药物行业市场规模分析预测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中国心血管病药物市场结构分析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2020-2025年中国心血管病药物行业市场规模分析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中国心血管病药物行业重点区域市场规模分析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一、**地区心血管病药物市场规模分析</w:t>
      </w:r>
      <w:r>
        <w:rPr>
          <w:rFonts w:hint="eastAsia"/>
        </w:rPr>
        <w:br/>
      </w:r>
      <w:r>
        <w:rPr>
          <w:rFonts w:hint="eastAsia"/>
        </w:rPr>
        <w:t>　　　　二、**地区心血管病药物市场规模分析</w:t>
      </w:r>
      <w:r>
        <w:rPr>
          <w:rFonts w:hint="eastAsia"/>
        </w:rPr>
        <w:br/>
      </w:r>
      <w:r>
        <w:rPr>
          <w:rFonts w:hint="eastAsia"/>
        </w:rPr>
        <w:t>　　　　三、**地区心血管病药物市场规模分析</w:t>
      </w:r>
      <w:r>
        <w:rPr>
          <w:rFonts w:hint="eastAsia"/>
        </w:rPr>
        <w:br/>
      </w:r>
      <w:r>
        <w:rPr>
          <w:rFonts w:hint="eastAsia"/>
        </w:rPr>
        <w:t>　　　　四、**地区心血管病药物市场规模分析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2025-2031年中国心血管病药物行业市场规模预测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中国心血管病药物行业市场价格分析预测</w:t>
      </w:r>
      <w:r>
        <w:rPr>
          <w:rFonts w:hint="eastAsia"/>
        </w:rPr>
        <w:br/>
      </w:r>
      <w:r>
        <w:rPr>
          <w:rFonts w:hint="eastAsia"/>
        </w:rPr>
        <w:t>　　第一节 心血管病药物价格形成机制分析</w:t>
      </w:r>
      <w:r>
        <w:rPr>
          <w:rFonts w:hint="eastAsia"/>
        </w:rPr>
        <w:br/>
      </w:r>
      <w:r>
        <w:rPr>
          <w:rFonts w:hint="eastAsia"/>
        </w:rPr>
        <w:t>　　第二节 心血管病药物价格影响因素分析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2020-2025年中国心血管病药物行业市场价格趋向分析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2025-2031年中国心血管病药物行业市场价格趋向预测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近几年心血管病药物行业重点企业发展分析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心血管病药物企业（一）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二、心血管病药物企业经营情况分析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三、心血管病药物企业发展规划及前景展望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心血管病药物企业（二）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二、心血管病药物企业经营情况分析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三、心血管病药物企业发展规划及前景展望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心血管病药物企业（三）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二、心血管病药物企业经营情况分析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三、心血管病药物企业发展规划及前景展望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心血管病药物企业（四）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二、心血管病药物企业经营情况分析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三、心血管病药物企业发展规划及前景展望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心血管病药物企业（五）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二、心血管病药物企业经营情况分析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三、心血管病药物企业发展规划及前景展望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2024-2025年心血管病药物企业发展策略分析</w:t>
      </w:r>
      <w:r>
        <w:rPr>
          <w:rFonts w:hint="eastAsia"/>
        </w:rPr>
        <w:br/>
      </w:r>
      <w:r>
        <w:rPr>
          <w:rFonts w:hint="eastAsia"/>
        </w:rPr>
        <w:t>　　第一节 心血管病药物市场策略分析</w:t>
      </w:r>
      <w:r>
        <w:rPr>
          <w:rFonts w:hint="eastAsia"/>
        </w:rPr>
        <w:br/>
      </w:r>
      <w:r>
        <w:rPr>
          <w:rFonts w:hint="eastAsia"/>
        </w:rPr>
        <w:t>　　　　一、心血管病药物价格策略分析</w:t>
      </w:r>
      <w:r>
        <w:rPr>
          <w:rFonts w:hint="eastAsia"/>
        </w:rPr>
        <w:br/>
      </w:r>
      <w:r>
        <w:rPr>
          <w:rFonts w:hint="eastAsia"/>
        </w:rPr>
        <w:t>　　　　二、心血管病药物渠道策略分析</w:t>
      </w:r>
      <w:r>
        <w:rPr>
          <w:rFonts w:hint="eastAsia"/>
        </w:rPr>
        <w:br/>
      </w:r>
      <w:r>
        <w:rPr>
          <w:rFonts w:hint="eastAsia"/>
        </w:rPr>
        <w:t>　　第二节 心血管病药物销售策略分析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提高心血管病药物企业竞争力的策略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一、提高中国心血管病药物企业核心竞争力的对策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二、心血管病药物企业提升竞争力的主要方向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三、影响心血管病药物企业核心竞争力的因素及提升途径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四、提高心血管病药物企业竞争力的策略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对中国心血管病药物品牌的战略思考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一、心血管病药物实施品牌战略的意义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二、心血管病药物企业品牌的现状分析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三、中国心血管病药物企业的品牌战略</w:t>
      </w:r>
      <w:r>
        <w:rPr>
          <w:rFonts w:hint="eastAsia"/>
        </w:rPr>
        <w:br/>
      </w:r>
      <w:r>
        <w:rPr>
          <w:rFonts w:hint="eastAsia"/>
        </w:rPr>
        <w:t>　　　　四、心血管病药物品牌战略管理的策略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2024-2025年中国心血管病药物行业投资价值与投资策略咨询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心血管病药物行业SWOT模型分析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心血管病药物行业投资价值分析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一、心血管病药物行业发展前景分析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二、心血管病药物投资机会分析</w:t>
      </w:r>
      <w:r>
        <w:rPr>
          <w:rFonts w:hint="eastAsia"/>
        </w:rPr>
        <w:br/>
      </w:r>
      <w:r>
        <w:rPr>
          <w:rFonts w:hint="eastAsia"/>
        </w:rPr>
        <w:t>　　第三节 心血管病药物行业投资风险分析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心血管病药物行业投资策略分析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2024-2025年心血管病药物行业竞争格局分析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心血管病药物行业竞争结构分析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心血管病药物行业集中度分析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一、心血管病药物市场集中度分析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二、心血管病药物企业集中度分析</w:t>
      </w:r>
      <w:r>
        <w:rPr>
          <w:rFonts w:hint="eastAsia"/>
        </w:rPr>
        <w:br/>
      </w:r>
      <w:r>
        <w:rPr>
          <w:rFonts w:hint="eastAsia"/>
        </w:rPr>
        <w:t>　　　　三、心血管病药物区域集中度分析</w:t>
      </w:r>
      <w:r>
        <w:rPr>
          <w:rFonts w:hint="eastAsia"/>
        </w:rPr>
        <w:br/>
      </w:r>
      <w:r>
        <w:rPr>
          <w:rFonts w:hint="eastAsia"/>
        </w:rPr>
        <w:t>　　第三节 心血管病药物行业国际竞争力比较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心血管病药物行业投资效益及风险分析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心血管病药物行业投资效益分析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一、心血管病药物行业投资状况分析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二、心血管病药物行业投资效益分析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三、2025年心血管病药物行业投资趋势预测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四、2025年心血管病药物行业投资方向</w:t>
      </w:r>
      <w:r>
        <w:rPr>
          <w:rFonts w:hint="eastAsia"/>
        </w:rPr>
        <w:br/>
      </w:r>
      <w:r>
        <w:rPr>
          <w:rFonts w:hint="eastAsia"/>
        </w:rPr>
        <w:t>　　　　五、2025年心血管病药物行业投资建议</w:t>
      </w:r>
      <w:r>
        <w:rPr>
          <w:rFonts w:hint="eastAsia"/>
        </w:rPr>
        <w:br/>
      </w:r>
      <w:r>
        <w:rPr>
          <w:rFonts w:hint="eastAsia"/>
        </w:rPr>
        <w:t>　　第二节 2025-2031年心血管病药物行业投资风险及控制策略分析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一、心血管病药物行业市场风险及控制策略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二、心血管病药物行业政策风险及控制策略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三、心血管病药物行业经营风险及控制策略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四、心血管病药物同业竞争风险及控制策略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五、心血管病药物行业其他风险及控制策略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心血管病药物投资机会分析与项目投资建议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心血管病药物投资机会分析</w:t>
      </w:r>
      <w:r>
        <w:rPr>
          <w:rFonts w:hint="eastAsia"/>
        </w:rPr>
        <w:br/>
      </w:r>
      <w:r>
        <w:rPr>
          <w:rFonts w:hint="eastAsia"/>
        </w:rPr>
        <w:t>　　第二节 心血管病药物投资趋势分析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一、心血管病药物行业投资环境考察</w:t>
      </w:r>
      <w:r>
        <w:rPr>
          <w:rFonts w:hint="eastAsia"/>
        </w:rPr>
        <w:br/>
      </w:r>
      <w:r>
        <w:rPr>
          <w:rFonts w:hint="eastAsia"/>
        </w:rPr>
        <w:t>　　　　二、心血管病药物投资风险及控制策略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三、心血管病药物产品投资方向建议</w:t>
      </w:r>
      <w:r>
        <w:rPr>
          <w:rFonts w:hint="eastAsia"/>
        </w:rPr>
        <w:br/>
      </w:r>
      <w:r>
        <w:rPr>
          <w:rFonts w:hint="eastAsia"/>
        </w:rPr>
        <w:t>　　　　四、心血管病药物项目投资建议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2019-2024年中国心血管病药物市场规模及增长情况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2019-2024年中国心血管病药物行业产量及增长趋势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2025-2031年中国心血管病药物行业产量预测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2019-2024年中国心血管病药物行业市场需求及增长情况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2025-2031年中国心血管病药物行业市场需求预测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2019-2024年中国心血管病药物行业利润及增长情况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**地区心血管病药物市场规模及增长情况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**地区心血管病药物行业市场需求情况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2019-2024年中国心血管病药物行业进口量及增速统计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2019-2024年中国心血管病药物行业出口量及增速统计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心血管病药物重点企业经营情况分析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2025年心血管病药物市场前景分析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2025-2031年中国心血管病药物市场需求预测</w:t>
      </w:r>
      <w:r>
        <w:rPr>
          <w:rFonts w:hint="eastAsia"/>
        </w:rPr>
        <w:br/>
      </w:r>
      <w:r>
        <w:rPr>
          <w:rFonts w:hint="eastAsia"/>
        </w:rPr>
        <w:t>　　图表 2025年心血管病药物发展趋势预测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9bc4d8f97470f" w:history="1">
        <w:r>
          <w:rPr>
            <w:rStyle w:val="Hyperlink"/>
          </w:rPr>
          <w:t>2025-2031年中国心血管病药物行业深度调研及市场前景分析报告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9bc4d8f97470f" w:history="1">
        <w:r>
          <w:rPr>
            <w:rStyle w:val="Hyperlink"/>
          </w:rPr>
          <w:t>https://www.20087.com/5/71/XinXueGuanBingYaoWuDiaoChaBaoGao.html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病药上市公司龙头、心血管病药物治疗、心血管疾病多发年龄、心血管病药物治疗最佳组合、血栓用药、心血管病药物致心律失常作用、心血管疾病治疗所有的药物、心血管病药物喝了发烧、用于心血管系统疾病的药物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7ee44c7bc496c" w:history="1">
      <w:r>
        <w:rPr>
          <w:rStyle w:val="Hyperlink"/>
        </w:rPr>
        <w:t>2025-2031年中国心血管病药物行业深度调研及市场前景分析报告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nXueGuanBingYaoWuDiaoChaBaoGao.html" TargetMode="External" Id="Rf229bc4d8f97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nXueGuanBingYaoWuDiaoChaBaoGao.html" TargetMode="External" Id="R1827ee44c7bc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2025-05-08T02:40:00Z</dcterms:created>
  <dcterms:modified xsi:type="dcterms:W3CDTF">2025-05-08T03:40:00Z</dcterms:modified>
  <dc:subject>2025-2031年中国心血管病药物行业深度调研及市场前景分析报告</dc:subject>
  <dc:title>2025-2031年中国心血管病药物行业深度调研及市场前景分析报告</dc:title>
  <cp:keywords>2025-2031年中国心血管病药物行业深度调研及市场前景分析报告</cp:keywords>
  <dc:description>2025-2031年中国心血管病药物行业深度调研及市场前景分析报告</dc:description>
</cp:coreProperties>
</file>