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81df137a34b26" w:history="1">
              <w:r>
                <w:rPr>
                  <w:rStyle w:val="Hyperlink"/>
                </w:rPr>
                <w:t>2025-2031年全球与中国穿刺导管行业发展分析及市场前景报告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81df137a34b26" w:history="1">
              <w:r>
                <w:rPr>
                  <w:rStyle w:val="Hyperlink"/>
                </w:rPr>
                <w:t>2025-2031年全球与中国穿刺导管行业发展分析及市场前景报告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81df137a34b26" w:history="1">
                <w:r>
                  <w:rPr>
                    <w:rStyle w:val="Hyperlink"/>
                  </w:rPr>
                  <w:t>https://www.20087.com/6/51/ChuanCiDaoGuanHangYeQianJingQuShi.html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穿刺导管是一种用于血管介入手术的关键医疗器械，近年来随着微创手术技术的进步，市场需求持续增长。目前，穿刺导管不仅在材料科学和生物相容性上实现了显著提升，而且在提高手术成功率和患者舒适度方面也取得了进展。例如，通过采用更高性能的聚合物材料和更精细的涂层技术，提高了穿刺导管的柔韧性和生物相容性；通过引入更先进的设计和模块化生产流程，增强了产品的适配性和可靠性。此外，随着消费者对高效能和低创伤手术的需求增加，穿刺导管的设计更加注重精准性和智能化。</w:t>
      </w:r>
      <w:r>
        <w:rPr>
          <w:rFonts w:hint="eastAsia"/>
        </w:rPr>
        <w:br/>
      </w:r>
      <w:r>
        <w:rPr>
          <w:rFonts w:hint="eastAsia"/>
        </w:rPr>
        <w:t>　　未来，穿刺导管的发展将更加注重技术创新和服务优化。一方面，随着新材料和新技术的应用，穿刺导管将采用更多高性能的材料和技术，如新型生物材料和智能控制技术，以提高其综合性能和生物活性。另一方面，随着机器人辅助手术技术和导航系统的进步，穿刺导管将更多地集成智能化功能，如通过物联网技术实现远程监控和智能诊断，提高系统的智能化水平。此外，随着对可持续发展目标的重视，穿刺导管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81df137a34b26" w:history="1">
        <w:r>
          <w:rPr>
            <w:rStyle w:val="Hyperlink"/>
          </w:rPr>
          <w:t>2025-2031年全球与中国穿刺导管行业发展分析及市场前景报告</w:t>
        </w:r>
      </w:hyperlink>
      <w:r>
        <w:rPr>
          <w:rFonts w:hint="eastAsia"/>
        </w:rPr>
        <w:t>》基于国家统计局及相关协会的权威数据，系统研究了穿刺导管行业的市场需求、市场规模及产业链现状，分析了穿刺导管价格波动、细分市场动态及重点企业的经营表现，科学预测了穿刺导管市场前景与发展趋势，揭示了潜在需求与投资机会，同时指出了穿刺导管行业可能面临的风险。通过对穿刺导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中国穿刺导管概述</w:t>
      </w:r>
      <w:r>
        <w:rPr>
          <w:rFonts w:hint="eastAsia"/>
        </w:rPr>
        <w:br/>
      </w:r>
      <w:r>
        <w:rPr>
          <w:rFonts w:hint="eastAsia"/>
        </w:rPr>
        <w:t>　　第一节 穿刺导管行业定义</w:t>
      </w:r>
      <w:r>
        <w:rPr>
          <w:rFonts w:hint="eastAsia"/>
        </w:rPr>
        <w:br/>
      </w:r>
      <w:r>
        <w:rPr>
          <w:rFonts w:hint="eastAsia"/>
        </w:rPr>
        <w:t>　　第二节 穿刺导管行业发展特性</w:t>
      </w:r>
      <w:r>
        <w:rPr>
          <w:rFonts w:hint="eastAsia"/>
        </w:rPr>
        <w:br/>
      </w:r>
      <w:r>
        <w:rPr>
          <w:rFonts w:hint="eastAsia"/>
        </w:rPr>
        <w:t>　　第三节 穿刺导管产业链分析</w:t>
      </w:r>
      <w:r>
        <w:rPr>
          <w:rFonts w:hint="eastAsia"/>
        </w:rPr>
        <w:br/>
      </w:r>
      <w:r>
        <w:rPr>
          <w:rFonts w:hint="eastAsia"/>
        </w:rPr>
        <w:t>　　第四节 穿刺导管行业生命周期分析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2024-2025年国外穿刺导管市场发展概况</w:t>
      </w:r>
      <w:r>
        <w:rPr>
          <w:rFonts w:hint="eastAsia"/>
        </w:rPr>
        <w:br/>
      </w:r>
      <w:r>
        <w:rPr>
          <w:rFonts w:hint="eastAsia"/>
        </w:rPr>
        <w:t>　　第一节 全球穿刺导管市场发展分析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北美地区主要国家穿刺导管市场概况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欧盟地区主要国家穿刺导管市场概况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亚洲地区主要国家穿刺导管市场概况</w:t>
      </w:r>
      <w:r>
        <w:rPr>
          <w:rFonts w:hint="eastAsia"/>
        </w:rPr>
        <w:br/>
      </w:r>
      <w:r>
        <w:rPr>
          <w:rFonts w:hint="eastAsia"/>
        </w:rPr>
        <w:t>　　第五节 全球穿刺导管市场发展预测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2024-2025年中国穿刺导管发展环境分析</w:t>
      </w:r>
      <w:r>
        <w:rPr>
          <w:rFonts w:hint="eastAsia"/>
        </w:rPr>
        <w:br/>
      </w:r>
      <w:r>
        <w:rPr>
          <w:rFonts w:hint="eastAsia"/>
        </w:rPr>
        <w:t>　　第一节 穿刺导管行业经济环境分析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穿刺导管行业相关政策、标准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2024-2025年穿刺导管行业技术发展现状及趋势分析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穿刺导管行业技术发展现状分析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国内外穿刺导管行业技术差异与原因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穿刺导管行业技术发展方向、趋势预测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提升穿刺导管行业技术能力策略建议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2024-2025年穿刺导管市场特性分析</w:t>
      </w:r>
      <w:r>
        <w:rPr>
          <w:rFonts w:hint="eastAsia"/>
        </w:rPr>
        <w:br/>
      </w:r>
      <w:r>
        <w:rPr>
          <w:rFonts w:hint="eastAsia"/>
        </w:rPr>
        <w:t>　　第一节 穿刺导管行业集中度分析</w:t>
      </w:r>
      <w:r>
        <w:rPr>
          <w:rFonts w:hint="eastAsia"/>
        </w:rPr>
        <w:br/>
      </w:r>
      <w:r>
        <w:rPr>
          <w:rFonts w:hint="eastAsia"/>
        </w:rPr>
        <w:t>　　第二节 穿刺导管行业SWOT分析</w:t>
      </w:r>
      <w:r>
        <w:rPr>
          <w:rFonts w:hint="eastAsia"/>
        </w:rPr>
        <w:br/>
      </w:r>
      <w:r>
        <w:rPr>
          <w:rFonts w:hint="eastAsia"/>
        </w:rPr>
        <w:t>　　　　一、穿刺导管行业优势</w:t>
      </w:r>
      <w:r>
        <w:rPr>
          <w:rFonts w:hint="eastAsia"/>
        </w:rPr>
        <w:br/>
      </w:r>
      <w:r>
        <w:rPr>
          <w:rFonts w:hint="eastAsia"/>
        </w:rPr>
        <w:t>　　　　二、穿刺导管行业劣势</w:t>
      </w:r>
      <w:r>
        <w:rPr>
          <w:rFonts w:hint="eastAsia"/>
        </w:rPr>
        <w:br/>
      </w:r>
      <w:r>
        <w:rPr>
          <w:rFonts w:hint="eastAsia"/>
        </w:rPr>
        <w:t>　　　　三、穿刺导管行业机会</w:t>
      </w:r>
      <w:r>
        <w:rPr>
          <w:rFonts w:hint="eastAsia"/>
        </w:rPr>
        <w:br/>
      </w:r>
      <w:r>
        <w:rPr>
          <w:rFonts w:hint="eastAsia"/>
        </w:rPr>
        <w:t>　　　　四、穿刺导管行业风险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2024-2025年中国穿刺导管发展现状</w:t>
      </w:r>
      <w:r>
        <w:rPr>
          <w:rFonts w:hint="eastAsia"/>
        </w:rPr>
        <w:br/>
      </w:r>
      <w:r>
        <w:rPr>
          <w:rFonts w:hint="eastAsia"/>
        </w:rPr>
        <w:t>　　第一节 中国穿刺导管市场现状分析</w:t>
      </w:r>
      <w:r>
        <w:rPr>
          <w:rFonts w:hint="eastAsia"/>
        </w:rPr>
        <w:br/>
      </w:r>
      <w:r>
        <w:rPr>
          <w:rFonts w:hint="eastAsia"/>
        </w:rPr>
        <w:t>　　第二节 中国穿刺导管行业产量情况分析及预测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一、穿刺导管总体产能规模</w:t>
      </w:r>
      <w:r>
        <w:rPr>
          <w:rFonts w:hint="eastAsia"/>
        </w:rPr>
        <w:br/>
      </w:r>
      <w:r>
        <w:rPr>
          <w:rFonts w:hint="eastAsia"/>
        </w:rPr>
        <w:t>　　　　二、穿刺导管生产区域分布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三、2019-2024年中国穿刺导管产量统计分析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三、2025-2031年中国穿刺导管产量预测分析</w:t>
      </w:r>
      <w:r>
        <w:rPr>
          <w:rFonts w:hint="eastAsia"/>
        </w:rPr>
        <w:br/>
      </w:r>
      <w:r>
        <w:rPr>
          <w:rFonts w:hint="eastAsia"/>
        </w:rPr>
        <w:t>　　第三节 中国穿刺导管市场需求分析及预测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一、中国穿刺导管市场需求特点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二、2019-2024年中国穿刺导管市场需求量统计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三、2025-2031年中国穿刺导管市场需求量预测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中国穿刺导管价格趋势分析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一、2019-2024年中国穿刺导管市场价格趋势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二、2025-2031年中国穿刺导管市场价格走势预测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2019-2024年穿刺导管行业经济运行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2019-2024年中国穿刺导管行业盈利能力分析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2019-2024年中国穿刺导管行业发展能力分析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2019-2024年穿刺导管行业偿债能力分析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2019-2024年穿刺导管制造企业数量分析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中国穿刺导管行业重点地区发展分析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**地区穿刺导管市场发展分析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**地区穿刺导管市场发展分析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**地区穿刺导管市场发展分析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**地区穿刺导管市场发展分析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**地区穿刺导管市场发展分析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2019-2024年中国穿刺导管进出口分析</w:t>
      </w:r>
      <w:r>
        <w:rPr>
          <w:rFonts w:hint="eastAsia"/>
        </w:rPr>
        <w:br/>
      </w:r>
      <w:r>
        <w:rPr>
          <w:rFonts w:hint="eastAsia"/>
        </w:rPr>
        <w:t>　　第一节 穿刺导管进口情况分析</w:t>
      </w:r>
      <w:r>
        <w:rPr>
          <w:rFonts w:hint="eastAsia"/>
        </w:rPr>
        <w:br/>
      </w:r>
      <w:r>
        <w:rPr>
          <w:rFonts w:hint="eastAsia"/>
        </w:rPr>
        <w:t>　　第二节 穿刺导管出口情况分析</w:t>
      </w:r>
      <w:r>
        <w:rPr>
          <w:rFonts w:hint="eastAsia"/>
        </w:rPr>
        <w:br/>
      </w:r>
      <w:r>
        <w:rPr>
          <w:rFonts w:hint="eastAsia"/>
        </w:rPr>
        <w:t>　　第三节 影响穿刺导管进出口因素分析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主要穿刺导管生产企业及竞争格局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三、企业穿刺导管经营状况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穿刺导管行业投资战略研究</w:t>
      </w:r>
      <w:r>
        <w:rPr>
          <w:rFonts w:hint="eastAsia"/>
        </w:rPr>
        <w:br/>
      </w:r>
      <w:r>
        <w:rPr>
          <w:rFonts w:hint="eastAsia"/>
        </w:rPr>
        <w:t>　　第一节 穿刺导管行业发展战略研究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对我国穿刺导管品牌的战略思考</w:t>
      </w:r>
      <w:r>
        <w:rPr>
          <w:rFonts w:hint="eastAsia"/>
        </w:rPr>
        <w:br/>
      </w:r>
      <w:r>
        <w:rPr>
          <w:rFonts w:hint="eastAsia"/>
        </w:rPr>
        <w:t>　　　　一、穿刺导管品牌的重要性</w:t>
      </w:r>
      <w:r>
        <w:rPr>
          <w:rFonts w:hint="eastAsia"/>
        </w:rPr>
        <w:br/>
      </w:r>
      <w:r>
        <w:rPr>
          <w:rFonts w:hint="eastAsia"/>
        </w:rPr>
        <w:t>　　　　二、穿刺导管实施品牌战略的意义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三、穿刺导管企业品牌的现状分析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四、我国穿刺导管企业的品牌战略</w:t>
      </w:r>
      <w:r>
        <w:rPr>
          <w:rFonts w:hint="eastAsia"/>
        </w:rPr>
        <w:br/>
      </w:r>
      <w:r>
        <w:rPr>
          <w:rFonts w:hint="eastAsia"/>
        </w:rPr>
        <w:t>　　　　五、穿刺导管品牌战略管理的策略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穿刺导管经营策略分析</w:t>
      </w:r>
      <w:r>
        <w:rPr>
          <w:rFonts w:hint="eastAsia"/>
        </w:rPr>
        <w:br/>
      </w:r>
      <w:r>
        <w:rPr>
          <w:rFonts w:hint="eastAsia"/>
        </w:rPr>
        <w:t>　　　　一、穿刺导管市场细分策略</w:t>
      </w:r>
      <w:r>
        <w:rPr>
          <w:rFonts w:hint="eastAsia"/>
        </w:rPr>
        <w:br/>
      </w:r>
      <w:r>
        <w:rPr>
          <w:rFonts w:hint="eastAsia"/>
        </w:rPr>
        <w:t>　　　　二、穿刺导管市场创新策略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四、穿刺导管新产品差异化战略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2025-2031年中国穿刺导管发展趋势预测及投资风险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2025年穿刺导管市场前景分析</w:t>
      </w:r>
      <w:r>
        <w:rPr>
          <w:rFonts w:hint="eastAsia"/>
        </w:rPr>
        <w:br/>
      </w:r>
      <w:r>
        <w:rPr>
          <w:rFonts w:hint="eastAsia"/>
        </w:rPr>
        <w:t>　　第二节 2025年穿刺导管行业发展趋势预测</w:t>
      </w:r>
      <w:r>
        <w:rPr>
          <w:rFonts w:hint="eastAsia"/>
        </w:rPr>
        <w:br/>
      </w:r>
      <w:r>
        <w:rPr>
          <w:rFonts w:hint="eastAsia"/>
        </w:rPr>
        <w:t>　　第三节 穿刺导管行业投资风险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穿刺导管投资建议</w:t>
      </w:r>
      <w:r>
        <w:rPr>
          <w:rFonts w:hint="eastAsia"/>
        </w:rPr>
        <w:br/>
      </w:r>
      <w:r>
        <w:rPr>
          <w:rFonts w:hint="eastAsia"/>
        </w:rPr>
        <w:t>　　第一节 穿刺导管行业投资环境分析</w:t>
      </w:r>
      <w:r>
        <w:rPr>
          <w:rFonts w:hint="eastAsia"/>
        </w:rPr>
        <w:br/>
      </w:r>
      <w:r>
        <w:rPr>
          <w:rFonts w:hint="eastAsia"/>
        </w:rPr>
        <w:t>　　第二节 穿刺导管行业投资进入壁垒分析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2019-2024年中国穿刺导管市场规模及增长情况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2019-2024年中国穿刺导管行业产量及增长趋势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2025-2031年中国穿刺导管行业产量预测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2019-2024年中国穿刺导管行业市场需求及增长情况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2025-2031年中国穿刺导管行业市场需求预测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**地区穿刺导管市场规模及增长情况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**地区穿刺导管市场规模及增长情况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**地区穿刺导管行业市场需求情况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2019-2024年中国穿刺导管行业出口情况分析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穿刺导管重点企业经营情况分析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2025年穿刺导管行业壁垒</w:t>
      </w:r>
      <w:r>
        <w:rPr>
          <w:rFonts w:hint="eastAsia"/>
        </w:rPr>
        <w:br/>
      </w:r>
      <w:r>
        <w:rPr>
          <w:rFonts w:hint="eastAsia"/>
        </w:rPr>
        <w:t>　　图表 2025年穿刺导管市场前景分析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2025-2031年中国穿刺导管市场规模预测</w:t>
      </w:r>
      <w:r>
        <w:rPr>
          <w:rFonts w:hint="eastAsia"/>
        </w:rPr>
        <w:br/>
      </w:r>
      <w:r>
        <w:rPr>
          <w:rFonts w:hint="eastAsia"/>
        </w:rPr>
        <w:t>　　图表 2025年穿刺导管发展趋势预测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81df137a34b26" w:history="1">
        <w:r>
          <w:rPr>
            <w:rStyle w:val="Hyperlink"/>
          </w:rPr>
          <w:t>2025-2031年全球与中国穿刺导管行业发展分析及市场前景报告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81df137a34b26" w:history="1">
        <w:r>
          <w:rPr>
            <w:rStyle w:val="Hyperlink"/>
          </w:rPr>
          <w:t>https://www.20087.com/6/51/ChuanCiDaoGuanHangYeQianJingQuShi.html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热点：什么叫穿刺、穿刺导管的使用方法、深静脉穿刺置管术视频、穿刺导管原位癌 大病理却是非特殊性浸润性导管癌、中线导管穿刺视频、穿刺导管原位癌和大病理的区别、穿刺套件、穿刺导管内乳头状肿瘤、医学穿刺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1026c8a8c453a" w:history="1">
      <w:r>
        <w:rPr>
          <w:rStyle w:val="Hyperlink"/>
        </w:rPr>
        <w:t>2025-2031年全球与中国穿刺导管行业发展分析及市场前景报告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uanCiDaoGuanHangYeQianJingQuShi.html" TargetMode="External" Id="R19181df137a3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uanCiDaoGuanHangYeQianJingQuShi.html" TargetMode="External" Id="Rd291026c8a8c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2024-10-21T06:06:00Z</dcterms:created>
  <dcterms:modified xsi:type="dcterms:W3CDTF">2024-10-21T07:06:00Z</dcterms:modified>
  <dc:subject>2025-2031年全球与中国穿刺导管行业发展分析及市场前景报告</dc:subject>
  <dc:title>2025-2031年全球与中国穿刺导管行业发展分析及市场前景报告</dc:title>
  <cp:keywords>2025-2031年全球与中国穿刺导管行业发展分析及市场前景报告</cp:keywords>
  <dc:description>2025-2031年全球与中国穿刺导管行业发展分析及市场前景报告</dc:description>
</cp:coreProperties>
</file>