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5fa53096f34805" w:history="1">
              <w:r>
                <w:rPr>
                  <w:rStyle w:val="Hyperlink"/>
                </w:rPr>
                <w:t>全球与中国药品标签行业市场调研及趋势预测报告（2025-2031年）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5fa53096f34805" w:history="1">
              <w:r>
                <w:rPr>
                  <w:rStyle w:val="Hyperlink"/>
                </w:rPr>
                <w:t>全球与中国药品标签行业市场调研及趋势预测报告（2025-2031年）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3603716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5fa53096f34805" w:history="1">
                <w:r>
                  <w:rPr>
                    <w:rStyle w:val="Hyperlink"/>
                  </w:rPr>
                  <w:t>https://www.20087.com/6/71/YaoPinBiaoQianHangYeQuShi.html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品标签是药品包装的重要组成部分，提供了药品的基本信息和使用说明。随着药品监管法规的不断完善和消费者对药品安全性的重视，药品标签的设计和生产也日趋规范和严格。现代药品标签不仅包含基本的成分、用法用量等信息，还增加了条形码、二维码等数字化标识，便于药品管理和追溯。</w:t>
      </w:r>
      <w:r>
        <w:rPr>
          <w:rFonts w:hint="eastAsia"/>
        </w:rPr>
        <w:br/>
      </w:r>
      <w:r>
        <w:rPr>
          <w:rFonts w:hint="eastAsia"/>
        </w:rPr>
        <w:t>　　未来，药品标签将朝着更加智能化和个性化的方向发展。随着物联网和大数据技术的应用，药品标签将具备更多的功能，如药品有效期提醒、用药记录追踪等。此外，随着可变数据印刷和个性化包装技术的发展，药品标签将能够根据不同患者的需求提供定制化的信息。未来，药品标签不仅是药品信息的展示平台，还将成为药品管理和患者教育的重要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5fa53096f34805" w:history="1">
        <w:r>
          <w:rPr>
            <w:rStyle w:val="Hyperlink"/>
          </w:rPr>
          <w:t>全球与中国药品标签行业市场调研及趋势预测报告（2025-2031年）</w:t>
        </w:r>
      </w:hyperlink>
      <w:r>
        <w:rPr>
          <w:rFonts w:hint="eastAsia"/>
        </w:rPr>
        <w:t>》基于国家统计局及相关协会的权威数据，系统研究了药品标签行业的市场需求、市场规模及产业链现状，分析了药品标签价格波动、细分市场动态及重点企业的经营表现，科学预测了药品标签市场前景与发展趋势，揭示了潜在需求与投资机会，同时指出了药品标签行业可能面临的风险。通过对药品标签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中国药品标签概述</w:t>
      </w:r>
      <w:r>
        <w:rPr>
          <w:rFonts w:hint="eastAsia"/>
        </w:rPr>
        <w:br/>
      </w:r>
      <w:r>
        <w:rPr>
          <w:rFonts w:hint="eastAsia"/>
        </w:rPr>
        <w:t>　　第一节 药品标签行业定义</w:t>
      </w:r>
      <w:r>
        <w:rPr>
          <w:rFonts w:hint="eastAsia"/>
        </w:rPr>
        <w:br/>
      </w:r>
      <w:r>
        <w:rPr>
          <w:rFonts w:hint="eastAsia"/>
        </w:rPr>
        <w:t>　　第二节 药品标签行业发展特性</w:t>
      </w:r>
      <w:r>
        <w:rPr>
          <w:rFonts w:hint="eastAsia"/>
        </w:rPr>
        <w:br/>
      </w:r>
      <w:r>
        <w:rPr>
          <w:rFonts w:hint="eastAsia"/>
        </w:rPr>
        <w:t>　　第三节 药品标签产业链分析</w:t>
      </w:r>
      <w:r>
        <w:rPr>
          <w:rFonts w:hint="eastAsia"/>
        </w:rPr>
        <w:br/>
      </w:r>
      <w:r>
        <w:rPr>
          <w:rFonts w:hint="eastAsia"/>
        </w:rPr>
        <w:t>　　第四节 药品标签行业生命周期分析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2024-2025年国外药品标签市场发展概况</w:t>
      </w:r>
      <w:r>
        <w:rPr>
          <w:rFonts w:hint="eastAsia"/>
        </w:rPr>
        <w:br/>
      </w:r>
      <w:r>
        <w:rPr>
          <w:rFonts w:hint="eastAsia"/>
        </w:rPr>
        <w:t>　　第一节 全球药品标签市场发展分析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北美地区主要国家药品标签市场概况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欧洲地区主要国家药品标签市场概况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亚洲地区主要国家药品标签市场概况</w:t>
      </w:r>
      <w:r>
        <w:rPr>
          <w:rFonts w:hint="eastAsia"/>
        </w:rPr>
        <w:br/>
      </w:r>
      <w:r>
        <w:rPr>
          <w:rFonts w:hint="eastAsia"/>
        </w:rPr>
        <w:t>　　第五节 全球药品标签市场发展预测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2024-2025年中国药品标签发展环境分析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药品标签行业相关政策、标准</w:t>
      </w:r>
      <w:r>
        <w:rPr>
          <w:rFonts w:hint="eastAsia"/>
        </w:rPr>
        <w:br/>
      </w:r>
      <w:r>
        <w:rPr>
          <w:rFonts w:hint="eastAsia"/>
        </w:rPr>
        <w:t>　　第三节 药品标签行业相关发展规划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中国药品标签技术发展分析</w:t>
      </w:r>
      <w:r>
        <w:rPr>
          <w:rFonts w:hint="eastAsia"/>
        </w:rPr>
        <w:br/>
      </w:r>
      <w:r>
        <w:rPr>
          <w:rFonts w:hint="eastAsia"/>
        </w:rPr>
        <w:t>　　第一节 当前药品标签技术发展现状分析</w:t>
      </w:r>
      <w:r>
        <w:rPr>
          <w:rFonts w:hint="eastAsia"/>
        </w:rPr>
        <w:br/>
      </w:r>
      <w:r>
        <w:rPr>
          <w:rFonts w:hint="eastAsia"/>
        </w:rPr>
        <w:t>　　第二节 药品标签生产中需注意的问题</w:t>
      </w:r>
      <w:r>
        <w:rPr>
          <w:rFonts w:hint="eastAsia"/>
        </w:rPr>
        <w:br/>
      </w:r>
      <w:r>
        <w:rPr>
          <w:rFonts w:hint="eastAsia"/>
        </w:rPr>
        <w:t>　　第三节 药品标签行业主要技术趋势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药品标签市场特性分析</w:t>
      </w:r>
      <w:r>
        <w:rPr>
          <w:rFonts w:hint="eastAsia"/>
        </w:rPr>
        <w:br/>
      </w:r>
      <w:r>
        <w:rPr>
          <w:rFonts w:hint="eastAsia"/>
        </w:rPr>
        <w:t>　　第一节 药品标签行业集中度分析</w:t>
      </w:r>
      <w:r>
        <w:rPr>
          <w:rFonts w:hint="eastAsia"/>
        </w:rPr>
        <w:br/>
      </w:r>
      <w:r>
        <w:rPr>
          <w:rFonts w:hint="eastAsia"/>
        </w:rPr>
        <w:t>　　第二节 药品标签行业SWOT分析</w:t>
      </w:r>
      <w:r>
        <w:rPr>
          <w:rFonts w:hint="eastAsia"/>
        </w:rPr>
        <w:br/>
      </w:r>
      <w:r>
        <w:rPr>
          <w:rFonts w:hint="eastAsia"/>
        </w:rPr>
        <w:t>　　　　一、药品标签行业优势</w:t>
      </w:r>
      <w:r>
        <w:rPr>
          <w:rFonts w:hint="eastAsia"/>
        </w:rPr>
        <w:br/>
      </w:r>
      <w:r>
        <w:rPr>
          <w:rFonts w:hint="eastAsia"/>
        </w:rPr>
        <w:t>　　　　二、药品标签行业劣势</w:t>
      </w:r>
      <w:r>
        <w:rPr>
          <w:rFonts w:hint="eastAsia"/>
        </w:rPr>
        <w:br/>
      </w:r>
      <w:r>
        <w:rPr>
          <w:rFonts w:hint="eastAsia"/>
        </w:rPr>
        <w:t>　　　　三、药品标签行业机会</w:t>
      </w:r>
      <w:r>
        <w:rPr>
          <w:rFonts w:hint="eastAsia"/>
        </w:rPr>
        <w:br/>
      </w:r>
      <w:r>
        <w:rPr>
          <w:rFonts w:hint="eastAsia"/>
        </w:rPr>
        <w:t>　　　　四、药品标签行业风险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中国药品标签发展现状</w:t>
      </w:r>
      <w:r>
        <w:rPr>
          <w:rFonts w:hint="eastAsia"/>
        </w:rPr>
        <w:br/>
      </w:r>
      <w:r>
        <w:rPr>
          <w:rFonts w:hint="eastAsia"/>
        </w:rPr>
        <w:t>　　第一节 中国药品标签市场现状分析</w:t>
      </w:r>
      <w:r>
        <w:rPr>
          <w:rFonts w:hint="eastAsia"/>
        </w:rPr>
        <w:br/>
      </w:r>
      <w:r>
        <w:rPr>
          <w:rFonts w:hint="eastAsia"/>
        </w:rPr>
        <w:t>　　第二节 中国药品标签行业产量情况分析及预测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一、药品标签总体产能规模</w:t>
      </w:r>
      <w:r>
        <w:rPr>
          <w:rFonts w:hint="eastAsia"/>
        </w:rPr>
        <w:br/>
      </w:r>
      <w:r>
        <w:rPr>
          <w:rFonts w:hint="eastAsia"/>
        </w:rPr>
        <w:t>　　　　二、药品标签生产区域分布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三、2019-2024年中国药品标签产量统计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三、2025-2031年中国药品标签产量预测</w:t>
      </w:r>
      <w:r>
        <w:rPr>
          <w:rFonts w:hint="eastAsia"/>
        </w:rPr>
        <w:br/>
      </w:r>
      <w:r>
        <w:rPr>
          <w:rFonts w:hint="eastAsia"/>
        </w:rPr>
        <w:t>　　第三节 中国药品标签市场需求分析及预测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一、中国药品标签市场需求特点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二、2019-2024年中国药品标签市场需求量统计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三、2025-2031年中国药品标签市场需求量预测</w:t>
      </w:r>
      <w:r>
        <w:rPr>
          <w:rFonts w:hint="eastAsia"/>
        </w:rPr>
        <w:br/>
      </w:r>
      <w:r>
        <w:rPr>
          <w:rFonts w:hint="eastAsia"/>
        </w:rPr>
        <w:t>　　第四节 中国药品标签价格趋势分析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一、2019-2024年中国药品标签市场价格趋势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二、2025-2031年中国药品标签市场价格走势预测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2019-2024年药品标签行业经济运行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2019-2024年中国药品标签行业盈利能力分析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2019-2024年中国药品标签行业发展能力分析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2019-2024年药品标签行业偿债能力分析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2019-2024年药品标签制造企业数量分析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中国药品标签行业重点地区发展分析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**地区药品标签市场发展分析</w:t>
      </w:r>
      <w:r>
        <w:rPr>
          <w:rFonts w:hint="eastAsia"/>
        </w:rPr>
        <w:br/>
      </w:r>
      <w:r>
        <w:rPr>
          <w:rFonts w:hint="eastAsia"/>
        </w:rPr>
        <w:t>　　第三节 **地区药品标签市场发展分析</w:t>
      </w:r>
      <w:r>
        <w:rPr>
          <w:rFonts w:hint="eastAsia"/>
        </w:rPr>
        <w:br/>
      </w:r>
      <w:r>
        <w:rPr>
          <w:rFonts w:hint="eastAsia"/>
        </w:rPr>
        <w:t>　　第四节 **地区药品标签市场发展分析</w:t>
      </w:r>
      <w:r>
        <w:rPr>
          <w:rFonts w:hint="eastAsia"/>
        </w:rPr>
        <w:br/>
      </w:r>
      <w:r>
        <w:rPr>
          <w:rFonts w:hint="eastAsia"/>
        </w:rPr>
        <w:t>　　第五节 **地区药品标签市场发展分析</w:t>
      </w:r>
      <w:r>
        <w:rPr>
          <w:rFonts w:hint="eastAsia"/>
        </w:rPr>
        <w:br/>
      </w:r>
      <w:r>
        <w:rPr>
          <w:rFonts w:hint="eastAsia"/>
        </w:rPr>
        <w:t>　　第六节 **地区药品标签市场发展分析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2019-2024年中国药品标签进出口分析</w:t>
      </w:r>
      <w:r>
        <w:rPr>
          <w:rFonts w:hint="eastAsia"/>
        </w:rPr>
        <w:br/>
      </w:r>
      <w:r>
        <w:rPr>
          <w:rFonts w:hint="eastAsia"/>
        </w:rPr>
        <w:t>　　第一节 药品标签进口情况分析</w:t>
      </w:r>
      <w:r>
        <w:rPr>
          <w:rFonts w:hint="eastAsia"/>
        </w:rPr>
        <w:br/>
      </w:r>
      <w:r>
        <w:rPr>
          <w:rFonts w:hint="eastAsia"/>
        </w:rPr>
        <w:t>　　第二节 药品标签出口情况分析</w:t>
      </w:r>
      <w:r>
        <w:rPr>
          <w:rFonts w:hint="eastAsia"/>
        </w:rPr>
        <w:br/>
      </w:r>
      <w:r>
        <w:rPr>
          <w:rFonts w:hint="eastAsia"/>
        </w:rPr>
        <w:t>　　第三节 影响药品标签进出口因素分析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主要药品标签生产企业及竞争格局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三、企业药品标签经营状况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三、企业药品标签经营状况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三、企业药品标签经营状况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三、企业药品标签经营状况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三、企业药品标签经营状况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三、企业药品标签经营状况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药品标签行业投资战略研究</w:t>
      </w:r>
      <w:r>
        <w:rPr>
          <w:rFonts w:hint="eastAsia"/>
        </w:rPr>
        <w:br/>
      </w:r>
      <w:r>
        <w:rPr>
          <w:rFonts w:hint="eastAsia"/>
        </w:rPr>
        <w:t>　　第一节 药品标签行业发展战略研究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对我国药品标签品牌的战略思考</w:t>
      </w:r>
      <w:r>
        <w:rPr>
          <w:rFonts w:hint="eastAsia"/>
        </w:rPr>
        <w:br/>
      </w:r>
      <w:r>
        <w:rPr>
          <w:rFonts w:hint="eastAsia"/>
        </w:rPr>
        <w:t>　　　　一、药品标签品牌的重要性</w:t>
      </w:r>
      <w:r>
        <w:rPr>
          <w:rFonts w:hint="eastAsia"/>
        </w:rPr>
        <w:br/>
      </w:r>
      <w:r>
        <w:rPr>
          <w:rFonts w:hint="eastAsia"/>
        </w:rPr>
        <w:t>　　　　二、药品标签实施品牌战略的意义</w:t>
      </w:r>
      <w:r>
        <w:rPr>
          <w:rFonts w:hint="eastAsia"/>
        </w:rPr>
        <w:br/>
      </w:r>
      <w:r>
        <w:rPr>
          <w:rFonts w:hint="eastAsia"/>
        </w:rPr>
        <w:t>　　　　三、药品标签企业品牌的现状分析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四、我国药品标签企业的品牌战略</w:t>
      </w:r>
      <w:r>
        <w:rPr>
          <w:rFonts w:hint="eastAsia"/>
        </w:rPr>
        <w:br/>
      </w:r>
      <w:r>
        <w:rPr>
          <w:rFonts w:hint="eastAsia"/>
        </w:rPr>
        <w:t>　　　　五、药品标签品牌战略管理的策略</w:t>
      </w:r>
      <w:r>
        <w:rPr>
          <w:rFonts w:hint="eastAsia"/>
        </w:rPr>
        <w:br/>
      </w:r>
      <w:r>
        <w:rPr>
          <w:rFonts w:hint="eastAsia"/>
        </w:rPr>
        <w:t>　　第三节 药品标签经营策略分析</w:t>
      </w:r>
      <w:r>
        <w:rPr>
          <w:rFonts w:hint="eastAsia"/>
        </w:rPr>
        <w:br/>
      </w:r>
      <w:r>
        <w:rPr>
          <w:rFonts w:hint="eastAsia"/>
        </w:rPr>
        <w:t>　　　　一、药品标签市场细分策略</w:t>
      </w:r>
      <w:r>
        <w:rPr>
          <w:rFonts w:hint="eastAsia"/>
        </w:rPr>
        <w:br/>
      </w:r>
      <w:r>
        <w:rPr>
          <w:rFonts w:hint="eastAsia"/>
        </w:rPr>
        <w:t>　　　　二、药品标签市场创新策略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四、药品标签新产品差异化战略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2025-2031年中国药品标签发展趋势预测及投资风险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2025年药品标签市场前景分析</w:t>
      </w:r>
      <w:r>
        <w:rPr>
          <w:rFonts w:hint="eastAsia"/>
        </w:rPr>
        <w:br/>
      </w:r>
      <w:r>
        <w:rPr>
          <w:rFonts w:hint="eastAsia"/>
        </w:rPr>
        <w:t>　　第二节 2025年药品标签行业发展趋势预测</w:t>
      </w:r>
      <w:r>
        <w:rPr>
          <w:rFonts w:hint="eastAsia"/>
        </w:rPr>
        <w:br/>
      </w:r>
      <w:r>
        <w:rPr>
          <w:rFonts w:hint="eastAsia"/>
        </w:rPr>
        <w:t>　　第三节 药品标签行业投资风险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药品标签投资建议</w:t>
      </w:r>
      <w:r>
        <w:rPr>
          <w:rFonts w:hint="eastAsia"/>
        </w:rPr>
        <w:br/>
      </w:r>
      <w:r>
        <w:rPr>
          <w:rFonts w:hint="eastAsia"/>
        </w:rPr>
        <w:t>　　第一节 药品标签行业投资环境分析</w:t>
      </w:r>
      <w:r>
        <w:rPr>
          <w:rFonts w:hint="eastAsia"/>
        </w:rPr>
        <w:br/>
      </w:r>
      <w:r>
        <w:rPr>
          <w:rFonts w:hint="eastAsia"/>
        </w:rPr>
        <w:t>　　第二节 药品标签行业投资进入壁垒分析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药品标签行业类别</w:t>
      </w:r>
      <w:r>
        <w:rPr>
          <w:rFonts w:hint="eastAsia"/>
        </w:rPr>
        <w:br/>
      </w:r>
      <w:r>
        <w:rPr>
          <w:rFonts w:hint="eastAsia"/>
        </w:rPr>
        <w:t>　　图表 药品标签行业产业链调研</w:t>
      </w:r>
      <w:r>
        <w:rPr>
          <w:rFonts w:hint="eastAsia"/>
        </w:rPr>
        <w:br/>
      </w:r>
      <w:r>
        <w:rPr>
          <w:rFonts w:hint="eastAsia"/>
        </w:rPr>
        <w:t>　　图表 药品标签行业现状</w:t>
      </w:r>
      <w:r>
        <w:rPr>
          <w:rFonts w:hint="eastAsia"/>
        </w:rPr>
        <w:br/>
      </w:r>
      <w:r>
        <w:rPr>
          <w:rFonts w:hint="eastAsia"/>
        </w:rPr>
        <w:t>　　图表 药品标签行业标准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2019-2024年中国药品标签市场规模</w:t>
      </w:r>
      <w:r>
        <w:rPr>
          <w:rFonts w:hint="eastAsia"/>
        </w:rPr>
        <w:br/>
      </w:r>
      <w:r>
        <w:rPr>
          <w:rFonts w:hint="eastAsia"/>
        </w:rPr>
        <w:t>　　图表 2024年中国药品标签行业产能</w:t>
      </w:r>
      <w:r>
        <w:rPr>
          <w:rFonts w:hint="eastAsia"/>
        </w:rPr>
        <w:br/>
      </w:r>
      <w:r>
        <w:rPr>
          <w:rFonts w:hint="eastAsia"/>
        </w:rPr>
        <w:t>　　图表 2019-2024年中国药品标签产量</w:t>
      </w:r>
      <w:r>
        <w:rPr>
          <w:rFonts w:hint="eastAsia"/>
        </w:rPr>
        <w:br/>
      </w:r>
      <w:r>
        <w:rPr>
          <w:rFonts w:hint="eastAsia"/>
        </w:rPr>
        <w:t>　　图表 药品标签行业动态</w:t>
      </w:r>
      <w:r>
        <w:rPr>
          <w:rFonts w:hint="eastAsia"/>
        </w:rPr>
        <w:br/>
      </w:r>
      <w:r>
        <w:rPr>
          <w:rFonts w:hint="eastAsia"/>
        </w:rPr>
        <w:t>　　图表 2019-2024年中国药品标签市场需求量</w:t>
      </w:r>
      <w:r>
        <w:rPr>
          <w:rFonts w:hint="eastAsia"/>
        </w:rPr>
        <w:br/>
      </w:r>
      <w:r>
        <w:rPr>
          <w:rFonts w:hint="eastAsia"/>
        </w:rPr>
        <w:t>　　图表 2025年中国药品标签行业需求区域调研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2019-2024年中国药品标签行情</w:t>
      </w:r>
      <w:r>
        <w:rPr>
          <w:rFonts w:hint="eastAsia"/>
        </w:rPr>
        <w:br/>
      </w:r>
      <w:r>
        <w:rPr>
          <w:rFonts w:hint="eastAsia"/>
        </w:rPr>
        <w:t>　　图表 2019-2024年中国药品标签价格走势图</w:t>
      </w:r>
      <w:r>
        <w:rPr>
          <w:rFonts w:hint="eastAsia"/>
        </w:rPr>
        <w:br/>
      </w:r>
      <w:r>
        <w:rPr>
          <w:rFonts w:hint="eastAsia"/>
        </w:rPr>
        <w:t>　　图表 2019-2024年中国药品标签行业销售收入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2019-2024年中国药品标签行业盈利情况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2019-2024年中国药品标签行业利润总额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2019-2024年中国药品标签进口数据</w:t>
      </w:r>
      <w:r>
        <w:rPr>
          <w:rFonts w:hint="eastAsia"/>
        </w:rPr>
        <w:br/>
      </w:r>
      <w:r>
        <w:rPr>
          <w:rFonts w:hint="eastAsia"/>
        </w:rPr>
        <w:t>　　图表 2019-2024年中国药品标签出口数据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2019-2024年中国药品标签行业企业数量统计</w:t>
      </w:r>
      <w:r>
        <w:rPr>
          <w:rFonts w:hint="eastAsia"/>
        </w:rPr>
        <w:br/>
      </w:r>
      <w:r>
        <w:rPr>
          <w:rFonts w:hint="eastAsia"/>
        </w:rPr>
        <w:t>　　图表 **地区药品标签市场规模</w:t>
      </w:r>
      <w:r>
        <w:rPr>
          <w:rFonts w:hint="eastAsia"/>
        </w:rPr>
        <w:br/>
      </w:r>
      <w:r>
        <w:rPr>
          <w:rFonts w:hint="eastAsia"/>
        </w:rPr>
        <w:t>　　图表 **地区药品标签行业市场需求</w:t>
      </w:r>
      <w:r>
        <w:rPr>
          <w:rFonts w:hint="eastAsia"/>
        </w:rPr>
        <w:br/>
      </w:r>
      <w:r>
        <w:rPr>
          <w:rFonts w:hint="eastAsia"/>
        </w:rPr>
        <w:t>　　图表 **地区药品标签市场调研</w:t>
      </w:r>
      <w:r>
        <w:rPr>
          <w:rFonts w:hint="eastAsia"/>
        </w:rPr>
        <w:br/>
      </w:r>
      <w:r>
        <w:rPr>
          <w:rFonts w:hint="eastAsia"/>
        </w:rPr>
        <w:t>　　图表 **地区药品标签行业市场需求分析</w:t>
      </w:r>
      <w:r>
        <w:rPr>
          <w:rFonts w:hint="eastAsia"/>
        </w:rPr>
        <w:br/>
      </w:r>
      <w:r>
        <w:rPr>
          <w:rFonts w:hint="eastAsia"/>
        </w:rPr>
        <w:t>　　图表 **地区药品标签市场规模</w:t>
      </w:r>
      <w:r>
        <w:rPr>
          <w:rFonts w:hint="eastAsia"/>
        </w:rPr>
        <w:br/>
      </w:r>
      <w:r>
        <w:rPr>
          <w:rFonts w:hint="eastAsia"/>
        </w:rPr>
        <w:t>　　图表 **地区药品标签行业市场需求</w:t>
      </w:r>
      <w:r>
        <w:rPr>
          <w:rFonts w:hint="eastAsia"/>
        </w:rPr>
        <w:br/>
      </w:r>
      <w:r>
        <w:rPr>
          <w:rFonts w:hint="eastAsia"/>
        </w:rPr>
        <w:t>　　图表 **地区药品标签市场调研</w:t>
      </w:r>
      <w:r>
        <w:rPr>
          <w:rFonts w:hint="eastAsia"/>
        </w:rPr>
        <w:br/>
      </w:r>
      <w:r>
        <w:rPr>
          <w:rFonts w:hint="eastAsia"/>
        </w:rPr>
        <w:t>　　图表 **地区药品标签行业市场需求分析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药品标签行业竞争对手分析</w:t>
      </w:r>
      <w:r>
        <w:rPr>
          <w:rFonts w:hint="eastAsia"/>
        </w:rPr>
        <w:br/>
      </w:r>
      <w:r>
        <w:rPr>
          <w:rFonts w:hint="eastAsia"/>
        </w:rPr>
        <w:t>　　图表 药品标签重点企业（一）基本信息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药品标签重点企业（一）经营情况分析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药品标签重点企业（一）主要经济指标情况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药品标签重点企业（一）盈利能力情况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药品标签重点企业（一）偿债能力情况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药品标签重点企业（一）运营能力情况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药品标签重点企业（一）成长能力情况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药品标签重点企业（二）基本信息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药品标签重点企业（二）经营情况分析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药品标签重点企业（二）主要经济指标情况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药品标签重点企业（二）盈利能力情况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药品标签重点企业（二）偿债能力情况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药品标签重点企业（二）运营能力情况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药品标签重点企业（二）成长能力情况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药品标签重点企业（三）基本信息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药品标签重点企业（三）经营情况分析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药品标签重点企业（三）主要经济指标情况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药品标签重点企业（三）盈利能力情况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药品标签重点企业（三）偿债能力情况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药品标签重点企业（三）运营能力情况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药品标签重点企业（三）成长能力情况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2025-2031年中国药品标签行业产能预测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2025-2031年中国药品标签行业产量预测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2025-2031年中国药品标签市场需求预测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2025-2031年中国药品标签市场规模预测</w:t>
      </w:r>
      <w:r>
        <w:rPr>
          <w:rFonts w:hint="eastAsia"/>
        </w:rPr>
        <w:br/>
      </w:r>
      <w:r>
        <w:rPr>
          <w:rFonts w:hint="eastAsia"/>
        </w:rPr>
        <w:t>　　图表 药品标签行业准入条件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2025-2031年中国药品标签行业信息化</w:t>
      </w:r>
      <w:r>
        <w:rPr>
          <w:rFonts w:hint="eastAsia"/>
        </w:rPr>
        <w:br/>
      </w:r>
      <w:r>
        <w:rPr>
          <w:rFonts w:hint="eastAsia"/>
        </w:rPr>
        <w:t>　　图表 2025年中国药品标签市场前景分析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2025-2031年中国药品标签行业风险分析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2025-2031年中国药品标签行业发展趋势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5fa53096f34805" w:history="1">
        <w:r>
          <w:rPr>
            <w:rStyle w:val="Hyperlink"/>
          </w:rPr>
          <w:t>全球与中国药品标签行业市场调研及趋势预测报告（2025-2031年）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3603716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5fa53096f34805" w:history="1">
        <w:r>
          <w:rPr>
            <w:rStyle w:val="Hyperlink"/>
          </w:rPr>
          <w:t>https://www.20087.com/6/71/YaoPinBiaoQianHangYeQuShi.html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热点：保健食品说明书标签管理规定、药品标签是什么、药品包装标签规范细则、药品标签颜色分类、药品标签贴纸、药品标签说明书管理案例分析、药品小标签图片、药品标签印制的依据是、药品分类标签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9d7d5342394058" w:history="1">
      <w:r>
        <w:rPr>
          <w:rStyle w:val="Hyperlink"/>
        </w:rPr>
        <w:t>全球与中国药品标签行业市场调研及趋势预测报告（2025-2031年）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YaoPinBiaoQianHangYeQuShi.html" TargetMode="External" Id="R1b5fa53096f348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YaoPinBiaoQianHangYeQuShi.html" TargetMode="External" Id="R739d7d53423940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2024-10-05T05:16:00Z</dcterms:created>
  <dcterms:modified xsi:type="dcterms:W3CDTF">2024-10-05T06:16:00Z</dcterms:modified>
  <dc:subject>全球与中国药品标签行业市场调研及趋势预测报告（2025-2031年）</dc:subject>
  <dc:title>全球与中国药品标签行业市场调研及趋势预测报告（2025-2031年）</dc:title>
  <cp:keywords>全球与中国药品标签行业市场调研及趋势预测报告（2025-2031年）</cp:keywords>
  <dc:description>全球与中国药品标签行业市场调研及趋势预测报告（2025-2031年）</dc:description>
</cp:coreProperties>
</file>