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cfdbfdf35a4051" w:history="1">
              <w:r>
                <w:rPr>
                  <w:rStyle w:val="Hyperlink"/>
                </w:rPr>
                <w:t>2025-2031年胃肠治疗仪市场现状调研及发展趋势预测报告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cfdbfdf35a4051" w:history="1">
              <w:r>
                <w:rPr>
                  <w:rStyle w:val="Hyperlink"/>
                </w:rPr>
                <w:t>2025-2031年胃肠治疗仪市场现状调研及发展趋势预测报告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cfdbfdf35a4051" w:history="1">
                <w:r>
                  <w:rPr>
                    <w:rStyle w:val="Hyperlink"/>
                  </w:rPr>
                  <w:t>https://www.20087.com/6/51/WeiChangZhiLiaoYiFaZhanQuShi.html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胃肠治疗仪是一种用于诊断和治疗胃肠道疾病的医疗设备，通过电磁波、声波或其他物理疗法，改善消化系统功能，缓解胃肠道不适。近年来，随着对胃肠疾病机制的深入研究，胃肠治疗仪的疗效和安全性有了显著提高。现代设备不仅能够提供非侵入性的治疗方案，减少药物依赖，还能通过精准的生物反馈技术，帮助患者恢复正常的胃肠蠕动和消化功能。</w:t>
      </w:r>
      <w:r>
        <w:rPr>
          <w:rFonts w:hint="eastAsia"/>
        </w:rPr>
        <w:br/>
      </w:r>
      <w:r>
        <w:rPr>
          <w:rFonts w:hint="eastAsia"/>
        </w:rPr>
        <w:t>　　未来，胃肠治疗仪的发展将更加侧重于个性化和便携性。个性化方面，将利用大数据和人工智能技术，根据患者的病情和生理参数，提供定制化的治疗方案，以提高治疗效果。便携性方面，将开发更多小型化、可穿戴的设备，使患者能够在家庭环境中进行自我管理，提高治疗的便利性和依从性。此外，随着生物电子医学的进步，胃肠治疗仪将集成更多生物传感器，实现对胃肠健康状态的实时监测和干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cfdbfdf35a4051" w:history="1">
        <w:r>
          <w:rPr>
            <w:rStyle w:val="Hyperlink"/>
          </w:rPr>
          <w:t>2025-2031年胃肠治疗仪市场现状调研及发展趋势预测报告</w:t>
        </w:r>
      </w:hyperlink>
      <w:r>
        <w:rPr>
          <w:rFonts w:hint="eastAsia"/>
        </w:rPr>
        <w:t>》通过科学的市场调研与数据分析，解析了胃肠治疗仪行业的现状、市场需求及市场规模。报告探讨了胃肠治疗仪产业链结构及细分市场特点，并对胃肠治疗仪市场前景与发展趋势进行了分析，揭示了行业未来的增长潜力。同时，报告对胃肠治疗仪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胃肠治疗仪概述</w:t>
      </w:r>
      <w:r>
        <w:rPr>
          <w:rFonts w:hint="eastAsia"/>
        </w:rPr>
        <w:br/>
      </w:r>
      <w:r>
        <w:rPr>
          <w:rFonts w:hint="eastAsia"/>
        </w:rPr>
        <w:t>　　第一节 胃肠治疗仪定义</w:t>
      </w:r>
      <w:r>
        <w:rPr>
          <w:rFonts w:hint="eastAsia"/>
        </w:rPr>
        <w:br/>
      </w:r>
      <w:r>
        <w:rPr>
          <w:rFonts w:hint="eastAsia"/>
        </w:rPr>
        <w:t>　　第二节 胃肠治疗仪行业发展历程</w:t>
      </w:r>
      <w:r>
        <w:rPr>
          <w:rFonts w:hint="eastAsia"/>
        </w:rPr>
        <w:br/>
      </w:r>
      <w:r>
        <w:rPr>
          <w:rFonts w:hint="eastAsia"/>
        </w:rPr>
        <w:t>　　第三节 胃肠治疗仪分类情况</w:t>
      </w:r>
      <w:r>
        <w:rPr>
          <w:rFonts w:hint="eastAsia"/>
        </w:rPr>
        <w:br/>
      </w:r>
      <w:r>
        <w:rPr>
          <w:rFonts w:hint="eastAsia"/>
        </w:rPr>
        <w:t>　　第四节 胃肠治疗仪产业链分析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二、胃肠治疗仪产业链模型分析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2024-2025年胃肠治疗仪发展环境及政策分析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中国胃肠治疗仪生产现状分析</w:t>
      </w:r>
      <w:r>
        <w:rPr>
          <w:rFonts w:hint="eastAsia"/>
        </w:rPr>
        <w:br/>
      </w:r>
      <w:r>
        <w:rPr>
          <w:rFonts w:hint="eastAsia"/>
        </w:rPr>
        <w:t>　　第一节 胃肠治疗仪行业总体规模</w:t>
      </w:r>
      <w:r>
        <w:rPr>
          <w:rFonts w:hint="eastAsia"/>
        </w:rPr>
        <w:br/>
      </w:r>
      <w:r>
        <w:rPr>
          <w:rFonts w:hint="eastAsia"/>
        </w:rPr>
        <w:t>　　第一节 胃肠治疗仪产能概况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胃肠治疗仪产量概况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胃肠治疗仪产业的生命周期分析</w:t>
      </w:r>
      <w:r>
        <w:rPr>
          <w:rFonts w:hint="eastAsia"/>
        </w:rPr>
        <w:br/>
      </w:r>
      <w:r>
        <w:rPr>
          <w:rFonts w:hint="eastAsia"/>
        </w:rPr>
        <w:t>　　第五节 胃肠治疗仪产业供需情况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胃肠治疗仪国内产品价格走势及影响因素分析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2019-2024年中国胃肠治疗仪行业总体发展状况</w:t>
      </w:r>
      <w:r>
        <w:rPr>
          <w:rFonts w:hint="eastAsia"/>
        </w:rPr>
        <w:br/>
      </w:r>
      <w:r>
        <w:rPr>
          <w:rFonts w:hint="eastAsia"/>
        </w:rPr>
        <w:t>　　第一节 中国胃肠治疗仪行业规模情况分析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中国胃肠治疗仪行业产销情况分析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中国胃肠治疗仪行业财务能力分析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2019-2024年中国胃肠治疗仪行业发展概况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2019-2024年中国胃肠治疗仪行业发展态势分析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2019-2024年中国胃肠治疗仪行业发展特点分析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2019-2024年中国胃肠治疗仪行业市场供需分析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胃肠治疗仪行业市场竞争策略分析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胃肠治疗仪市场竞争策略分析</w:t>
      </w:r>
      <w:r>
        <w:rPr>
          <w:rFonts w:hint="eastAsia"/>
        </w:rPr>
        <w:br/>
      </w:r>
      <w:r>
        <w:rPr>
          <w:rFonts w:hint="eastAsia"/>
        </w:rPr>
        <w:t>　　　　一、胃肠治疗仪市场增长潜力分析</w:t>
      </w:r>
      <w:r>
        <w:rPr>
          <w:rFonts w:hint="eastAsia"/>
        </w:rPr>
        <w:br/>
      </w:r>
      <w:r>
        <w:rPr>
          <w:rFonts w:hint="eastAsia"/>
        </w:rPr>
        <w:t>　　　　二、胃肠治疗仪产品竞争策略分析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胃肠治疗仪加工企业竞争策略分析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一、2025-2031年我国胃肠治疗仪市场竞争趋势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二、2025-2031年胃肠治疗仪行业竞争格局展望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三、2025-2031年胃肠治疗仪行业竞争策略分析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胃肠治疗仪行业投资与发展前景分析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2025年胃肠治疗仪行业投资情况分析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胃肠治疗仪行业投资机会分析</w:t>
      </w:r>
      <w:r>
        <w:rPr>
          <w:rFonts w:hint="eastAsia"/>
        </w:rPr>
        <w:br/>
      </w:r>
      <w:r>
        <w:rPr>
          <w:rFonts w:hint="eastAsia"/>
        </w:rPr>
        <w:t>　　　　一、胃肠治疗仪投资项目分析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二、可以投资的胃肠治疗仪模式</w:t>
      </w:r>
      <w:r>
        <w:rPr>
          <w:rFonts w:hint="eastAsia"/>
        </w:rPr>
        <w:br/>
      </w:r>
      <w:r>
        <w:rPr>
          <w:rFonts w:hint="eastAsia"/>
        </w:rPr>
        <w:t>　　　　三、2025年胃肠治疗仪投资机会</w:t>
      </w:r>
      <w:r>
        <w:rPr>
          <w:rFonts w:hint="eastAsia"/>
        </w:rPr>
        <w:br/>
      </w:r>
      <w:r>
        <w:rPr>
          <w:rFonts w:hint="eastAsia"/>
        </w:rPr>
        <w:t>　　　　四、2025年胃肠治疗仪投资新方向</w:t>
      </w:r>
      <w:r>
        <w:rPr>
          <w:rFonts w:hint="eastAsia"/>
        </w:rPr>
        <w:br/>
      </w:r>
      <w:r>
        <w:rPr>
          <w:rFonts w:hint="eastAsia"/>
        </w:rPr>
        <w:t>　　第三节 胃肠治疗仪行业发展前景分析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一、金融危机下胃肠治疗仪市场的发展前景</w:t>
      </w:r>
      <w:r>
        <w:rPr>
          <w:rFonts w:hint="eastAsia"/>
        </w:rPr>
        <w:br/>
      </w:r>
      <w:r>
        <w:rPr>
          <w:rFonts w:hint="eastAsia"/>
        </w:rPr>
        <w:t>　　　　二、2025年胃肠治疗仪市场面临的发展商机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胃肠治疗仪行业竞争格局分析</w:t>
      </w:r>
      <w:r>
        <w:rPr>
          <w:rFonts w:hint="eastAsia"/>
        </w:rPr>
        <w:br/>
      </w:r>
      <w:r>
        <w:rPr>
          <w:rFonts w:hint="eastAsia"/>
        </w:rPr>
        <w:t>　　第一节 胃肠治疗仪行业集中度分析</w:t>
      </w:r>
      <w:r>
        <w:rPr>
          <w:rFonts w:hint="eastAsia"/>
        </w:rPr>
        <w:br/>
      </w:r>
      <w:r>
        <w:rPr>
          <w:rFonts w:hint="eastAsia"/>
        </w:rPr>
        <w:t>　　　　一、胃肠治疗仪市场集中度分析</w:t>
      </w:r>
      <w:r>
        <w:rPr>
          <w:rFonts w:hint="eastAsia"/>
        </w:rPr>
        <w:br/>
      </w:r>
      <w:r>
        <w:rPr>
          <w:rFonts w:hint="eastAsia"/>
        </w:rPr>
        <w:t>　　　　二、胃肠治疗仪企业集中度分析</w:t>
      </w:r>
      <w:r>
        <w:rPr>
          <w:rFonts w:hint="eastAsia"/>
        </w:rPr>
        <w:br/>
      </w:r>
      <w:r>
        <w:rPr>
          <w:rFonts w:hint="eastAsia"/>
        </w:rPr>
        <w:t>　　　　三、胃肠治疗仪区域集中度分析</w:t>
      </w:r>
      <w:r>
        <w:rPr>
          <w:rFonts w:hint="eastAsia"/>
        </w:rPr>
        <w:br/>
      </w:r>
      <w:r>
        <w:rPr>
          <w:rFonts w:hint="eastAsia"/>
        </w:rPr>
        <w:t>　　第二节 胃肠治疗仪行业主要企业竞争力分析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胃肠治疗仪行业竞争格局分析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胃肠治疗仪上游原材料供应状况分析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胃肠治疗仪产业用户度分析</w:t>
      </w:r>
      <w:r>
        <w:rPr>
          <w:rFonts w:hint="eastAsia"/>
        </w:rPr>
        <w:br/>
      </w:r>
      <w:r>
        <w:rPr>
          <w:rFonts w:hint="eastAsia"/>
        </w:rPr>
        <w:t>　　第一节 胃肠治疗仪产业用户认知程度</w:t>
      </w:r>
      <w:r>
        <w:rPr>
          <w:rFonts w:hint="eastAsia"/>
        </w:rPr>
        <w:br/>
      </w:r>
      <w:r>
        <w:rPr>
          <w:rFonts w:hint="eastAsia"/>
        </w:rPr>
        <w:t>　　第二节 胃肠治疗仪产业用户关注因素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胃肠治疗仪行业发展趋势及投资风险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当前胃肠治疗仪存在的问题</w:t>
      </w:r>
      <w:r>
        <w:rPr>
          <w:rFonts w:hint="eastAsia"/>
        </w:rPr>
        <w:br/>
      </w:r>
      <w:r>
        <w:rPr>
          <w:rFonts w:hint="eastAsia"/>
        </w:rPr>
        <w:t>　　第二节 胃肠治疗仪未来发展预测分析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一、中国胃肠治疗仪发展方向分析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二、2025-2031年中国胃肠治疗仪行业发展规模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三、2025-2031年中国胃肠治疗仪行业发展趋势预测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2025-2031年中国胃肠治疗仪行业投资风险分析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胃肠治疗仪国内重点企业竞争力分析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胃肠治疗仪企业（一）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胃肠治疗仪企业（二）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胃肠治疗仪企业（三）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胃肠治疗仪企业（四）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胃肠治疗仪企业（五）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中智⋅林⋅－胃肠治疗仪企业（六）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胃肠治疗仪地区销售分析</w:t>
      </w:r>
      <w:r>
        <w:rPr>
          <w:rFonts w:hint="eastAsia"/>
        </w:rPr>
        <w:br/>
      </w:r>
      <w:r>
        <w:rPr>
          <w:rFonts w:hint="eastAsia"/>
        </w:rPr>
        <w:t>　　　　一、胃肠治疗仪各地区对比销售分析</w:t>
      </w:r>
      <w:r>
        <w:rPr>
          <w:rFonts w:hint="eastAsia"/>
        </w:rPr>
        <w:br/>
      </w:r>
      <w:r>
        <w:rPr>
          <w:rFonts w:hint="eastAsia"/>
        </w:rPr>
        <w:t>　　　　二、胃肠治疗仪"重点地区一"销售分析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三、胃肠治疗仪"重点地区二"销售分析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四、胃肠治疗仪"重点地区三"销售分析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五、胃肠治疗仪"重点地区四"销售分析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胃肠治疗仪产品竞争力优势分析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胃肠治疗仪行业历程</w:t>
      </w:r>
      <w:r>
        <w:rPr>
          <w:rFonts w:hint="eastAsia"/>
        </w:rPr>
        <w:br/>
      </w:r>
      <w:r>
        <w:rPr>
          <w:rFonts w:hint="eastAsia"/>
        </w:rPr>
        <w:t>　　图表 胃肠治疗仪行业生命周期</w:t>
      </w:r>
      <w:r>
        <w:rPr>
          <w:rFonts w:hint="eastAsia"/>
        </w:rPr>
        <w:br/>
      </w:r>
      <w:r>
        <w:rPr>
          <w:rFonts w:hint="eastAsia"/>
        </w:rPr>
        <w:t>　　图表 胃肠治疗仪行业产业链分析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2019-2024年中国胃肠治疗仪行业市场规模及增长情况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2019-2024年胃肠治疗仪行业市场容量分析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2019-2024年中国胃肠治疗仪行业产能统计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2019-2024年中国胃肠治疗仪行业产量及增长趋势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2019-2024年中国胃肠治疗仪市场需求量及增速统计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2024年中国胃肠治疗仪行业需求领域分布格局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2019-2024年中国胃肠治疗仪行业销售收入分析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2019-2024年中国胃肠治疗仪行业盈利情况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2019-2024年中国胃肠治疗仪行业利润总额统计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2019-2024年中国胃肠治疗仪进口数量分析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2019-2024年中国胃肠治疗仪进口金额分析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2019-2024年中国胃肠治疗仪出口数量分析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2019-2024年中国胃肠治疗仪出口金额分析</w:t>
      </w:r>
      <w:r>
        <w:rPr>
          <w:rFonts w:hint="eastAsia"/>
        </w:rPr>
        <w:br/>
      </w:r>
      <w:r>
        <w:rPr>
          <w:rFonts w:hint="eastAsia"/>
        </w:rPr>
        <w:t>　　图表 2024年中国胃肠治疗仪进口国家及地区分析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2024年中国胃肠治疗仪出口国家及地区分析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2019-2024年中国胃肠治疗仪行业企业数量情况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2019-2024年中国胃肠治疗仪行业企业平均规模情况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**地区胃肠治疗仪市场规模及增长情况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**地区胃肠治疗仪行业市场需求情况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**地区胃肠治疗仪市场规模及增长情况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**地区胃肠治疗仪行业市场需求情况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**地区胃肠治疗仪市场规模及增长情况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**地区胃肠治疗仪行业市场需求情况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**地区胃肠治疗仪市场规模及增长情况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**地区胃肠治疗仪行业市场需求情况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胃肠治疗仪重点企业（一）基本信息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胃肠治疗仪重点企业（一）经营情况分析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胃肠治疗仪重点企业（一）主要经济指标情况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胃肠治疗仪重点企业（一）盈利能力情况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胃肠治疗仪重点企业（一）偿债能力情况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胃肠治疗仪重点企业（一）运营能力情况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胃肠治疗仪重点企业（一）成长能力情况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胃肠治疗仪重点企业（二）基本信息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胃肠治疗仪重点企业（二）经营情况分析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胃肠治疗仪重点企业（二）主要经济指标情况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胃肠治疗仪重点企业（二）盈利能力情况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胃肠治疗仪重点企业（二）偿债能力情况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胃肠治疗仪重点企业（二）运营能力情况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胃肠治疗仪重点企业（二）成长能力情况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胃肠治疗仪重点企业（三）基本信息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胃肠治疗仪重点企业（三）经营情况分析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胃肠治疗仪重点企业（三）主要经济指标情况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胃肠治疗仪重点企业（三）盈利能力情况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胃肠治疗仪重点企业（三）偿债能力情况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胃肠治疗仪重点企业（三）运营能力情况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胃肠治疗仪重点企业（三）成长能力情况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2025-2031年中国胃肠治疗仪行业产能预测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2025-2031年中国胃肠治疗仪行业产量预测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2025-2031年中国胃肠治疗仪市场需求量预测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2025-2031年中国胃肠治疗仪行业供需平衡预测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2025-2031年中国胃肠治疗仪行业市场容量预测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2025-2031年中国胃肠治疗仪行业市场规模预测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2025-2031年中国胃肠治疗仪市场前景分析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2025-2031年中国胃肠治疗仪行业发展趋势预测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cfdbfdf35a4051" w:history="1">
        <w:r>
          <w:rPr>
            <w:rStyle w:val="Hyperlink"/>
          </w:rPr>
          <w:t>2025-2031年胃肠治疗仪市场现状调研及发展趋势预测报告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cfdbfdf35a4051" w:history="1">
        <w:r>
          <w:rPr>
            <w:rStyle w:val="Hyperlink"/>
          </w:rPr>
          <w:t>https://www.20087.com/6/51/WeiChangZhiLiaoYiFaZhanQuShi.html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热点：肠疗仪器多少钱一台、胃肠治疗仪什么品牌好、生物反馈胃肠动力仪、胃肠治疗仪怎么使用视频、胃肠治疗仪有必要吗、胃肠治疗仪厂家、胃肠镜设备多少钱一台、胃肠治疗仪收费标准、赋苏堂功能治疗仪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d3d9ada7974770" w:history="1">
      <w:r>
        <w:rPr>
          <w:rStyle w:val="Hyperlink"/>
        </w:rPr>
        <w:t>2025-2031年胃肠治疗仪市场现状调研及发展趋势预测报告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WeiChangZhiLiaoYiFaZhanQuShi.html" TargetMode="External" Id="R8fcfdbfdf35a40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WeiChangZhiLiaoYiFaZhanQuShi.html" TargetMode="External" Id="R01d3d9ada79747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2024-11-12T04:54:00Z</dcterms:created>
  <dcterms:modified xsi:type="dcterms:W3CDTF">2024-11-12T05:54:00Z</dcterms:modified>
  <dc:subject>2025-2031年胃肠治疗仪市场现状调研及发展趋势预测报告</dc:subject>
  <dc:title>2025-2031年胃肠治疗仪市场现状调研及发展趋势预测报告</dc:title>
  <cp:keywords>2025-2031年胃肠治疗仪市场现状调研及发展趋势预测报告</cp:keywords>
  <dc:description>2025-2031年胃肠治疗仪市场现状调研及发展趋势预测报告</dc:description>
</cp:coreProperties>
</file>