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c034240746fc" w:history="1">
              <w:r>
                <w:rPr>
                  <w:rStyle w:val="Hyperlink"/>
                </w:rPr>
                <w:t>2025-2031年中国人凝血VIII市场现状深度调研与发展趋势预测报告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c034240746fc" w:history="1">
              <w:r>
                <w:rPr>
                  <w:rStyle w:val="Hyperlink"/>
                </w:rPr>
                <w:t>2025-2031年中国人凝血VIII市场现状深度调研与发展趋势预测报告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c034240746fc" w:history="1">
                <w:r>
                  <w:rPr>
                    <w:rStyle w:val="Hyperlink"/>
                  </w:rPr>
                  <w:t>https://www.20087.com/6/51/RenNingXueVIIIXianZhuangYuFaZhan.html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VIII是一种用于治疗血友病A的关键药物，近年来随着生物技术和市场需求的增长而得到了广泛应用。现代人凝血VIII不仅在技术上实现了更高的纯度和更长的半衰期，还通过采用先进的基因工程技术和细胞培养技术，提高了药物的稳定性和生物活性。此外，随着对药物安全性和有效性要求的提高，人凝血VIII的设计更加注重高效化和个性化，如通过优化生产工艺和引入个体化治疗方案，提高了药物的适应性和扩展性。然而，人凝血VIII在实际应用中仍存在一些挑战，如在复杂病例中的疗效表现和成本控制问题。</w:t>
      </w:r>
      <w:r>
        <w:rPr>
          <w:rFonts w:hint="eastAsia"/>
        </w:rPr>
        <w:br/>
      </w:r>
      <w:r>
        <w:rPr>
          <w:rFonts w:hint="eastAsia"/>
        </w:rPr>
        <w:t>　　未来，人凝血VIII的发展将更加注重高效化和个性化。一方面，通过引入更先进的基因工程技术和材料科学，未来的人凝血VIII将具有更高的纯度和更广泛的适用范围，如开发具有更高生物活性和更好免疫兼容性的新型药物。同时，通过优化设计和提高制造精度，人凝血VIII将具有更高的稳定性和更低的成本，提高市场竞争力。另一方面，随着精准医疗技术的发展，人凝血VIII将更加注重个性化设计，如通过基因测序和生物标志物分析，实现对患者的个体化治疗。此外，通过采用更严格的安全标准和质量控制措施，人凝血VIII将更好地服务于血友病A患者的治疗需求，提高药物的安全性和可靠性。不过，为了确保人凝血VIII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c034240746fc" w:history="1">
        <w:r>
          <w:rPr>
            <w:rStyle w:val="Hyperlink"/>
          </w:rPr>
          <w:t>2025-2031年中国人凝血VIII市场现状深度调研与发展趋势预测报告</w:t>
        </w:r>
      </w:hyperlink>
      <w:r>
        <w:rPr>
          <w:rFonts w:hint="eastAsia"/>
        </w:rPr>
        <w:t>》从产业链视角出发，系统分析了人凝血VIII行业的市场现状与需求动态，详细解读了人凝血VIII市场规模、价格波动及上下游影响因素。报告深入剖析了人凝血VIII细分领域的发展特点，基于权威数据对市场前景及未来趋势进行了科学预测，同时揭示了人凝血VIII重点企业的竞争格局与市场集中度变化。报告客观翔实地指出了人凝血VIII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人凝血因子Ⅷ行业概述</w:t>
      </w:r>
      <w:r>
        <w:rPr>
          <w:rFonts w:hint="eastAsia"/>
        </w:rPr>
        <w:br/>
      </w:r>
      <w:r>
        <w:rPr>
          <w:rFonts w:hint="eastAsia"/>
        </w:rPr>
        <w:t>　　第一节 人凝血因子Ⅷ简介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人凝血因子Ⅷ行业经济指标分析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2020-2025年人凝血因子Ⅷ行业运行环境分析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一、2020-2025年国际人凝血因子Ⅷ需求分析</w:t>
      </w:r>
      <w:r>
        <w:rPr>
          <w:rFonts w:hint="eastAsia"/>
        </w:rPr>
        <w:br/>
      </w:r>
      <w:r>
        <w:rPr>
          <w:rFonts w:hint="eastAsia"/>
        </w:rPr>
        <w:t>　　　　　　1、2020-2025年国际人凝血因子Ⅷ或相关产品产量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2、2020-2025年国际人凝血因子Ⅷ或相关产品销量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二、2020-2025年国际人凝血因子Ⅷ行业市场规模分析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三、2025-2031年国际人凝血因子Ⅷ行业市场趋势分析与预测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1、2025-2031年国际人凝血因子Ⅷ行业市场规模预测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2、2025-2031年国际人凝血因子Ⅷ行业市场发展趋势分析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2020-2025年主要国家或地区人凝血因子Ⅷ行业发展分析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一、2020-2025年美国人凝血因子Ⅷ行业分析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二、2020-2025年日本人凝血因子Ⅷ行业分析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三、2020-2025年欧洲人凝血因子Ⅷ行业分析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四、2020-2025年韩国人凝血因子Ⅷ行业分析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2020-2025年中国人凝血因子Ⅷ所属行业发展分析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四、2025年中国人凝血因子Ⅷ行业发展热点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2020-2025年中国人凝血因子Ⅷ行业市场容量分析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2020-2025年中国人凝血因子Ⅷ所属行业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2020-2025年中国人凝血因子Ⅷ所属行业财务指标总体分析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一、2020-2025年人凝血因子Ⅷ所属行业盈利能力分析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二、2020-2025年人凝血因子Ⅷ所属行业偿债能力分析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三、2020-2025年人凝血因子Ⅷ所属行业营运能力分析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四、2020-2025年人凝血因子Ⅷ所属行业发展能力分析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</w:t>
      </w:r>
      <w:r>
        <w:rPr>
          <w:rFonts w:hint="eastAsia"/>
        </w:rPr>
        <w:br/>
      </w:r>
      <w:r>
        <w:rPr>
          <w:rFonts w:hint="eastAsia"/>
        </w:rPr>
        <w:t>　　　　二、华北地区人凝血因子Ⅷ市场容量</w:t>
      </w:r>
      <w:r>
        <w:rPr>
          <w:rFonts w:hint="eastAsia"/>
        </w:rPr>
        <w:br/>
      </w:r>
      <w:r>
        <w:rPr>
          <w:rFonts w:hint="eastAsia"/>
        </w:rPr>
        <w:t>　　　　三、华北地区各省市人凝血因子Ⅷ市场分析</w:t>
      </w:r>
      <w:r>
        <w:rPr>
          <w:rFonts w:hint="eastAsia"/>
        </w:rPr>
        <w:br/>
      </w:r>
      <w:r>
        <w:rPr>
          <w:rFonts w:hint="eastAsia"/>
        </w:rPr>
        <w:t>　　第二节 2020-2025年东北地区市场发展现状及预测分析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2020-2025年华东地区市场发展现状及预测分析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2020-2025年华中地区市场发展现状及预测分析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2020-2025年西部地区市场发展现状及预测分析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2020-2025年中国人凝血因子Ⅷ所属行业进出口市场分析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2020-2025年中国人凝血因子Ⅷ行业竞争结构分析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主要人凝血因子Ⅷ企业或品牌竞争分析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第一节 人凝血因子Ⅷ市场竞争策略分析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三、现有人凝血因子Ⅷ产品竞争策略分析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四、潜力人凝血因子Ⅷ品种竞争策略选择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一、2025-2031年我国人凝血因子Ⅷ市场竞争趋势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一、2025-2031年中国人凝血因子Ⅷ技术发展趋势分析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人凝血因子Ⅷ行业发展趋势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2025-2031年我国人凝血因子Ⅷ需求与消费预测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2025-2031年我国人凝血因子Ⅷ行业供需预测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人凝血因子Ⅷ行业投资机会与风险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2020-2025年人凝血因子Ⅷ行业投资规模情况</w:t>
      </w:r>
      <w:r>
        <w:rPr>
          <w:rFonts w:hint="eastAsia"/>
        </w:rPr>
        <w:br/>
      </w:r>
      <w:r>
        <w:rPr>
          <w:rFonts w:hint="eastAsia"/>
        </w:rPr>
        <w:t>　　第二节 影响人凝血因子Ⅷ行业发展的主要因素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一、2025-2031年影响人凝血因子Ⅷ行业运行的有利因素分析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二、2025-2031年影响人凝血因子Ⅷ行业运行的稳定因素分析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三、2025-2031年影响人凝血因子Ⅷ行业运行的不利因素分析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四、2025-2031年我国人凝血因子Ⅷ行业发展面临的挑战分析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五、2025-2031年我国人凝血因子Ⅷ行业发展面临的机遇分析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人凝血因子Ⅷ行业投资风险及控制策略分析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一、2025-2031年人凝血因子Ⅷ行业市场风险及控制策略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二、2025-2031年人凝血因子Ⅷ行业政策风险及控制策略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三、2025-2031年人凝血因子Ⅷ行业经营风险及控制策略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四、2025-2031年人凝血因子Ⅷ行业技术风险及控制策略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五、2025-2031年人凝血因子Ⅷ同业竞争风险及控制策略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六、2025-2031年人凝血因子Ⅷ行业其他风险及控制策略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人凝血因子Ⅷ行业投资战略研究</w:t>
      </w:r>
      <w:r>
        <w:rPr>
          <w:rFonts w:hint="eastAsia"/>
        </w:rPr>
        <w:br/>
      </w:r>
      <w:r>
        <w:rPr>
          <w:rFonts w:hint="eastAsia"/>
        </w:rPr>
        <w:t>　　第一节 人凝血因子Ⅷ行业发展战略研究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中智-林-－2025-2031年人凝血因子Ⅷ行业投资战略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2020-2025年国际人凝血因子Ⅷ或相关产品产量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2020-2025年中国人凝血因子Ⅷ行业产销率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2020-2025年中国人凝血因子Ⅷ行业相关产品出口国家或地区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2025-2031年中国人凝血因子Ⅷ行业市场容量及增长率预测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c034240746fc" w:history="1">
        <w:r>
          <w:rPr>
            <w:rStyle w:val="Hyperlink"/>
          </w:rPr>
          <w:t>2025-2031年中国人凝血VIII市场现状深度调研与发展趋势预测报告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c034240746fc" w:history="1">
        <w:r>
          <w:rPr>
            <w:rStyle w:val="Hyperlink"/>
          </w:rPr>
          <w:t>https://www.20087.com/6/51/RenNingXueVIIIXianZhuangYuFaZhan.html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热点：凝血因子viii正常值、人凝血VII因子、凝血不正常对人有什么影响、人凝血因子8、每个人的凝血功能一样吗、人凝血因子viii多少钱、人凝血酶、人凝血因子viii可以用生理盐溶解吗、人凝血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19c732d2495e" w:history="1">
      <w:r>
        <w:rPr>
          <w:rStyle w:val="Hyperlink"/>
        </w:rPr>
        <w:t>2025-2031年中国人凝血VIII市场现状深度调研与发展趋势预测报告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RenNingXueVIIIXianZhuangYuFaZhan.html" TargetMode="External" Id="R6ff5c034240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RenNingXueVIIIXianZhuangYuFaZhan.html" TargetMode="External" Id="R618719c732d2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2025-02-21T05:34:00Z</dcterms:created>
  <dcterms:modified xsi:type="dcterms:W3CDTF">2025-02-21T06:34:00Z</dcterms:modified>
  <dc:subject>2025-2031年中国人凝血VIII市场现状深度调研与发展趋势预测报告</dc:subject>
  <dc:title>2025-2031年中国人凝血VIII市场现状深度调研与发展趋势预测报告</dc:title>
  <cp:keywords>2025-2031年中国人凝血VIII市场现状深度调研与发展趋势预测报告</cp:keywords>
  <dc:description>2025-2031年中国人凝血VIII市场现状深度调研与发展趋势预测报告</dc:description>
</cp:coreProperties>
</file>