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bc9518e3498d" w:history="1">
              <w:r>
                <w:rPr>
                  <w:rStyle w:val="Hyperlink"/>
                </w:rPr>
                <w:t>2025-2031年中国医用阴凉柜市场现状与发展前景分析报告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bc9518e3498d" w:history="1">
              <w:r>
                <w:rPr>
                  <w:rStyle w:val="Hyperlink"/>
                </w:rPr>
                <w:t>2025-2031年中国医用阴凉柜市场现状与发展前景分析报告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bbc9518e3498d" w:history="1">
                <w:r>
                  <w:rPr>
                    <w:rStyle w:val="Hyperlink"/>
                  </w:rPr>
                  <w:t>https://www.20087.com/6/81/YiYongYinLiangJuHangYeQianJing.html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阴凉柜是专门用于存放药品、疫苗及其他需要在低温环境中保存的医疗用品的设备，广泛应用于医院药房、诊所及实验室。它能够在设定的温度范围内（通常为2℃至8℃之间）维持恒定温度，确保药物的有效性和安全性。现代医用阴凉柜不仅具备高精度温控能力，还集成了数据记录、远程监控和报警功能，提高了存储的安全性和可靠性。然而，尽管技术进步显著，但在实际使用中仍面临一些挑战，如电力供应不稳定可能导致温度波动、长时间运行下的能耗较高以及设备维护成本较高等问题。此外，市场上产品质量差异较大，部分低端产品可能存在制冷效率低下或噪音大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医疗行业的发展和节能环保意识的增强，医用阴凉柜将更加智能、高效且环保。一方面，通过采用新型制冷剂和高效压缩机技术，可以提高医用阴凉柜的制冷效率和温度稳定性，满足更严格的实验要求。此外，结合物联网技术和大数据分析，未来的医用阴凉柜能够实时监控内部环境参数，并通过云端平台进行数据分析和预警，帮助研究人员更好地管理和维护样品。另一方面，随着绿色实验室概念的推广，开发节能型医用阴凉柜成为重要方向，例如采用变频技术和智能休眠模式，在确保性能的同时最大限度地节约能源。此外，随着个性化定制服务的兴起，提供针对特定实验需求设计的医用阴凉柜将成为市场趋势之一，例如开发具有特殊内胆材质或分区设计的产品，满足不同研究领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bc9518e3498d" w:history="1">
        <w:r>
          <w:rPr>
            <w:rStyle w:val="Hyperlink"/>
          </w:rPr>
          <w:t>2025-2031年中国医用阴凉柜市场现状与发展前景分析报告</w:t>
        </w:r>
      </w:hyperlink>
      <w:r>
        <w:rPr>
          <w:rFonts w:hint="eastAsia"/>
        </w:rPr>
        <w:t>》基于国家统计局、相关行业协会等详实数据，系统分析医用阴凉柜行业市场规模、供需动态及价格走势，梳理产业链结构和医用阴凉柜细分领域现状。报告客观评估医用阴凉柜行业竞争格局与重点企业市场表现，结合医用阴凉柜技术发展水平与创新方向，预测医用阴凉柜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医用阴凉柜行业概述</w:t>
      </w:r>
      <w:r>
        <w:rPr>
          <w:rFonts w:hint="eastAsia"/>
        </w:rPr>
        <w:br/>
      </w:r>
      <w:r>
        <w:rPr>
          <w:rFonts w:hint="eastAsia"/>
        </w:rPr>
        <w:t>　　第一节 医用阴凉柜定义与分类</w:t>
      </w:r>
      <w:r>
        <w:rPr>
          <w:rFonts w:hint="eastAsia"/>
        </w:rPr>
        <w:br/>
      </w:r>
      <w:r>
        <w:rPr>
          <w:rFonts w:hint="eastAsia"/>
        </w:rPr>
        <w:t>　　第二节 医用阴凉柜应用领域</w:t>
      </w:r>
      <w:r>
        <w:rPr>
          <w:rFonts w:hint="eastAsia"/>
        </w:rPr>
        <w:br/>
      </w:r>
      <w:r>
        <w:rPr>
          <w:rFonts w:hint="eastAsia"/>
        </w:rPr>
        <w:t>　　第三节 医用阴凉柜行业经济指标分析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医用阴凉柜产业链及经营模式分析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三、医用阴凉柜销售模式及销售渠道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全球医用阴凉柜市场发展综述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2019-2024年全球医用阴凉柜市场规模与趋势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主要国家与地区医用阴凉柜市场分析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2025-2031年全球医用阴凉柜行业发展趋势与前景预测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中国医用阴凉柜行业市场分析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2024-2025年医用阴凉柜产能与投资动态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一、国内医用阴凉柜产能及利用情况</w:t>
      </w:r>
      <w:r>
        <w:rPr>
          <w:rFonts w:hint="eastAsia"/>
        </w:rPr>
        <w:br/>
      </w:r>
      <w:r>
        <w:rPr>
          <w:rFonts w:hint="eastAsia"/>
        </w:rPr>
        <w:t>　　　　二、医用阴凉柜产能扩张与投资动态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2025-2031年医用阴凉柜行业产量统计与趋势预测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一、2019-2024年医用阴凉柜行业产量数据统计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1、2019-2024年医用阴凉柜产量及增长趋势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2、2019-2024年医用阴凉柜细分产品产量及份额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二、影响医用阴凉柜产量的关键因素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三、2025-2031年医用阴凉柜产量预测</w:t>
      </w:r>
      <w:r>
        <w:rPr>
          <w:rFonts w:hint="eastAsia"/>
        </w:rPr>
        <w:br/>
      </w:r>
      <w:r>
        <w:rPr>
          <w:rFonts w:hint="eastAsia"/>
        </w:rPr>
        <w:t>　　第三节 2025-2031年医用阴凉柜市场需求与销售分析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一、2024-2025年医用阴凉柜行业需求现状</w:t>
      </w:r>
      <w:r>
        <w:rPr>
          <w:rFonts w:hint="eastAsia"/>
        </w:rPr>
        <w:br/>
      </w:r>
      <w:r>
        <w:rPr>
          <w:rFonts w:hint="eastAsia"/>
        </w:rPr>
        <w:t>　　　　二、医用阴凉柜客户群体与需求特点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三、2019-2024年医用阴凉柜行业销售规模分析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四、2025-2031年医用阴凉柜市场增长潜力与规模预测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中国医用阴凉柜细分市场与下游应用领域分析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医用阴凉柜细分市场分析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一、2024-2025年医用阴凉柜主要细分产品市场现状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医用阴凉柜下游应用与客户群体分析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一、2024-2025年医用阴凉柜各应用领域市场现状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2024-2025年医用阴凉柜行业技术发展现状及趋势分析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医用阴凉柜行业技术发展现状分析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国内外医用阴凉柜行业技术差异与原因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医用阴凉柜行业技术发展方向、趋势预测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提升医用阴凉柜行业技术能力策略建议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医用阴凉柜价格机制与竞争策略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一、2019-2024年医用阴凉柜市场价格走势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医用阴凉柜定价策略与方法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2025-2031年医用阴凉柜价格竞争态势与趋势预测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中国医用阴凉柜行业重点区域市场研究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2024-2025年重点区域医用阴凉柜市场发展概况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二、2019-2024年医用阴凉柜市场需求规模情况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三、2025-2031年医用阴凉柜行业发展潜力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二、2019-2024年医用阴凉柜市场需求规模情况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三、2025-2031年医用阴凉柜行业发展潜力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二、2019-2024年医用阴凉柜市场需求规模情况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三、2025-2031年医用阴凉柜行业发展潜力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二、2019-2024年医用阴凉柜市场需求规模情况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三、2025-2031年医用阴凉柜行业发展潜力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二、2019-2024年医用阴凉柜市场需求规模情况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三、2025-2031年医用阴凉柜行业发展潜力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2019-2024年中国医用阴凉柜行业进出口情况分析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医用阴凉柜行业进口情况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一、2019-2024年医用阴凉柜进口规模及增长情况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二、医用阴凉柜主要进口来源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医用阴凉柜行业出口情况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一、2019-2024年医用阴凉柜出口规模及增长情况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二、医用阴凉柜主要出口目的地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2019-2024年中国医用阴凉柜行业总体发展与财务状况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2019-2024年中国医用阴凉柜行业规模情况</w:t>
      </w:r>
      <w:r>
        <w:rPr>
          <w:rFonts w:hint="eastAsia"/>
        </w:rPr>
        <w:br/>
      </w:r>
      <w:r>
        <w:rPr>
          <w:rFonts w:hint="eastAsia"/>
        </w:rPr>
        <w:t>　　　　一、医用阴凉柜行业企业数量规模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二、医用阴凉柜行业从业人员规模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三、医用阴凉柜行业市场敏感性分析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2019-2024年中国医用阴凉柜行业财务能力分析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一、医用阴凉柜行业盈利能力</w:t>
      </w:r>
      <w:r>
        <w:rPr>
          <w:rFonts w:hint="eastAsia"/>
        </w:rPr>
        <w:br/>
      </w:r>
      <w:r>
        <w:rPr>
          <w:rFonts w:hint="eastAsia"/>
        </w:rPr>
        <w:t>　　　　二、医用阴凉柜行业偿债能力</w:t>
      </w:r>
      <w:r>
        <w:rPr>
          <w:rFonts w:hint="eastAsia"/>
        </w:rPr>
        <w:br/>
      </w:r>
      <w:r>
        <w:rPr>
          <w:rFonts w:hint="eastAsia"/>
        </w:rPr>
        <w:t>　　　　三、医用阴凉柜行业营运能力</w:t>
      </w:r>
      <w:r>
        <w:rPr>
          <w:rFonts w:hint="eastAsia"/>
        </w:rPr>
        <w:br/>
      </w:r>
      <w:r>
        <w:rPr>
          <w:rFonts w:hint="eastAsia"/>
        </w:rPr>
        <w:t>　　　　四、医用阴凉柜行业发展能力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医用阴凉柜行业重点企业调研分析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二、企业医用阴凉柜业务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二、企业医用阴凉柜业务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二、企业医用阴凉柜业务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二、企业医用阴凉柜业务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二、企业医用阴凉柜业务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二、企业医用阴凉柜业务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中国医用阴凉柜行业竞争格局分析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医用阴凉柜行业竞争格局总览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2024-2025年医用阴凉柜行业竞争力分析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2019-2024年医用阴凉柜行业企业并购活动分析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2024-2025年医用阴凉柜行业会展与招投标活动分析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一、医用阴凉柜行业会展活动及其市场影响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2025年中国医用阴凉柜企业发展企业发展策略与建议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医用阴凉柜销售模式与渠道策略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医用阴凉柜品牌与市场推广策略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医用阴凉柜研发投入与技术创新能力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医用阴凉柜合作联盟与资源整合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中国医用阴凉柜行业风险与对策</w:t>
      </w:r>
      <w:r>
        <w:rPr>
          <w:rFonts w:hint="eastAsia"/>
        </w:rPr>
        <w:br/>
      </w:r>
      <w:r>
        <w:rPr>
          <w:rFonts w:hint="eastAsia"/>
        </w:rPr>
        <w:t>　　第一节 医用阴凉柜行业SWOT分析</w:t>
      </w:r>
      <w:r>
        <w:rPr>
          <w:rFonts w:hint="eastAsia"/>
        </w:rPr>
        <w:br/>
      </w:r>
      <w:r>
        <w:rPr>
          <w:rFonts w:hint="eastAsia"/>
        </w:rPr>
        <w:t>　　　　一、医用阴凉柜行业优势</w:t>
      </w:r>
      <w:r>
        <w:rPr>
          <w:rFonts w:hint="eastAsia"/>
        </w:rPr>
        <w:br/>
      </w:r>
      <w:r>
        <w:rPr>
          <w:rFonts w:hint="eastAsia"/>
        </w:rPr>
        <w:t>　　　　二、医用阴凉柜行业劣势</w:t>
      </w:r>
      <w:r>
        <w:rPr>
          <w:rFonts w:hint="eastAsia"/>
        </w:rPr>
        <w:br/>
      </w:r>
      <w:r>
        <w:rPr>
          <w:rFonts w:hint="eastAsia"/>
        </w:rPr>
        <w:t>　　　　三、医用阴凉柜市场机会</w:t>
      </w:r>
      <w:r>
        <w:rPr>
          <w:rFonts w:hint="eastAsia"/>
        </w:rPr>
        <w:br/>
      </w:r>
      <w:r>
        <w:rPr>
          <w:rFonts w:hint="eastAsia"/>
        </w:rPr>
        <w:t>　　　　四、医用阴凉柜市场威胁</w:t>
      </w:r>
      <w:r>
        <w:rPr>
          <w:rFonts w:hint="eastAsia"/>
        </w:rPr>
        <w:br/>
      </w:r>
      <w:r>
        <w:rPr>
          <w:rFonts w:hint="eastAsia"/>
        </w:rPr>
        <w:t>　　第二节 医用阴凉柜行业风险及对策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2025-2031年中国医用阴凉柜行业前景与发展趋势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2024-2025年医用阴凉柜行业发展环境分析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一、医用阴凉柜行业主管部门与监管体制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二、医用阴凉柜行业主要法律法规及政策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三、医用阴凉柜行业标准与质量监管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2025-2031年医用阴凉柜行业发展趋势与方向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2025-2031年医用阴凉柜行业发展潜力与机遇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医用阴凉柜行业研究结论与建议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医用阴凉柜行业发展建议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2019-2024年中国医用阴凉柜市场规模及增长情况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2019-2024年中国医用阴凉柜行业产能及增长趋势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2025-2031年中国医用阴凉柜行业产能预测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2019-2024年中国医用阴凉柜行业产量及增长趋势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2025-2031年中国医用阴凉柜行业产量预测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2019-2024年中国医用阴凉柜行业市场需求及增长情况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2025-2031年中国医用阴凉柜行业市场需求预测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2019-2024年中国医用阴凉柜行业利润及增长情况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**地区医用阴凉柜市场规模及增长情况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**地区医用阴凉柜行业市场需求情况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**地区医用阴凉柜市场规模及增长情况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**地区医用阴凉柜行业市场需求情况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2019-2024年中国医用阴凉柜行业进口量及增速统计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2019-2024年中国医用阴凉柜行业出口量及增速统计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医用阴凉柜重点企业经营情况分析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2025年医用阴凉柜行业壁垒</w:t>
      </w:r>
      <w:r>
        <w:rPr>
          <w:rFonts w:hint="eastAsia"/>
        </w:rPr>
        <w:br/>
      </w:r>
      <w:r>
        <w:rPr>
          <w:rFonts w:hint="eastAsia"/>
        </w:rPr>
        <w:t>　　图表 2025年医用阴凉柜市场前景分析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2025-2031年中国医用阴凉柜市场需求预测</w:t>
      </w:r>
      <w:r>
        <w:rPr>
          <w:rFonts w:hint="eastAsia"/>
        </w:rPr>
        <w:br/>
      </w:r>
      <w:r>
        <w:rPr>
          <w:rFonts w:hint="eastAsia"/>
        </w:rPr>
        <w:t>　　图表 2025年医用阴凉柜发展趋势预测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bc9518e3498d" w:history="1">
        <w:r>
          <w:rPr>
            <w:rStyle w:val="Hyperlink"/>
          </w:rPr>
          <w:t>2025-2031年中国医用阴凉柜市场现状与发展前景分析报告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bbc9518e3498d" w:history="1">
        <w:r>
          <w:rPr>
            <w:rStyle w:val="Hyperlink"/>
          </w:rPr>
          <w:t>https://www.20087.com/6/81/YiYongYinLiangJuHangYeQianJing.html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阴凉柜一般哪里有卖的、医用阴凉柜哪个品牌好、药品阴凉柜品牌、医用阴凉柜怎么调温度、阴凉柜需要24一直开着吗、医用阴凉柜价格、医疗柜子图片、医用阴凉柜参数怎么调、GSP药品阴凉柜的设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6ac7f81e74069" w:history="1">
      <w:r>
        <w:rPr>
          <w:rStyle w:val="Hyperlink"/>
        </w:rPr>
        <w:t>2025-2031年中国医用阴凉柜市场现状与发展前景分析报告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YongYinLiangJuHangYeQianJing.html" TargetMode="External" Id="R7cfbbc9518e3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YongYinLiangJuHangYeQianJing.html" TargetMode="External" Id="Rad36ac7f81e7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2025-05-27T03:04:43Z</dcterms:created>
  <dcterms:modified xsi:type="dcterms:W3CDTF">2025-05-27T04:04:43Z</dcterms:modified>
  <dc:subject>2025-2031年中国医用阴凉柜市场现状与发展前景分析报告</dc:subject>
  <dc:title>2025-2031年中国医用阴凉柜市场现状与发展前景分析报告</dc:title>
  <cp:keywords>2025-2031年中国医用阴凉柜市场现状与发展前景分析报告</cp:keywords>
  <dc:description>2025-2031年中国医用阴凉柜市场现状与发展前景分析报告</dc:description>
</cp:coreProperties>
</file>