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afe7a70284088" w:history="1">
              <w:r>
                <w:rPr>
                  <w:rStyle w:val="Hyperlink"/>
                </w:rPr>
                <w:t>全球与中国大分子CDMO行业分析及前景趋势预测报告（2025-2031年）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afe7a70284088" w:history="1">
              <w:r>
                <w:rPr>
                  <w:rStyle w:val="Hyperlink"/>
                </w:rPr>
                <w:t>全球与中国大分子CDMO行业分析及前景趋势预测报告（2025-2031年）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afe7a70284088" w:history="1">
                <w:r>
                  <w:rPr>
                    <w:rStyle w:val="Hyperlink"/>
                  </w:rPr>
                  <w:t>https://www.20087.com/6/11/DaFenZiCDMOHangYeQuShi.html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分子合同研发与生产组织（CDMO）服务于生物制药领域，提供从药物发现、临床试验到商业化生产的一站式解决方案。随着生物技术的突破和生物药市场的快速增长，大分子CDMO行业迅速扩张，技术能力涵盖单克隆抗体、重组蛋白、基因治疗和细胞治疗等多个领域。这些企业注重技术创新，如连续生产技术、高表达细胞系的开发，以及严格的GMP标准，以确保产品质量和生产效率。</w:t>
      </w:r>
      <w:r>
        <w:rPr>
          <w:rFonts w:hint="eastAsia"/>
        </w:rPr>
        <w:br/>
      </w:r>
      <w:r>
        <w:rPr>
          <w:rFonts w:hint="eastAsia"/>
        </w:rPr>
        <w:t>　　未来，大分子CDMO行业将聚焦于技术革新和服务模式的优化。一方面，采用更先进的生物制造技术，如人工智能辅助的蛋白质工程、合成生物学方法，以缩短研发周期、降低成本。另一方面，随着个性化医疗和精准医疗的发展，CDMO将提供更加定制化、灵活的服务方案，支持小批量、多批次的生产需求。同时，全球合作网络的构建和数字化供应链管理的加强，将提升跨国项目执行的效率，满足全球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afe7a70284088" w:history="1">
        <w:r>
          <w:rPr>
            <w:rStyle w:val="Hyperlink"/>
          </w:rPr>
          <w:t>全球与中国大分子CDMO行业分析及前景趋势预测报告（2025-2031年）</w:t>
        </w:r>
      </w:hyperlink>
      <w:r>
        <w:rPr>
          <w:rFonts w:hint="eastAsia"/>
        </w:rPr>
        <w:t>》系统分析了大分子CDMO行业的市场规模、市场需求及价格波动，深入探讨了大分子CDMO产业链关键环节及各细分市场特点。报告基于权威数据，科学预测了大分子CDMO市场前景与发展趋势，同时评估了大分子CDMO重点企业的经营状况，包括品牌影响力、市场集中度及竞争格局。通过SWOT分析，报告揭示了大分子CDMO行业面临的风险与机遇，为大分子CDMO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大分子CDMO市场概述</w:t>
      </w:r>
      <w:r>
        <w:rPr>
          <w:rFonts w:hint="eastAsia"/>
        </w:rPr>
        <w:br/>
      </w:r>
      <w:r>
        <w:rPr>
          <w:rFonts w:hint="eastAsia"/>
        </w:rPr>
        <w:t>　　1.1 大分子CDMO市场概述</w:t>
      </w:r>
      <w:r>
        <w:rPr>
          <w:rFonts w:hint="eastAsia"/>
        </w:rPr>
        <w:br/>
      </w:r>
      <w:r>
        <w:rPr>
          <w:rFonts w:hint="eastAsia"/>
        </w:rPr>
        <w:t>　　1.2 不同产品类型大分子CDMO分析</w:t>
      </w:r>
      <w:r>
        <w:rPr>
          <w:rFonts w:hint="eastAsia"/>
        </w:rPr>
        <w:br/>
      </w:r>
      <w:r>
        <w:rPr>
          <w:rFonts w:hint="eastAsia"/>
        </w:rPr>
        <w:t>　　　　1.2.1 原料药开发</w:t>
      </w:r>
      <w:r>
        <w:rPr>
          <w:rFonts w:hint="eastAsia"/>
        </w:rPr>
        <w:br/>
      </w:r>
      <w:r>
        <w:rPr>
          <w:rFonts w:hint="eastAsia"/>
        </w:rPr>
        <w:t>　　　　1.2.2 原料药制造</w:t>
      </w:r>
      <w:r>
        <w:rPr>
          <w:rFonts w:hint="eastAsia"/>
        </w:rPr>
        <w:br/>
      </w:r>
      <w:r>
        <w:rPr>
          <w:rFonts w:hint="eastAsia"/>
        </w:rPr>
        <w:t>　　1.3 全球市场不同产品类型大分子CDMO销售额对比（2020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全球不同产品类型大分子CDMO销售额及预测（2020-2031）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全球不同产品类型大分子CDMO销售额及市场份额（2020-2025）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全球不同产品类型大分子CDMO销售额预测（2025-2031）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中国不同产品类型大分子CDMO销售额及预测（2020-2031）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中国不同产品类型大分子CDMO销售额及市场份额（2020-2025）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中国不同产品类型大分子CDMO销售额预测（2025-2031）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从不同应用，大分子CDMO主要包括如下几个方面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制药公司</w:t>
      </w:r>
      <w:r>
        <w:rPr>
          <w:rFonts w:hint="eastAsia"/>
        </w:rPr>
        <w:br/>
      </w:r>
      <w:r>
        <w:rPr>
          <w:rFonts w:hint="eastAsia"/>
        </w:rPr>
        <w:t>　　　　2.1.2 生物科技公司</w:t>
      </w:r>
      <w:r>
        <w:rPr>
          <w:rFonts w:hint="eastAsia"/>
        </w:rPr>
        <w:br/>
      </w:r>
      <w:r>
        <w:rPr>
          <w:rFonts w:hint="eastAsia"/>
        </w:rPr>
        <w:t>　　2.2 全球市场不同应用大分子CDMO销售额对比（2020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全球不同应用大分子CDMO销售额及预测（2020-2031）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全球不同应用大分子CDMO销售额及市场份额（2020-2025）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全球不同应用大分子CDMO销售额预测（2025-2031）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中国不同应用大分子CDMO销售额及预测（2020-2031）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中国不同应用大分子CDMO销售额及市场份额（2020-2025）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中国不同应用大分子CDMO销售额预测（2025-2031）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全球大分子CDMO主要地区分析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全球主要地区大分子CDMO市场规模分析：2020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全球主要地区大分子CDMO销售额及份额（2020-2025年）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全球主要地区大分子CDMO销售额及份额预测（2025-2031）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北美大分子CDMO销售额及预测（2020-2031）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欧洲大分子CDMO销售额及预测（2020-2031）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中国大分子CDMO销售额及预测（2020-2031）</w:t>
      </w:r>
      <w:r>
        <w:rPr>
          <w:rFonts w:hint="eastAsia"/>
        </w:rPr>
        <w:br/>
      </w:r>
      <w:r>
        <w:rPr>
          <w:rFonts w:hint="eastAsia"/>
        </w:rPr>
        <w:t>　　3.5 南美大分子CDMO销售额及预测（2020-2031）</w:t>
      </w:r>
      <w:r>
        <w:rPr>
          <w:rFonts w:hint="eastAsia"/>
        </w:rPr>
        <w:br/>
      </w:r>
      <w:r>
        <w:rPr>
          <w:rFonts w:hint="eastAsia"/>
        </w:rPr>
        <w:t>　　3.6 中东及非洲大分子CDMO销售额及预测（2020-2031）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全球大分子CDMO主要企业分析</w:t>
      </w:r>
      <w:r>
        <w:rPr>
          <w:rFonts w:hint="eastAsia"/>
        </w:rPr>
        <w:br/>
      </w:r>
      <w:r>
        <w:rPr>
          <w:rFonts w:hint="eastAsia"/>
        </w:rPr>
        <w:t>　　4.1 全球主要企业大分子CDMO销售额及市场份额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全球主要企业总部、主要市场区域、进入大分子CDMO市场日期、提供的产品及服务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全球大分子CDMO主要企业竞争态势</w:t>
      </w:r>
      <w:r>
        <w:rPr>
          <w:rFonts w:hint="eastAsia"/>
        </w:rPr>
        <w:br/>
      </w:r>
      <w:r>
        <w:rPr>
          <w:rFonts w:hint="eastAsia"/>
        </w:rPr>
        <w:t>　　　　4.3.1 大分子CDMO行业集中度分析：全球 Top 5 厂商市场份额</w:t>
      </w:r>
      <w:r>
        <w:rPr>
          <w:rFonts w:hint="eastAsia"/>
        </w:rPr>
        <w:br/>
      </w:r>
      <w:r>
        <w:rPr>
          <w:rFonts w:hint="eastAsia"/>
        </w:rPr>
        <w:t>　　　　4.3.2 全球大分子CDMO第一梯队、第二梯队和第三梯队企业及市场份额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新增投资及市场并购活动</w:t>
      </w:r>
      <w:r>
        <w:rPr>
          <w:rFonts w:hint="eastAsia"/>
        </w:rPr>
        <w:br/>
      </w:r>
      <w:r>
        <w:rPr>
          <w:rFonts w:hint="eastAsia"/>
        </w:rPr>
        <w:t>　　4.5 大分子CDMO全球领先企业SWOT分析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中国大分子CDMO主要企业分析</w:t>
      </w:r>
      <w:r>
        <w:rPr>
          <w:rFonts w:hint="eastAsia"/>
        </w:rPr>
        <w:br/>
      </w:r>
      <w:r>
        <w:rPr>
          <w:rFonts w:hint="eastAsia"/>
        </w:rPr>
        <w:t>　　5.1 中国大分子CDMO销售额及市场份额（2020-2025）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中国大分子CDMOTop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大分子CDMO主要企业分析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重点企业（1）大分子CDMO产品及服务介绍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重点企业（2）大分子CDMO产品及服务介绍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重点企业（3）大分子CDMO产品及服务介绍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重点企业（4）大分子CDMO产品及服务介绍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重点企业（5）大分子CDMO产品及服务介绍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重点企业（6）大分子CDMO产品及服务介绍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重点企业（7）大分子CDMO产品及服务介绍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重点企业（8）大分子CDMO产品及服务介绍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重点企业（9）大分子CDMO产品及服务介绍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重点企业（10）大分子CDMO产品及服务介绍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重点企业（11）基本信息、大分子CDMO生产基地、总部、竞争对手及市场地位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重点企业（11）大分子CDMO产品及服务介绍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大分子CDMO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大分子CDMO 行业发展面临的风险</w:t>
      </w:r>
      <w:r>
        <w:rPr>
          <w:rFonts w:hint="eastAsia"/>
        </w:rPr>
        <w:br/>
      </w:r>
      <w:r>
        <w:rPr>
          <w:rFonts w:hint="eastAsia"/>
        </w:rPr>
        <w:t>　　7.3 大分子CDMO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原料药开发主要企业列表</w:t>
      </w:r>
      <w:r>
        <w:rPr>
          <w:rFonts w:hint="eastAsia"/>
        </w:rPr>
        <w:br/>
      </w:r>
      <w:r>
        <w:rPr>
          <w:rFonts w:hint="eastAsia"/>
        </w:rPr>
        <w:t>　　表2 原料药制造主要企业列表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全球市场不同产品类型大分子CDMO销售额及增长率对比（2020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表4 全球不同产品类型大分子CDMO销售额列表（2020-2025）&amp;（百万美元）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全球不同产品类型大分子CDMO销售额市场份额列表（2020-2025）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表6 全球不同产品类型大分子CDMO销售额预测（2025-2031）&amp;（百万美元）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全球不同产品类型大分子CDMO销售额市场份额预测（2025-2031）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表8 中国不同产品类型大分子CDMO销售额（百万美元）&amp;（2020-2025）</w:t>
      </w:r>
      <w:r>
        <w:rPr>
          <w:rFonts w:hint="eastAsia"/>
        </w:rPr>
        <w:br/>
      </w:r>
      <w:r>
        <w:rPr>
          <w:rFonts w:hint="eastAsia"/>
        </w:rPr>
        <w:t>　　表9 中国不同产品类型大分子CDMO销售额市场份额列表（2020-2025）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表10 中国不同产品类型大分子CDMO销售额预测（2025-2031）&amp;（百万美元）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 中国不同产品类型大分子CDMO销售额市场份额预测（2025-2031）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表12 全球市场不同应用大分子CDMO销售额及增长率对比（2020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全球不同应用大分子CDMO销售额列表（百万美元）&amp;（2020-2025）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表14 全球不同应用大分子CDMO销售额市场份额（2020-2025）</w:t>
      </w:r>
      <w:r>
        <w:rPr>
          <w:rFonts w:hint="eastAsia"/>
        </w:rPr>
        <w:br/>
      </w:r>
      <w:r>
        <w:rPr>
          <w:rFonts w:hint="eastAsia"/>
        </w:rPr>
        <w:t>　　表15 全球不同应用大分子CDMO销售额预测（2025-2031）&amp;（百万美元）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全球不同应用大分子CDMO销售额市场份额预测（2025-2031）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表17 中国不同应用大分子CDMO销售额列表（2020-2025）&amp;（百万美元）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中国不同应用大分子CDMO销售额市场份额（2020-2025）</w:t>
      </w:r>
      <w:r>
        <w:rPr>
          <w:rFonts w:hint="eastAsia"/>
        </w:rPr>
        <w:br/>
      </w:r>
      <w:r>
        <w:rPr>
          <w:rFonts w:hint="eastAsia"/>
        </w:rPr>
        <w:t>　　表19 中国不同应用大分子CDMO销售额预测（2025-2031）&amp;（百万美元）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中国不同应用大分子CDMO销售额市场份额预测（2025-2031）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表21 全球主要地区大分子CDMO销售额：（2020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表22 全球主要地区大分子CDMO销售额列表（2020-2025年）&amp;（百万美元）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全球主要地区大分子CDMO销售额及份额（2020-2025年）</w:t>
      </w:r>
      <w:r>
        <w:rPr>
          <w:rFonts w:hint="eastAsia"/>
        </w:rPr>
        <w:br/>
      </w:r>
      <w:r>
        <w:rPr>
          <w:rFonts w:hint="eastAsia"/>
        </w:rPr>
        <w:t>　　表24 全球主要地区大分子CDMO销售额列表预测（2025-2031）</w:t>
      </w:r>
      <w:r>
        <w:rPr>
          <w:rFonts w:hint="eastAsia"/>
        </w:rPr>
        <w:br/>
      </w:r>
      <w:r>
        <w:rPr>
          <w:rFonts w:hint="eastAsia"/>
        </w:rPr>
        <w:t>　　表25 全球主要地区大分子CDMO销售额及份额列表预测（2025-2031）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表26 全球主要企业大分子CDMO销售额（2020-2025）&amp;（百万美元）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全球主要企业大分子CDMO销售额份额对比（2020-2025）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全球主要企业进入大分子CDMO市场日期，及提供的产品和服务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2025全球大分子CDMO主要厂商市场地位（第一梯队、第二梯队和第三梯队）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表31 全球大分子CDMO市场投资、并购等现状分析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中国主要企业大分子CDMO销售额列表（2020-2025）&amp;（百万美元）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中国主要企业大分子CDMO销售额份额对比（2020-2025）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重点企业（1）大分子CDMO产品及服务介绍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重点企业（1）大分子CDMO收入及毛利率（2020-2025）&amp;（百万美元）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重点企业（2）大分子CDMO产品及服务介绍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重点企业（2）大分子CDMO收入及毛利率（2020-2025）&amp;（百万美元）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重点企业（3）大分子CDMO产品及服务介绍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重点企业（3）大分子CDMO收入及毛利率（2020-2025）&amp;（百万美元）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重点企业（4）大分子CDMO产品及服务介绍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重点企业（4）大分子CDMO收入及毛利率（2020-2025）&amp;（百万美元）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重点企业（5）大分子CDMO产品及服务介绍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重点企业（5）大分子CDMO收入及毛利率（2020-2025）&amp;（百万美元）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重点企业（6）大分子CDMO产品及服务介绍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重点企业（6）大分子CDMO收入及毛利率（2020-2025）&amp;（百万美元）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重点企业（7）大分子CDMO产品及服务介绍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重点企业（7）大分子CDMO收入及毛利率（2020-2025）&amp;（百万美元）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重点企业（8）大分子CDMO产品及服务介绍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重点企业（8）大分子CDMO收入及毛利率（2020-2025）&amp;（百万美元）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重点企业（9）大分子CDMO产品及服务介绍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重点企业（9）大分子CDMO收入及毛利率（2020-2025）&amp;（百万美元）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重点企业（10）大分子CDMO产品及服务介绍</w:t>
      </w:r>
      <w:r>
        <w:rPr>
          <w:rFonts w:hint="eastAsia"/>
        </w:rPr>
        <w:br/>
      </w:r>
      <w:r>
        <w:rPr>
          <w:rFonts w:hint="eastAsia"/>
        </w:rPr>
        <w:t>　　表72 重点企业（10）大分子CDMO收入及毛利率（2020-2025）&amp;（百万美元）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表74 重点企业（11）公司信息、总部、大分子CDMO市场地位以及主要的竞争对手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重点企业（11）大分子CDMO产品及服务介绍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重点企业（11）大分子CDMO收入及毛利率（2020-2025）&amp;（百万美元）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表78 大分子CDMO行业发展机遇及主要驱动因素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表79 大分子CDMO行业发展面临的风险</w:t>
      </w:r>
      <w:r>
        <w:rPr>
          <w:rFonts w:hint="eastAsia"/>
        </w:rPr>
        <w:br/>
      </w:r>
      <w:r>
        <w:rPr>
          <w:rFonts w:hint="eastAsia"/>
        </w:rPr>
        <w:t>　　表80 大分子CDMO行业政策分析</w:t>
      </w:r>
      <w:r>
        <w:rPr>
          <w:rFonts w:hint="eastAsia"/>
        </w:rPr>
        <w:br/>
      </w:r>
      <w:r>
        <w:rPr>
          <w:rFonts w:hint="eastAsia"/>
        </w:rPr>
        <w:t>　　表81 研究范围</w:t>
      </w:r>
      <w:r>
        <w:rPr>
          <w:rFonts w:hint="eastAsia"/>
        </w:rPr>
        <w:br/>
      </w:r>
      <w:r>
        <w:rPr>
          <w:rFonts w:hint="eastAsia"/>
        </w:rPr>
        <w:t>　　表82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大分子CDMO产品图片</w:t>
      </w:r>
      <w:r>
        <w:rPr>
          <w:rFonts w:hint="eastAsia"/>
        </w:rPr>
        <w:br/>
      </w:r>
      <w:r>
        <w:rPr>
          <w:rFonts w:hint="eastAsia"/>
        </w:rPr>
        <w:t>　　图2 全球市场大分子CDMO市场规模（销售额），2020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全球大分子CDMO市场规模预测：（百万美元）&amp;（2020-2031）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中国市场大分子CDMO销售额及未来趋势（2020-2031）&amp;（百万美元）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原料药开发产品图片</w:t>
      </w:r>
      <w:r>
        <w:rPr>
          <w:rFonts w:hint="eastAsia"/>
        </w:rPr>
        <w:br/>
      </w:r>
      <w:r>
        <w:rPr>
          <w:rFonts w:hint="eastAsia"/>
        </w:rPr>
        <w:t>　　图6 全球原料药开发规模及增长率（2020-2031）&amp;（百万美元）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原料药制造产品图片</w:t>
      </w:r>
      <w:r>
        <w:rPr>
          <w:rFonts w:hint="eastAsia"/>
        </w:rPr>
        <w:br/>
      </w:r>
      <w:r>
        <w:rPr>
          <w:rFonts w:hint="eastAsia"/>
        </w:rPr>
        <w:t>　　图8 全球原料药制造规模及增长率（2020-2031）&amp;（百万美元）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全球不同产品类型大分子CDMO市场份额（2024 VS 2025）</w:t>
      </w:r>
      <w:r>
        <w:rPr>
          <w:rFonts w:hint="eastAsia"/>
        </w:rPr>
        <w:br/>
      </w:r>
      <w:r>
        <w:rPr>
          <w:rFonts w:hint="eastAsia"/>
        </w:rPr>
        <w:t>　　图10 全球不同产品类型大分子CDMO市场份额预测（2024 VS 2025）</w:t>
      </w:r>
      <w:r>
        <w:rPr>
          <w:rFonts w:hint="eastAsia"/>
        </w:rPr>
        <w:br/>
      </w:r>
      <w:r>
        <w:rPr>
          <w:rFonts w:hint="eastAsia"/>
        </w:rPr>
        <w:t>　　图11 中国不同产品类型大分子CDMO市场份额（2024 VS 2025）</w:t>
      </w:r>
      <w:r>
        <w:rPr>
          <w:rFonts w:hint="eastAsia"/>
        </w:rPr>
        <w:br/>
      </w:r>
      <w:r>
        <w:rPr>
          <w:rFonts w:hint="eastAsia"/>
        </w:rPr>
        <w:t>　　图12 中国不同产品类型大分子CDMO市场份额预测（2024 VS 2025）</w:t>
      </w:r>
      <w:r>
        <w:rPr>
          <w:rFonts w:hint="eastAsia"/>
        </w:rPr>
        <w:br/>
      </w:r>
      <w:r>
        <w:rPr>
          <w:rFonts w:hint="eastAsia"/>
        </w:rPr>
        <w:t>　　图13 制药公司</w:t>
      </w:r>
      <w:r>
        <w:rPr>
          <w:rFonts w:hint="eastAsia"/>
        </w:rPr>
        <w:br/>
      </w:r>
      <w:r>
        <w:rPr>
          <w:rFonts w:hint="eastAsia"/>
        </w:rPr>
        <w:t>　　图14 生物科技公司</w:t>
      </w:r>
      <w:r>
        <w:rPr>
          <w:rFonts w:hint="eastAsia"/>
        </w:rPr>
        <w:br/>
      </w:r>
      <w:r>
        <w:rPr>
          <w:rFonts w:hint="eastAsia"/>
        </w:rPr>
        <w:t>　　图15 全球不同应用大分子CDMO市场份额（2024 VS 2025）</w:t>
      </w:r>
      <w:r>
        <w:rPr>
          <w:rFonts w:hint="eastAsia"/>
        </w:rPr>
        <w:br/>
      </w:r>
      <w:r>
        <w:rPr>
          <w:rFonts w:hint="eastAsia"/>
        </w:rPr>
        <w:t>　　图16 全球不同应用大分子CDMO市场份额预测（2024 VS 2025）</w:t>
      </w:r>
      <w:r>
        <w:rPr>
          <w:rFonts w:hint="eastAsia"/>
        </w:rPr>
        <w:br/>
      </w:r>
      <w:r>
        <w:rPr>
          <w:rFonts w:hint="eastAsia"/>
        </w:rPr>
        <w:t>　　图17 中国不同应用大分子CDMO市场份额（2024 VS 2025）</w:t>
      </w:r>
      <w:r>
        <w:rPr>
          <w:rFonts w:hint="eastAsia"/>
        </w:rPr>
        <w:br/>
      </w:r>
      <w:r>
        <w:rPr>
          <w:rFonts w:hint="eastAsia"/>
        </w:rPr>
        <w:t>　　图18 中国不同应用大分子CDMO市场份额预测（2024 VS 2025）</w:t>
      </w:r>
      <w:r>
        <w:rPr>
          <w:rFonts w:hint="eastAsia"/>
        </w:rPr>
        <w:br/>
      </w:r>
      <w:r>
        <w:rPr>
          <w:rFonts w:hint="eastAsia"/>
        </w:rPr>
        <w:t>　　图19 全球主要地区大分子CDMO规模市场份额（2024 VS 2025）</w:t>
      </w:r>
      <w:r>
        <w:rPr>
          <w:rFonts w:hint="eastAsia"/>
        </w:rPr>
        <w:br/>
      </w:r>
      <w:r>
        <w:rPr>
          <w:rFonts w:hint="eastAsia"/>
        </w:rPr>
        <w:t>　　图20 北美大分子CDMO销售额及预测（2020-2031）&amp;（百万美元）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欧洲大分子CDMO销售额及预测（2020-2031）&amp;（百万美元）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中国大分子CDMO销售额及预测（2020-2031）&amp;（百万美元）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南美大分子CDMO销售额及预测（2020-2031）&amp;（百万美元）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中东及非洲大分子CDMO销售额及预测（2020-2031）&amp;（百万美元）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2025年全球前五大厂商大分子CDMO市场份额</w:t>
      </w:r>
      <w:r>
        <w:rPr>
          <w:rFonts w:hint="eastAsia"/>
        </w:rPr>
        <w:br/>
      </w:r>
      <w:r>
        <w:rPr>
          <w:rFonts w:hint="eastAsia"/>
        </w:rPr>
        <w:t>　　图26 2025全球大分子CDMO第一梯队、第二梯队和第三梯队厂商及市场份额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图27 大分子CDMO全球领先企业SWOT分析</w:t>
      </w:r>
      <w:r>
        <w:rPr>
          <w:rFonts w:hint="eastAsia"/>
        </w:rPr>
        <w:br/>
      </w:r>
      <w:r>
        <w:rPr>
          <w:rFonts w:hint="eastAsia"/>
        </w:rPr>
        <w:t>　　图28 2025年中国排名前三和前五大分子CDMO企业市场份额</w:t>
      </w:r>
      <w:r>
        <w:rPr>
          <w:rFonts w:hint="eastAsia"/>
        </w:rPr>
        <w:br/>
      </w:r>
      <w:r>
        <w:rPr>
          <w:rFonts w:hint="eastAsia"/>
        </w:rPr>
        <w:t>　　图29 大分子CDMO中国企业SWOT分析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afe7a70284088" w:history="1">
        <w:r>
          <w:rPr>
            <w:rStyle w:val="Hyperlink"/>
          </w:rPr>
          <w:t>全球与中国大分子CDMO行业分析及前景趋势预测报告（2025-2031年）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afe7a70284088" w:history="1">
        <w:r>
          <w:rPr>
            <w:rStyle w:val="Hyperlink"/>
          </w:rPr>
          <w:t>https://www.20087.com/6/11/DaFenZiCDMOHangYeQuShi.html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热点：什么是CDMO、CDMO龙头名单一览、全球cdmo公司排名、迈百瑞的净利润、cdmo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6c70ce7ed4f3d" w:history="1">
      <w:r>
        <w:rPr>
          <w:rStyle w:val="Hyperlink"/>
        </w:rPr>
        <w:t>全球与中国大分子CDMO行业分析及前景趋势预测报告（2025-2031年）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DaFenZiCDMOHangYeQuShi.html" TargetMode="External" Id="Re02afe7a7028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DaFenZiCDMOHangYeQuShi.html" TargetMode="External" Id="R7c66c70ce7ed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2025-05-22T00:41:00Z</dcterms:created>
  <dcterms:modified xsi:type="dcterms:W3CDTF">2025-05-22T01:41:00Z</dcterms:modified>
  <dc:subject>全球与中国大分子CDMO行业分析及前景趋势预测报告（2025-2031年）</dc:subject>
  <dc:title>全球与中国大分子CDMO行业分析及前景趋势预测报告（2025-2031年）</dc:title>
  <cp:keywords>全球与中国大分子CDMO行业分析及前景趋势预测报告（2025-2031年）</cp:keywords>
  <dc:description>全球与中国大分子CDMO行业分析及前景趋势预测报告（2025-2031年）</dc:description>
</cp:coreProperties>
</file>