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1e4c0261a4040" w:history="1">
              <w:r>
                <w:rPr>
                  <w:rStyle w:val="Hyperlink"/>
                </w:rPr>
                <w:t>中国左氧氟沙星市场现状调研与发展前景分析报告（2025-2031年）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1e4c0261a4040" w:history="1">
              <w:r>
                <w:rPr>
                  <w:rStyle w:val="Hyperlink"/>
                </w:rPr>
                <w:t>中国左氧氟沙星市场现状调研与发展前景分析报告（2025-2031年）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1e4c0261a4040" w:history="1">
                <w:r>
                  <w:rPr>
                    <w:rStyle w:val="Hyperlink"/>
                  </w:rPr>
                  <w:t>https://www.20087.com/6/61/ZuoYangFuShaXingHangYeQianJingFe.html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氧氟沙星是一种广谱抗生素，属于喹诺酮类药物，主要用于治疗由敏感细菌引起的感染疾病。近年来，由于细菌耐药性的全球性问题，左氧氟沙星的研发和应用面临着新的挑战。为了应对这一问题，制药企业加大了对抗生素合理使用的宣传力度，同时，加强了新药研发，探索新的作用机制，以克服耐药性。此外，生产工艺的改进，如采用生物发酵和酶催化技术，提高了药物的纯度和产率，降低了生产成本。</w:t>
      </w:r>
      <w:r>
        <w:rPr>
          <w:rFonts w:hint="eastAsia"/>
        </w:rPr>
        <w:br/>
      </w:r>
      <w:r>
        <w:rPr>
          <w:rFonts w:hint="eastAsia"/>
        </w:rPr>
        <w:t>　　未来，左氧氟沙星及其同类药物的发展将更加注重精准医疗和个性化治疗。一方面，随着基因组学和微生物学研究的深入，抗生素的使用将更加精确，通过检测患者体内细菌的基因型和药敏性，实现个体化给药方案，减少不必要的药物暴露和副作用。另一方面，基于人工智能和大数据分析，构建药物-病原体相互作用模型，指导新药筛选和优化，加速药物发现进程。同时，加强全球合作，共同应对细菌耐药性问题，通过建立国际数据库和共享平台，促进抗生素合理使用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1e4c0261a4040" w:history="1">
        <w:r>
          <w:rPr>
            <w:rStyle w:val="Hyperlink"/>
          </w:rPr>
          <w:t>中国左氧氟沙星市场现状调研与发展前景分析报告（2025-2031年）</w:t>
        </w:r>
      </w:hyperlink>
      <w:r>
        <w:rPr>
          <w:rFonts w:hint="eastAsia"/>
        </w:rPr>
        <w:t>》全面梳理了左氧氟沙星产业链，结合市场需求和市场规模等数据，深入剖析左氧氟沙星行业现状。报告详细探讨了左氧氟沙星市场竞争格局，重点关注重点企业及其品牌影响力，并分析了左氧氟沙星价格机制和细分市场特征。通过对左氧氟沙星技术现状及未来方向的评估，报告展望了左氧氟沙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左氧氟沙星行业基本概述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一、左氧氟沙星行业研究背景</w:t>
      </w:r>
      <w:r>
        <w:rPr>
          <w:rFonts w:hint="eastAsia"/>
        </w:rPr>
        <w:br/>
      </w:r>
      <w:r>
        <w:rPr>
          <w:rFonts w:hint="eastAsia"/>
        </w:rPr>
        <w:t>　　　　二、左氧氟沙星行业研究方法及依据</w:t>
      </w:r>
      <w:r>
        <w:rPr>
          <w:rFonts w:hint="eastAsia"/>
        </w:rPr>
        <w:br/>
      </w:r>
      <w:r>
        <w:rPr>
          <w:rFonts w:hint="eastAsia"/>
        </w:rPr>
        <w:t>　　　　三、左氧氟沙星行业研究基本前景概况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行业左氧氟沙星品质及特点</w:t>
      </w:r>
      <w:r>
        <w:rPr>
          <w:rFonts w:hint="eastAsia"/>
        </w:rPr>
        <w:br/>
      </w:r>
      <w:r>
        <w:rPr>
          <w:rFonts w:hint="eastAsia"/>
        </w:rPr>
        <w:t>　　　　一、行业左氧氟沙星品质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2025年中国左氧氟沙星行业经济指标分析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一、赢利左氧氟沙星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五、风险左氧氟沙星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2025年中国左氧氟沙星行业宏观环境分析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十四、对外左氧氟沙星&amp;进出口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左氧氟沙星产业政策环境变化及影响分析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左氧氟沙星产业社会环境变化及影响分析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2025年中国左氧氟沙星行业运行态势分析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2020-2025年左氧氟沙星行业市场运行状况分析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2025年中国左氧氟沙星行业市场热点分析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2025年中国左氧氟沙星行业市场存在的问题分析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2025-2031年中国左氧氟沙星行业发展面临的新挑战分析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2020-2025年中国左氧氟沙星所属行业监测数据分析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2020-2025年中国左氧氟沙星所属行业规模分析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2025年中国左氧氟沙星所属行业结构分析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二、左氧氟沙星收入结构分析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2020-2025年中国左氧氟沙星所属行业产值分析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二、工业左氧氟沙星产值分析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2020-2025年中国左氧氟沙星所属行业成本费用分析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一、左氧氟沙星成本统计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2020-2025年中国左氧氟沙星所属行业盈利能力分析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中国左氧氟沙星国内市场综述</w:t>
      </w:r>
      <w:r>
        <w:rPr>
          <w:rFonts w:hint="eastAsia"/>
        </w:rPr>
        <w:br/>
      </w:r>
      <w:r>
        <w:rPr>
          <w:rFonts w:hint="eastAsia"/>
        </w:rPr>
        <w:t>　　第一节 中国左氧氟沙星产品产量分析及预测</w:t>
      </w:r>
      <w:r>
        <w:rPr>
          <w:rFonts w:hint="eastAsia"/>
        </w:rPr>
        <w:br/>
      </w:r>
      <w:r>
        <w:rPr>
          <w:rFonts w:hint="eastAsia"/>
        </w:rPr>
        <w:t>　　　　一、左氧氟沙星产业总体产能规模</w:t>
      </w:r>
      <w:r>
        <w:rPr>
          <w:rFonts w:hint="eastAsia"/>
        </w:rPr>
        <w:br/>
      </w:r>
      <w:r>
        <w:rPr>
          <w:rFonts w:hint="eastAsia"/>
        </w:rPr>
        <w:t>　　　　二、左氧氟沙星生产区域分左氧氟沙星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中国左氧氟沙星市场需求分析及预测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一、中国左氧氟沙星需求特点</w:t>
      </w:r>
      <w:r>
        <w:rPr>
          <w:rFonts w:hint="eastAsia"/>
        </w:rPr>
        <w:br/>
      </w:r>
      <w:r>
        <w:rPr>
          <w:rFonts w:hint="eastAsia"/>
        </w:rPr>
        <w:t>　　　　二、主要地域分左氧氟沙星</w:t>
      </w:r>
      <w:r>
        <w:rPr>
          <w:rFonts w:hint="eastAsia"/>
        </w:rPr>
        <w:br/>
      </w:r>
      <w:r>
        <w:rPr>
          <w:rFonts w:hint="eastAsia"/>
        </w:rPr>
        <w:t>　　第三节 2025-2031年中国左氧氟沙星供需平衡预测</w:t>
      </w:r>
      <w:r>
        <w:rPr>
          <w:rFonts w:hint="eastAsia"/>
        </w:rPr>
        <w:br/>
      </w:r>
      <w:r>
        <w:rPr>
          <w:rFonts w:hint="eastAsia"/>
        </w:rPr>
        <w:t>　　第四节 中国左氧氟沙星价格趋势分析</w:t>
      </w:r>
      <w:r>
        <w:rPr>
          <w:rFonts w:hint="eastAsia"/>
        </w:rPr>
        <w:br/>
      </w:r>
      <w:r>
        <w:rPr>
          <w:rFonts w:hint="eastAsia"/>
        </w:rPr>
        <w:t>　　　　一、中国左氧氟沙星2020-2025年价格趋势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二、中国左氧氟沙星当前市场价格及分析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三、影响左氧氟沙星价格因素分析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四、2025-2031年中国左氧氟沙星价格走势预测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2020-2025年中国左氧氟沙星行业重点区域分析及前景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一、华北地区左氧氟沙星产销情况</w:t>
      </w:r>
      <w:r>
        <w:rPr>
          <w:rFonts w:hint="eastAsia"/>
        </w:rPr>
        <w:br/>
      </w:r>
      <w:r>
        <w:rPr>
          <w:rFonts w:hint="eastAsia"/>
        </w:rPr>
        <w:t>　　　　二、华北地区左氧氟沙星行业市场规模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三、华北地区左氧氟沙星行业发展前景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一、华东地区左氧氟沙星产销情况</w:t>
      </w:r>
      <w:r>
        <w:rPr>
          <w:rFonts w:hint="eastAsia"/>
        </w:rPr>
        <w:br/>
      </w:r>
      <w:r>
        <w:rPr>
          <w:rFonts w:hint="eastAsia"/>
        </w:rPr>
        <w:t>　　　　二、华东地区左氧氟沙星行业市场规模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三、华东地区左氧氟沙星行业发展前景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一、东北地区左氧氟沙星产销情况</w:t>
      </w:r>
      <w:r>
        <w:rPr>
          <w:rFonts w:hint="eastAsia"/>
        </w:rPr>
        <w:br/>
      </w:r>
      <w:r>
        <w:rPr>
          <w:rFonts w:hint="eastAsia"/>
        </w:rPr>
        <w:t>　　　　二、东北地区左氧氟沙星行业市场规模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三、东北地区左氧氟沙星行业发展前景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一、华中地区左氧氟沙星产销情况</w:t>
      </w:r>
      <w:r>
        <w:rPr>
          <w:rFonts w:hint="eastAsia"/>
        </w:rPr>
        <w:br/>
      </w:r>
      <w:r>
        <w:rPr>
          <w:rFonts w:hint="eastAsia"/>
        </w:rPr>
        <w:t>　　　　二、华中地区左氧氟沙星行业市场规模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三、华中地区左氧氟沙星行业发展前景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一、华南地区左氧氟沙星产销情况</w:t>
      </w:r>
      <w:r>
        <w:rPr>
          <w:rFonts w:hint="eastAsia"/>
        </w:rPr>
        <w:br/>
      </w:r>
      <w:r>
        <w:rPr>
          <w:rFonts w:hint="eastAsia"/>
        </w:rPr>
        <w:t>　　　　二、华南地区左氧氟沙星行业市场规模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三、华南地区左氧氟沙星行业发展前景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一、西南地区左氧氟沙星产销情况</w:t>
      </w:r>
      <w:r>
        <w:rPr>
          <w:rFonts w:hint="eastAsia"/>
        </w:rPr>
        <w:br/>
      </w:r>
      <w:r>
        <w:rPr>
          <w:rFonts w:hint="eastAsia"/>
        </w:rPr>
        <w:t>　　　　二、西南地区左氧氟沙星行业市场规模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三、西南地区左氧氟沙星行业发展前景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一、西北地区左氧氟沙星产销情况</w:t>
      </w:r>
      <w:r>
        <w:rPr>
          <w:rFonts w:hint="eastAsia"/>
        </w:rPr>
        <w:br/>
      </w:r>
      <w:r>
        <w:rPr>
          <w:rFonts w:hint="eastAsia"/>
        </w:rPr>
        <w:t>　　　　二、西北地区左氧氟沙星行业市场规模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三、西北地区左氧氟沙星行业发展前景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左氧氟沙星重点企业分析</w:t>
      </w:r>
      <w:r>
        <w:rPr>
          <w:rFonts w:hint="eastAsia"/>
        </w:rPr>
        <w:br/>
      </w:r>
      <w:r>
        <w:rPr>
          <w:rFonts w:hint="eastAsia"/>
        </w:rPr>
        <w:t>　　第一节 Daiichi Sankyo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成都升和制药股份有限公司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济南健康药业有限公司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海口奇力制药股份有限公司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山东鲁抗医药集团赛特有限责任公司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中国左氧氟沙星行业市场竞争分析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左氧氟沙星行业市场竞争趋势分析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一、左氧氟沙星行业竞争格局分析</w:t>
      </w:r>
      <w:r>
        <w:rPr>
          <w:rFonts w:hint="eastAsia"/>
        </w:rPr>
        <w:br/>
      </w:r>
      <w:r>
        <w:rPr>
          <w:rFonts w:hint="eastAsia"/>
        </w:rPr>
        <w:t>　　　　国内竞争格局 目前国内共有 79 家药企拥有盐酸左氧氟沙星片剂的制剂批准文号（共计 92 个文号）并上市销售；有 10 家企业拥有左氧氟沙星原料药生产文号。 从市场份额来看，以左氧氟沙星片剂为例，长期以来，原研厂家第一三共仍 占据绝对优势，市场份额达 87.53%，浙江医药股份有限公司新昌制药 厂和江苏恒瑞也占有一小部分的市场份额。</w:t>
      </w:r>
      <w:r>
        <w:rPr>
          <w:rFonts w:hint="eastAsia"/>
        </w:rPr>
        <w:br/>
      </w:r>
      <w:r>
        <w:rPr>
          <w:rFonts w:hint="eastAsia"/>
        </w:rPr>
        <w:t>　　　　2016 年左氧氟沙星国内市场竞争状况</w:t>
      </w:r>
      <w:r>
        <w:rPr>
          <w:rFonts w:hint="eastAsia"/>
        </w:rPr>
        <w:br/>
      </w:r>
      <w:r>
        <w:rPr>
          <w:rFonts w:hint="eastAsia"/>
        </w:rPr>
        <w:t>　　　　二、左氧氟沙星典型企业竞争策略分析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三、左氧氟沙星行业竞争趋势分析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中国左氧氟沙星产业国际竞争力分析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中国左氧氟沙星产业上下游环境分析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中国左氧氟沙星产业环节分析</w:t>
      </w:r>
      <w:r>
        <w:rPr>
          <w:rFonts w:hint="eastAsia"/>
        </w:rPr>
        <w:br/>
      </w:r>
      <w:r>
        <w:rPr>
          <w:rFonts w:hint="eastAsia"/>
        </w:rPr>
        <w:t>　　第三节 中国左氧氟沙星企业盈利模型研究分析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左氧氟沙星企业世界竞争力比较优势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中国左氧氟沙星企业竞争策略研究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一、供应左氧氟沙星一体化战略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2025-2031年中国左氧氟沙星行业发展趋势展望分析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2025-2031年中国左氧氟沙星行业发展前景展望</w:t>
      </w:r>
      <w:r>
        <w:rPr>
          <w:rFonts w:hint="eastAsia"/>
        </w:rPr>
        <w:br/>
      </w:r>
      <w:r>
        <w:rPr>
          <w:rFonts w:hint="eastAsia"/>
        </w:rPr>
        <w:t>　　　　一、左氧氟沙星行业市场蕴藏的商机探讨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 五”规划对左氧氟沙星行业影响研究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2025-2031年中国左氧氟沙星行业发展趋势分析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2025-2031年中国左氧氟沙星行业运行状况预测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一、中国左氧氟沙星行业工业总产值预测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二、中国左氧氟沙星行业左氧氟沙星收入预测</w:t>
      </w:r>
      <w:r>
        <w:rPr>
          <w:rFonts w:hint="eastAsia"/>
        </w:rPr>
        <w:br/>
      </w:r>
      <w:r>
        <w:rPr>
          <w:rFonts w:hint="eastAsia"/>
        </w:rPr>
        <w:t>　　　　三、中国左氧氟沙星行业利润总额预测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四、中国左氧氟沙星行业总资产预测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2025-2031年中国左氧氟沙星行业投资风险分析及建议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2025-2031年中国左氧氟沙星行业投资风险分析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2025-2031年中国左氧氟沙星行业投资风险的防范和对策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中智-林-2025-2031年中国左氧氟沙星行业投资策略分析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二、竞争左氧氟沙星战略联盟的实施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左氧氟沙星行业产业左氧氟沙星</w:t>
      </w:r>
      <w:r>
        <w:rPr>
          <w:rFonts w:hint="eastAsia"/>
        </w:rPr>
        <w:br/>
      </w:r>
      <w:r>
        <w:rPr>
          <w:rFonts w:hint="eastAsia"/>
        </w:rPr>
        <w:t>　　图表 2020-2025年我国左氧氟沙星行业企业数量增长趋势图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2020-2025年我国左氧氟沙星行业亏损企业数量增长趋势图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2020-2025年我国左氧氟沙星行业从业人数增长趋势图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2020-2025年我国左氧氟沙星行业资产规模增长趋势图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2020-2025年我国左氧氟沙星行业产成品增长趋势图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2020-2025年我国左氧氟沙星行业工业左氧氟沙星产值增长趋势图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2020-2025年我国左氧氟沙星行业左氧氟沙星成本增长趋势图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2020-2025年我国左氧氟沙星行业费用使用统计图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2020-2025年我国左氧氟沙星行业主要盈利指标统计图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2020-2025年我国左氧氟沙星行业主要盈利指标增长趋势图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2020-2025年左氧氟沙星行业市场供给</w:t>
      </w:r>
      <w:r>
        <w:rPr>
          <w:rFonts w:hint="eastAsia"/>
        </w:rPr>
        <w:br/>
      </w:r>
      <w:r>
        <w:rPr>
          <w:rFonts w:hint="eastAsia"/>
        </w:rPr>
        <w:t>　　图表 2020-2025年左氧氟沙星行业市场需求</w:t>
      </w:r>
      <w:r>
        <w:rPr>
          <w:rFonts w:hint="eastAsia"/>
        </w:rPr>
        <w:br/>
      </w:r>
      <w:r>
        <w:rPr>
          <w:rFonts w:hint="eastAsia"/>
        </w:rPr>
        <w:t>　　图表 2020-2025年左氧氟沙星行业市场规模</w:t>
      </w:r>
      <w:r>
        <w:rPr>
          <w:rFonts w:hint="eastAsia"/>
        </w:rPr>
        <w:br/>
      </w:r>
      <w:r>
        <w:rPr>
          <w:rFonts w:hint="eastAsia"/>
        </w:rPr>
        <w:t>　　图表 左氧氟沙星所属行业生命周期判断</w:t>
      </w:r>
      <w:r>
        <w:rPr>
          <w:rFonts w:hint="eastAsia"/>
        </w:rPr>
        <w:br/>
      </w:r>
      <w:r>
        <w:rPr>
          <w:rFonts w:hint="eastAsia"/>
        </w:rPr>
        <w:t>　　图表 左氧氟沙星所属行业区域市场分左氧氟沙星情况</w:t>
      </w:r>
      <w:r>
        <w:rPr>
          <w:rFonts w:hint="eastAsia"/>
        </w:rPr>
        <w:br/>
      </w:r>
      <w:r>
        <w:rPr>
          <w:rFonts w:hint="eastAsia"/>
        </w:rPr>
        <w:t>　　图表 2025-2031年中国左氧氟沙星行业市场规模预测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2025-2031年中国左氧氟沙星行业供给预测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2025-2031年中国左氧氟沙星行业需求预测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1e4c0261a4040" w:history="1">
        <w:r>
          <w:rPr>
            <w:rStyle w:val="Hyperlink"/>
          </w:rPr>
          <w:t>中国左氧氟沙星市场现状调研与发展前景分析报告（2025-2031年）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1e4c0261a4040" w:history="1">
        <w:r>
          <w:rPr>
            <w:rStyle w:val="Hyperlink"/>
          </w:rPr>
          <w:t>https://www.20087.com/6/61/ZuoYangFuShaXingHangYeQianJingFe.html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沙星的功效与主治、左氧氟沙星的功效与作用、治疗前列腺炎用什么药效果最好、左氧氟沙星和盐酸左氧氟沙星的区别、吃完左氧氟沙星排出很多东西、左氧氟沙星是抗生素吗、左氧吃了三天停一天要紧吗、左氧氟沙星片0.1g成人一天吃几次、头孢消炎快还是左氧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87b6d75504286" w:history="1">
      <w:r>
        <w:rPr>
          <w:rStyle w:val="Hyperlink"/>
        </w:rPr>
        <w:t>中国左氧氟沙星市场现状调研与发展前景分析报告（2025-2031年）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uoYangFuShaXingHangYeQianJingFe.html" TargetMode="External" Id="Rbe71e4c0261a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uoYangFuShaXingHangYeQianJingFe.html" TargetMode="External" Id="R96f87b6d7550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2024-12-29T23:27:00Z</dcterms:created>
  <dcterms:modified xsi:type="dcterms:W3CDTF">2024-12-30T00:27:00Z</dcterms:modified>
  <dc:subject>中国左氧氟沙星市场现状调研与发展前景分析报告（2025-2031年）</dc:subject>
  <dc:title>中国左氧氟沙星市场现状调研与发展前景分析报告（2025-2031年）</dc:title>
  <cp:keywords>中国左氧氟沙星市场现状调研与发展前景分析报告（2025-2031年）</cp:keywords>
  <dc:description>中国左氧氟沙星市场现状调研与发展前景分析报告（2025-2031年）</dc:description>
</cp:coreProperties>
</file>