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2f2fb3d3844d18" w:history="1">
              <w:r>
                <w:rPr>
                  <w:rStyle w:val="Hyperlink"/>
                </w:rPr>
                <w:t>2025-2031年中国烟酰胺单核苷酸（NMN）市场深度调研与发展趋势预测报告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2f2fb3d3844d18" w:history="1">
              <w:r>
                <w:rPr>
                  <w:rStyle w:val="Hyperlink"/>
                </w:rPr>
                <w:t>2025-2031年中国烟酰胺单核苷酸（NMN）市场深度调研与发展趋势预测报告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2835916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2f2fb3d3844d18" w:history="1">
                <w:r>
                  <w:rPr>
                    <w:rStyle w:val="Hyperlink"/>
                  </w:rPr>
                  <w:t>https://www.20087.com/6/91/YanXianAnDanHeGanSuan-NMN-XianZhuangYuFaZhanQuShi.html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烟酰胺单核苷酸（NMN）作为一种生物活性物质，近年来在抗衰老、健康保养领域引起了广泛关注。科学研究发现NMN是人体内NAD+（烟酰胺腺嘌呤二核苷酸）的重要前体，能够参与细胞能量代谢和DNA修复过程，被认为具有延缓衰老的潜力。当前市场上NMN相关保健品和补充剂产品层出不穷，尽管尚未获得全面的临床验证，但其市场热度和消费者接受度都在逐步提高。</w:t>
      </w:r>
      <w:r>
        <w:rPr>
          <w:rFonts w:hint="eastAsia"/>
        </w:rPr>
        <w:br/>
      </w:r>
      <w:r>
        <w:rPr>
          <w:rFonts w:hint="eastAsia"/>
        </w:rPr>
        <w:t>　　未来NMN产业的发展将更加倚重科研成果的转化和市场监管的规范化。随着科学家对NMN作用机制的深入探索和临床试验的推进，NMN产品的科学依据将更加充分，有望在抗衰老、健康管理等方面发挥更加明确的作用。同时，随着法规政策的完善和市场监管的加强，NMN产品的质量和安全性将得到更严格的保障。此外，NMN与其他健康因子的联合应用以及个性化、精准化的NMN补充策略将会成为研究和市场关注的新焦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2f2fb3d3844d18" w:history="1">
        <w:r>
          <w:rPr>
            <w:rStyle w:val="Hyperlink"/>
          </w:rPr>
          <w:t>2025-2031年中国烟酰胺单核苷酸（NMN）市场深度调研与发展趋势预测报告</w:t>
        </w:r>
      </w:hyperlink>
      <w:r>
        <w:rPr>
          <w:rFonts w:hint="eastAsia"/>
        </w:rPr>
        <w:t>》基于多年烟酰胺单核苷酸（NMN）行业研究积累，结合烟酰胺单核苷酸（NMN）行业市场现状，通过资深研究团队对烟酰胺单核苷酸（NMN）市场资讯的系统整理与分析，依托权威数据资源及长期市场监测数据库，对烟酰胺单核苷酸（NMN）行业进行了全面调研。报告详细分析了烟酰胺单核苷酸（NMN）市场规模、市场前景、技术现状及未来发展方向，重点评估了烟酰胺单核苷酸（NMN）行业内企业的竞争格局及经营表现，并通过SWOT分析揭示了烟酰胺单核苷酸（NMN）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c2f2fb3d3844d18" w:history="1">
        <w:r>
          <w:rPr>
            <w:rStyle w:val="Hyperlink"/>
          </w:rPr>
          <w:t>2025-2031年中国烟酰胺单核苷酸（NMN）市场深度调研与发展趋势预测报告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》为投资者提供了准确的市场现状分析及前景预判，帮助挖掘行业投资价值，并提出投资策略与营销策略建议，是把握烟酰胺单核苷酸（NMN）行业动态、优化决策的重要工具。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烟酰胺单核苷酸（NMN）产业概述</w:t>
      </w:r>
      <w:r>
        <w:rPr>
          <w:rFonts w:hint="eastAsia"/>
        </w:rPr>
        <w:br/>
      </w:r>
      <w:r>
        <w:rPr>
          <w:rFonts w:hint="eastAsia"/>
        </w:rPr>
        <w:t>　　第一节 烟酰胺单核苷酸（NMN）产业定义</w:t>
      </w:r>
      <w:r>
        <w:rPr>
          <w:rFonts w:hint="eastAsia"/>
        </w:rPr>
        <w:br/>
      </w:r>
      <w:r>
        <w:rPr>
          <w:rFonts w:hint="eastAsia"/>
        </w:rPr>
        <w:t>　　第二节 烟酰胺单核苷酸（NMN）的生物活性</w:t>
      </w:r>
      <w:r>
        <w:rPr>
          <w:rFonts w:hint="eastAsia"/>
        </w:rPr>
        <w:br/>
      </w:r>
      <w:r>
        <w:rPr>
          <w:rFonts w:hint="eastAsia"/>
        </w:rPr>
        <w:t>　　　　一、NMN缓解和改善缺血性心脑组织损伤</w:t>
      </w:r>
      <w:r>
        <w:rPr>
          <w:rFonts w:hint="eastAsia"/>
        </w:rPr>
        <w:br/>
      </w:r>
      <w:r>
        <w:rPr>
          <w:rFonts w:hint="eastAsia"/>
        </w:rPr>
        <w:t>　　　　　　1、NMN对脑卒中的治疗作用</w:t>
      </w:r>
      <w:r>
        <w:rPr>
          <w:rFonts w:hint="eastAsia"/>
        </w:rPr>
        <w:br/>
      </w:r>
      <w:r>
        <w:rPr>
          <w:rFonts w:hint="eastAsia"/>
        </w:rPr>
        <w:t>　　　　　　2、NMN对心脏缺血再灌注的治疗作用</w:t>
      </w:r>
      <w:r>
        <w:rPr>
          <w:rFonts w:hint="eastAsia"/>
        </w:rPr>
        <w:br/>
      </w:r>
      <w:r>
        <w:rPr>
          <w:rFonts w:hint="eastAsia"/>
        </w:rPr>
        <w:t>　　　　二、NMN改善氧化相关的退行性疾病和身体机能障碍</w:t>
      </w:r>
      <w:r>
        <w:rPr>
          <w:rFonts w:hint="eastAsia"/>
        </w:rPr>
        <w:br/>
      </w:r>
      <w:r>
        <w:rPr>
          <w:rFonts w:hint="eastAsia"/>
        </w:rPr>
        <w:t>　　　　　　1、NMN对阿尔茨海默氏病的治疗作用</w:t>
      </w:r>
      <w:r>
        <w:rPr>
          <w:rFonts w:hint="eastAsia"/>
        </w:rPr>
        <w:br/>
      </w:r>
      <w:r>
        <w:rPr>
          <w:rFonts w:hint="eastAsia"/>
        </w:rPr>
        <w:t>　　　　　　2、NMN对帕金森病的治疗作用</w:t>
      </w:r>
      <w:r>
        <w:rPr>
          <w:rFonts w:hint="eastAsia"/>
        </w:rPr>
        <w:br/>
      </w:r>
      <w:r>
        <w:rPr>
          <w:rFonts w:hint="eastAsia"/>
        </w:rPr>
        <w:t>　　　　　　3、NMN对血管障碍的治疗作用</w:t>
      </w:r>
      <w:r>
        <w:rPr>
          <w:rFonts w:hint="eastAsia"/>
        </w:rPr>
        <w:br/>
      </w:r>
      <w:r>
        <w:rPr>
          <w:rFonts w:hint="eastAsia"/>
        </w:rPr>
        <w:t>　　　　　　4、NMN对急性肾损伤的治疗作用</w:t>
      </w:r>
      <w:r>
        <w:rPr>
          <w:rFonts w:hint="eastAsia"/>
        </w:rPr>
        <w:br/>
      </w:r>
      <w:r>
        <w:rPr>
          <w:rFonts w:hint="eastAsia"/>
        </w:rPr>
        <w:t>　　　　　　5、NMN延缓衰老作用</w:t>
      </w:r>
      <w:r>
        <w:rPr>
          <w:rFonts w:hint="eastAsia"/>
        </w:rPr>
        <w:br/>
      </w:r>
      <w:r>
        <w:rPr>
          <w:rFonts w:hint="eastAsia"/>
        </w:rPr>
        <w:t>　　　　　　6、NMN对视力退行性疾病的治疗作用</w:t>
      </w:r>
      <w:r>
        <w:rPr>
          <w:rFonts w:hint="eastAsia"/>
        </w:rPr>
        <w:br/>
      </w:r>
      <w:r>
        <w:rPr>
          <w:rFonts w:hint="eastAsia"/>
        </w:rPr>
        <w:t>　　　　三、NMN对代谢性疾病的治疗作用</w:t>
      </w:r>
      <w:r>
        <w:rPr>
          <w:rFonts w:hint="eastAsia"/>
        </w:rPr>
        <w:br/>
      </w:r>
      <w:r>
        <w:rPr>
          <w:rFonts w:hint="eastAsia"/>
        </w:rPr>
        <w:t>　　　　　　1、NMN对2型糖尿病的治疗作用</w:t>
      </w:r>
      <w:r>
        <w:rPr>
          <w:rFonts w:hint="eastAsia"/>
        </w:rPr>
        <w:br/>
      </w:r>
      <w:r>
        <w:rPr>
          <w:rFonts w:hint="eastAsia"/>
        </w:rPr>
        <w:t>　　　　　　2、NMN对肥胖的治疗作用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中国烟酰胺单核苷酸（NMN）行业发展环境分析</w:t>
      </w:r>
      <w:r>
        <w:rPr>
          <w:rFonts w:hint="eastAsia"/>
        </w:rPr>
        <w:br/>
      </w:r>
      <w:r>
        <w:rPr>
          <w:rFonts w:hint="eastAsia"/>
        </w:rPr>
        <w:t>　　第一节 烟酰胺单核苷酸（NMN）行业经济环境分析</w:t>
      </w:r>
      <w:r>
        <w:rPr>
          <w:rFonts w:hint="eastAsia"/>
        </w:rPr>
        <w:br/>
      </w:r>
      <w:r>
        <w:rPr>
          <w:rFonts w:hint="eastAsia"/>
        </w:rPr>
        <w:t>　　　　一、2025年中国宏观经济发展</w:t>
      </w:r>
      <w:r>
        <w:rPr>
          <w:rFonts w:hint="eastAsia"/>
        </w:rPr>
        <w:br/>
      </w:r>
      <w:r>
        <w:rPr>
          <w:rFonts w:hint="eastAsia"/>
        </w:rPr>
        <w:t>　　　　二、2025年中国经济将回到正常运行轨道</w:t>
      </w:r>
      <w:r>
        <w:rPr>
          <w:rFonts w:hint="eastAsia"/>
        </w:rPr>
        <w:br/>
      </w:r>
      <w:r>
        <w:rPr>
          <w:rFonts w:hint="eastAsia"/>
        </w:rPr>
        <w:t>　　　　三、2025年经济展望：回归正常态</w:t>
      </w:r>
      <w:r>
        <w:rPr>
          <w:rFonts w:hint="eastAsia"/>
        </w:rPr>
        <w:br/>
      </w:r>
      <w:r>
        <w:rPr>
          <w:rFonts w:hint="eastAsia"/>
        </w:rPr>
        <w:t>　　　　四、“十五五”规划及2035年远景展望</w:t>
      </w:r>
      <w:r>
        <w:rPr>
          <w:rFonts w:hint="eastAsia"/>
        </w:rPr>
        <w:br/>
      </w:r>
      <w:r>
        <w:rPr>
          <w:rFonts w:hint="eastAsia"/>
        </w:rPr>
        <w:t>　　第二节 烟酰胺单核苷酸（NMN）行业政策环境分析</w:t>
      </w:r>
      <w:r>
        <w:rPr>
          <w:rFonts w:hint="eastAsia"/>
        </w:rPr>
        <w:br/>
      </w:r>
      <w:r>
        <w:rPr>
          <w:rFonts w:hint="eastAsia"/>
        </w:rPr>
        <w:t>　　　　一、烟酰胺单核苷酸（NMN）行业相关政策</w:t>
      </w:r>
      <w:r>
        <w:rPr>
          <w:rFonts w:hint="eastAsia"/>
        </w:rPr>
        <w:br/>
      </w:r>
      <w:r>
        <w:rPr>
          <w:rFonts w:hint="eastAsia"/>
        </w:rPr>
        <w:t>　　　　二、烟酰胺单核苷酸（NMN）行业相关标准</w:t>
      </w:r>
      <w:r>
        <w:rPr>
          <w:rFonts w:hint="eastAsia"/>
        </w:rPr>
        <w:br/>
      </w:r>
      <w:r>
        <w:rPr>
          <w:rFonts w:hint="eastAsia"/>
        </w:rPr>
        <w:t>　　第三节 烟酰胺单核苷酸（NMN）行业社会环境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中国烟酰胺单核苷酸（NMN）行业发展概况</w:t>
      </w:r>
      <w:r>
        <w:rPr>
          <w:rFonts w:hint="eastAsia"/>
        </w:rPr>
        <w:br/>
      </w:r>
      <w:r>
        <w:rPr>
          <w:rFonts w:hint="eastAsia"/>
        </w:rPr>
        <w:t>　　第一节 烟酰胺单核苷酸（NMN）应用现状</w:t>
      </w:r>
      <w:r>
        <w:rPr>
          <w:rFonts w:hint="eastAsia"/>
        </w:rPr>
        <w:br/>
      </w:r>
      <w:r>
        <w:rPr>
          <w:rFonts w:hint="eastAsia"/>
        </w:rPr>
        <w:t>　　　　一、NMN在医学保健方面的应用</w:t>
      </w:r>
      <w:r>
        <w:rPr>
          <w:rFonts w:hint="eastAsia"/>
        </w:rPr>
        <w:br/>
      </w:r>
      <w:r>
        <w:rPr>
          <w:rFonts w:hint="eastAsia"/>
        </w:rPr>
        <w:t>　　　　二、NMN在食品中的应用</w:t>
      </w:r>
      <w:r>
        <w:rPr>
          <w:rFonts w:hint="eastAsia"/>
        </w:rPr>
        <w:br/>
      </w:r>
      <w:r>
        <w:rPr>
          <w:rFonts w:hint="eastAsia"/>
        </w:rPr>
        <w:t>　　第二节 烟酰胺单核苷酸（NMN）行业发展特点分析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2020-2025年中国烟酰胺单核苷酸（NMN）行业市场需求状况分析</w:t>
      </w:r>
      <w:r>
        <w:rPr>
          <w:rFonts w:hint="eastAsia"/>
        </w:rPr>
        <w:br/>
      </w:r>
      <w:r>
        <w:rPr>
          <w:rFonts w:hint="eastAsia"/>
        </w:rPr>
        <w:t>　　第一节 2020-2025年中国烟酰胺单核苷酸（NMN）市场规模情况</w:t>
      </w:r>
      <w:r>
        <w:rPr>
          <w:rFonts w:hint="eastAsia"/>
        </w:rPr>
        <w:br/>
      </w:r>
      <w:r>
        <w:rPr>
          <w:rFonts w:hint="eastAsia"/>
        </w:rPr>
        <w:t>　　第二节 2020-2025年中国烟酰胺单核苷酸（NMN）行业市场需求状况</w:t>
      </w:r>
      <w:r>
        <w:rPr>
          <w:rFonts w:hint="eastAsia"/>
        </w:rPr>
        <w:br/>
      </w:r>
      <w:r>
        <w:rPr>
          <w:rFonts w:hint="eastAsia"/>
        </w:rPr>
        <w:t>　　第三节 2025-2031年中国烟酰胺单核苷酸（NMN）行业市场需求预测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2020-2025年烟酰胺单核苷酸（NMN）行业总体发展状况</w:t>
      </w:r>
      <w:r>
        <w:rPr>
          <w:rFonts w:hint="eastAsia"/>
        </w:rPr>
        <w:br/>
      </w:r>
      <w:r>
        <w:rPr>
          <w:rFonts w:hint="eastAsia"/>
        </w:rPr>
        <w:t>　　第一节 2020-2025年全球烟酰胺单核苷酸（NMN）行业偿债能力分析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2020-2025年全球烟酰胺单核苷酸（NMN）行业盈利能力分析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2020-2025年全球烟酰胺单核苷酸（NMN）行业发展能力分析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2020-2025年全球烟酰胺单核苷酸（NMN）行业企业数量及变化趋势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2020-2025年中国烟酰胺单核苷酸（NMN）行业重点地区调研分析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一、华北地区市场规模分析</w:t>
      </w:r>
      <w:r>
        <w:rPr>
          <w:rFonts w:hint="eastAsia"/>
        </w:rPr>
        <w:br/>
      </w:r>
      <w:r>
        <w:rPr>
          <w:rFonts w:hint="eastAsia"/>
        </w:rPr>
        <w:t>　　　　二、东北地区市场规模分析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四、中南地区市场规模分析</w:t>
      </w:r>
      <w:r>
        <w:rPr>
          <w:rFonts w:hint="eastAsia"/>
        </w:rPr>
        <w:br/>
      </w:r>
      <w:r>
        <w:rPr>
          <w:rFonts w:hint="eastAsia"/>
        </w:rPr>
        <w:t>　　　　五、西部地区市场规模分析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烟酰胺单核苷酸（NMN）行业竞争格局分析</w:t>
      </w:r>
      <w:r>
        <w:rPr>
          <w:rFonts w:hint="eastAsia"/>
        </w:rPr>
        <w:br/>
      </w:r>
      <w:r>
        <w:rPr>
          <w:rFonts w:hint="eastAsia"/>
        </w:rPr>
        <w:t>　　第一节 烟酰胺单核苷酸（NMN）行业主要品牌价格分析</w:t>
      </w:r>
      <w:r>
        <w:rPr>
          <w:rFonts w:hint="eastAsia"/>
        </w:rPr>
        <w:br/>
      </w:r>
      <w:r>
        <w:rPr>
          <w:rFonts w:hint="eastAsia"/>
        </w:rPr>
        <w:t>　　第二节 烟酰胺单核苷酸（NMN）行业竞争格局分析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烟酰胺单核苷酸（NMN）行业重点企业发展调研</w:t>
      </w:r>
      <w:r>
        <w:rPr>
          <w:rFonts w:hint="eastAsia"/>
        </w:rPr>
        <w:br/>
      </w:r>
      <w:r>
        <w:rPr>
          <w:rFonts w:hint="eastAsia"/>
        </w:rPr>
        <w:t>　　第一节 瑞维拓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新兴和制药株式会社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中国香港基因港控股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烟酰胺单核苷酸（NMN）行业发展机会及对策建议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烟酰胺单核苷酸（NMN）行业投资机会</w:t>
      </w:r>
      <w:r>
        <w:rPr>
          <w:rFonts w:hint="eastAsia"/>
        </w:rPr>
        <w:br/>
      </w:r>
      <w:r>
        <w:rPr>
          <w:rFonts w:hint="eastAsia"/>
        </w:rPr>
        <w:t>　　第二节 烟酰胺单核苷酸（NMN）行业投资风险</w:t>
      </w:r>
      <w:r>
        <w:rPr>
          <w:rFonts w:hint="eastAsia"/>
        </w:rPr>
        <w:br/>
      </w:r>
      <w:r>
        <w:rPr>
          <w:rFonts w:hint="eastAsia"/>
        </w:rPr>
        <w:t>　　　　一、行业技术风险</w:t>
      </w:r>
      <w:r>
        <w:rPr>
          <w:rFonts w:hint="eastAsia"/>
        </w:rPr>
        <w:br/>
      </w:r>
      <w:r>
        <w:rPr>
          <w:rFonts w:hint="eastAsia"/>
        </w:rPr>
        <w:t>　　　　二、行业使用风险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烟酰胺单核苷酸（NMN）市场预测及项目投资建议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2025-2031年中国烟酰胺单核苷酸（NMN）市场规模预测</w:t>
      </w:r>
      <w:r>
        <w:rPr>
          <w:rFonts w:hint="eastAsia"/>
        </w:rPr>
        <w:br/>
      </w:r>
      <w:r>
        <w:rPr>
          <w:rFonts w:hint="eastAsia"/>
        </w:rPr>
        <w:t>　　第二节 2025-2031年烟酰胺单核苷酸（NMN）行业市场盈利预测</w:t>
      </w:r>
      <w:r>
        <w:rPr>
          <w:rFonts w:hint="eastAsia"/>
        </w:rPr>
        <w:br/>
      </w:r>
      <w:r>
        <w:rPr>
          <w:rFonts w:hint="eastAsia"/>
        </w:rPr>
        <w:t>　　第三节 (中-智林)烟酰胺单核苷酸（NMN）行业项目投资建议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1：2020-2025年国内生产总值增长情况</w:t>
      </w:r>
      <w:r>
        <w:rPr>
          <w:rFonts w:hint="eastAsia"/>
        </w:rPr>
        <w:br/>
      </w:r>
      <w:r>
        <w:rPr>
          <w:rFonts w:hint="eastAsia"/>
        </w:rPr>
        <w:t>　　图表 2：2020-2025年国内固定资产投资增长情况</w:t>
      </w:r>
      <w:r>
        <w:rPr>
          <w:rFonts w:hint="eastAsia"/>
        </w:rPr>
        <w:br/>
      </w:r>
      <w:r>
        <w:rPr>
          <w:rFonts w:hint="eastAsia"/>
        </w:rPr>
        <w:t>　　图表 3：2020-2025年进出口贸易情况 单位：亿元</w:t>
      </w:r>
      <w:r>
        <w:rPr>
          <w:rFonts w:hint="eastAsia"/>
        </w:rPr>
        <w:br/>
      </w:r>
      <w:r>
        <w:rPr>
          <w:rFonts w:hint="eastAsia"/>
        </w:rPr>
        <w:t>　　图表 4：烟酰胺单核苷酸（NMN）相关产业政策</w:t>
      </w:r>
      <w:r>
        <w:rPr>
          <w:rFonts w:hint="eastAsia"/>
        </w:rPr>
        <w:br/>
      </w:r>
      <w:r>
        <w:rPr>
          <w:rFonts w:hint="eastAsia"/>
        </w:rPr>
        <w:t>　　图表 5：2020-2025年人口性别与年龄结构情况 单位：万人</w:t>
      </w:r>
      <w:r>
        <w:rPr>
          <w:rFonts w:hint="eastAsia"/>
        </w:rPr>
        <w:br/>
      </w:r>
      <w:r>
        <w:rPr>
          <w:rFonts w:hint="eastAsia"/>
        </w:rPr>
        <w:t>　　图表 6：我国居民人均医疗保健消费支出情况</w:t>
      </w:r>
      <w:r>
        <w:rPr>
          <w:rFonts w:hint="eastAsia"/>
        </w:rPr>
        <w:br/>
      </w:r>
      <w:r>
        <w:rPr>
          <w:rFonts w:hint="eastAsia"/>
        </w:rPr>
        <w:t>　　图表 7：2020-2025年中国社会消费品零售总额情况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8：2020-2025年中国烟酰胺单核苷酸（NMN）市场规模及增速统计</w:t>
      </w:r>
      <w:r>
        <w:rPr>
          <w:rFonts w:hint="eastAsia"/>
        </w:rPr>
        <w:br/>
      </w:r>
      <w:r>
        <w:rPr>
          <w:rFonts w:hint="eastAsia"/>
        </w:rPr>
        <w:t>　　图表 9：2020-2025年中国烟酰胺单核苷酸（NMN）销售规模及增长情况</w:t>
      </w:r>
      <w:r>
        <w:rPr>
          <w:rFonts w:hint="eastAsia"/>
        </w:rPr>
        <w:br/>
      </w:r>
      <w:r>
        <w:rPr>
          <w:rFonts w:hint="eastAsia"/>
        </w:rPr>
        <w:t>　　图表 10：2020-2025年中国烟酰胺单核苷酸（NMN）销量及增速统计</w:t>
      </w:r>
      <w:r>
        <w:rPr>
          <w:rFonts w:hint="eastAsia"/>
        </w:rPr>
        <w:br/>
      </w:r>
      <w:r>
        <w:rPr>
          <w:rFonts w:hint="eastAsia"/>
        </w:rPr>
        <w:t>　　图表 11：2020-2025年中国烟酰胺单核苷酸（NMN）销量及增速统计</w:t>
      </w:r>
      <w:r>
        <w:rPr>
          <w:rFonts w:hint="eastAsia"/>
        </w:rPr>
        <w:br/>
      </w:r>
      <w:r>
        <w:rPr>
          <w:rFonts w:hint="eastAsia"/>
        </w:rPr>
        <w:t>　　图表 12：2025-2031年中国烟酰胺单核苷酸（NMN）销售量预测</w:t>
      </w:r>
      <w:r>
        <w:rPr>
          <w:rFonts w:hint="eastAsia"/>
        </w:rPr>
        <w:br/>
      </w:r>
      <w:r>
        <w:rPr>
          <w:rFonts w:hint="eastAsia"/>
        </w:rPr>
        <w:t>　　图表 13：2025-2031年中国烟酰胺单核苷酸（NMN）销售量预测图</w:t>
      </w:r>
      <w:r>
        <w:rPr>
          <w:rFonts w:hint="eastAsia"/>
        </w:rPr>
        <w:br/>
      </w:r>
      <w:r>
        <w:rPr>
          <w:rFonts w:hint="eastAsia"/>
        </w:rPr>
        <w:t>　　图表 14：2020-2025年全球烟酰胺单核苷酸（NMN）行业偿债能力统计</w:t>
      </w:r>
      <w:r>
        <w:rPr>
          <w:rFonts w:hint="eastAsia"/>
        </w:rPr>
        <w:br/>
      </w:r>
      <w:r>
        <w:rPr>
          <w:rFonts w:hint="eastAsia"/>
        </w:rPr>
        <w:t>　　图表 15：2020-2025年全球烟酰胺单核苷酸（NMN）行业偿债能力分析</w:t>
      </w:r>
      <w:r>
        <w:rPr>
          <w:rFonts w:hint="eastAsia"/>
        </w:rPr>
        <w:br/>
      </w:r>
      <w:r>
        <w:rPr>
          <w:rFonts w:hint="eastAsia"/>
        </w:rPr>
        <w:t>　　图表 16：2020-2025年全球烟酰胺单核苷酸（NMN）行业盈利能力统计</w:t>
      </w:r>
      <w:r>
        <w:rPr>
          <w:rFonts w:hint="eastAsia"/>
        </w:rPr>
        <w:br/>
      </w:r>
      <w:r>
        <w:rPr>
          <w:rFonts w:hint="eastAsia"/>
        </w:rPr>
        <w:t>　　图表 17：2020-2025年全球烟酰胺单核苷酸（NMN）行业盈利能力分析</w:t>
      </w:r>
      <w:r>
        <w:rPr>
          <w:rFonts w:hint="eastAsia"/>
        </w:rPr>
        <w:br/>
      </w:r>
      <w:r>
        <w:rPr>
          <w:rFonts w:hint="eastAsia"/>
        </w:rPr>
        <w:t>　　图表 18：2020-2025年全球烟酰胺单核苷酸（NMN）行业发展能力统计</w:t>
      </w:r>
      <w:r>
        <w:rPr>
          <w:rFonts w:hint="eastAsia"/>
        </w:rPr>
        <w:br/>
      </w:r>
      <w:r>
        <w:rPr>
          <w:rFonts w:hint="eastAsia"/>
        </w:rPr>
        <w:t>　　图表 19：2020-2025年全球烟酰胺单核苷酸（NMN）行业发展能力分析</w:t>
      </w:r>
      <w:r>
        <w:rPr>
          <w:rFonts w:hint="eastAsia"/>
        </w:rPr>
        <w:br/>
      </w:r>
      <w:r>
        <w:rPr>
          <w:rFonts w:hint="eastAsia"/>
        </w:rPr>
        <w:t>　　图表 20：2020-2025年全球烟酰胺单核苷酸（NMN）规模企业数量统计</w:t>
      </w:r>
      <w:r>
        <w:rPr>
          <w:rFonts w:hint="eastAsia"/>
        </w:rPr>
        <w:br/>
      </w:r>
      <w:r>
        <w:rPr>
          <w:rFonts w:hint="eastAsia"/>
        </w:rPr>
        <w:t>　　图表 21：2020-2025年全球烟酰胺单核苷酸（NMN）规模企业数量对比</w:t>
      </w:r>
      <w:r>
        <w:rPr>
          <w:rFonts w:hint="eastAsia"/>
        </w:rPr>
        <w:br/>
      </w:r>
      <w:r>
        <w:rPr>
          <w:rFonts w:hint="eastAsia"/>
        </w:rPr>
        <w:t>　　图表 22：2020-2025年华北地区烟酰胺单核苷酸（NMN）市场需求量及增速统计</w:t>
      </w:r>
      <w:r>
        <w:rPr>
          <w:rFonts w:hint="eastAsia"/>
        </w:rPr>
        <w:br/>
      </w:r>
      <w:r>
        <w:rPr>
          <w:rFonts w:hint="eastAsia"/>
        </w:rPr>
        <w:t>　　图表 23：2020-2025年华北地区烟酰胺单核苷酸（NMN）市场需求量及增长情况</w:t>
      </w:r>
      <w:r>
        <w:rPr>
          <w:rFonts w:hint="eastAsia"/>
        </w:rPr>
        <w:br/>
      </w:r>
      <w:r>
        <w:rPr>
          <w:rFonts w:hint="eastAsia"/>
        </w:rPr>
        <w:t>　　图表 24：2020-2025年东北地区烟酰胺单核苷酸（NMN）市场需求量及增速统计</w:t>
      </w:r>
      <w:r>
        <w:rPr>
          <w:rFonts w:hint="eastAsia"/>
        </w:rPr>
        <w:br/>
      </w:r>
      <w:r>
        <w:rPr>
          <w:rFonts w:hint="eastAsia"/>
        </w:rPr>
        <w:t>　　图表 25：2020-2025年东北地区烟酰胺单核苷酸（NMN）市场需求量及增长情况</w:t>
      </w:r>
      <w:r>
        <w:rPr>
          <w:rFonts w:hint="eastAsia"/>
        </w:rPr>
        <w:br/>
      </w:r>
      <w:r>
        <w:rPr>
          <w:rFonts w:hint="eastAsia"/>
        </w:rPr>
        <w:t>　　图表 26：2020-2025年华东地区烟酰胺单核苷酸（NMN）市场需求量及增速统计</w:t>
      </w:r>
      <w:r>
        <w:rPr>
          <w:rFonts w:hint="eastAsia"/>
        </w:rPr>
        <w:br/>
      </w:r>
      <w:r>
        <w:rPr>
          <w:rFonts w:hint="eastAsia"/>
        </w:rPr>
        <w:t>　　图表 27：2020-2025年华东地区烟酰胺单核苷酸（NMN）市场需求量及增长情况</w:t>
      </w:r>
      <w:r>
        <w:rPr>
          <w:rFonts w:hint="eastAsia"/>
        </w:rPr>
        <w:br/>
      </w:r>
      <w:r>
        <w:rPr>
          <w:rFonts w:hint="eastAsia"/>
        </w:rPr>
        <w:t>　　图表 28：2020-2025年中南地区烟酰胺单核苷酸（NMN）市场需求量及增速统计</w:t>
      </w:r>
      <w:r>
        <w:rPr>
          <w:rFonts w:hint="eastAsia"/>
        </w:rPr>
        <w:br/>
      </w:r>
      <w:r>
        <w:rPr>
          <w:rFonts w:hint="eastAsia"/>
        </w:rPr>
        <w:t>　　图表 29：2020-2025年中南地区烟酰胺单核苷酸（NMN）市场需求量及增长情况</w:t>
      </w:r>
      <w:r>
        <w:rPr>
          <w:rFonts w:hint="eastAsia"/>
        </w:rPr>
        <w:br/>
      </w:r>
      <w:r>
        <w:rPr>
          <w:rFonts w:hint="eastAsia"/>
        </w:rPr>
        <w:t>　　图表 30：2020-2025年西部地区烟酰胺单核苷酸（NMN）市场需求量及增速统计</w:t>
      </w:r>
      <w:r>
        <w:rPr>
          <w:rFonts w:hint="eastAsia"/>
        </w:rPr>
        <w:br/>
      </w:r>
      <w:r>
        <w:rPr>
          <w:rFonts w:hint="eastAsia"/>
        </w:rPr>
        <w:t>　　图表 31：2020-2025年西部地区烟酰胺单核苷酸（NMN）市场需求量及增长情况</w:t>
      </w:r>
      <w:r>
        <w:rPr>
          <w:rFonts w:hint="eastAsia"/>
        </w:rPr>
        <w:br/>
      </w:r>
      <w:r>
        <w:rPr>
          <w:rFonts w:hint="eastAsia"/>
        </w:rPr>
        <w:t>　　图表 32：目前国内NMN主要品牌及价格</w:t>
      </w:r>
      <w:r>
        <w:rPr>
          <w:rFonts w:hint="eastAsia"/>
        </w:rPr>
        <w:br/>
      </w:r>
      <w:r>
        <w:rPr>
          <w:rFonts w:hint="eastAsia"/>
        </w:rPr>
        <w:t>　　图表 33：目前国内烟酰胺单核苷酸（NMN）主要品牌及市场占比</w:t>
      </w:r>
      <w:r>
        <w:rPr>
          <w:rFonts w:hint="eastAsia"/>
        </w:rPr>
        <w:br/>
      </w:r>
      <w:r>
        <w:rPr>
          <w:rFonts w:hint="eastAsia"/>
        </w:rPr>
        <w:t>　　图表 34：国内烟酰胺单核苷酸（NMN）主要品牌及市场占比分析</w:t>
      </w:r>
      <w:r>
        <w:rPr>
          <w:rFonts w:hint="eastAsia"/>
        </w:rPr>
        <w:br/>
      </w:r>
      <w:r>
        <w:rPr>
          <w:rFonts w:hint="eastAsia"/>
        </w:rPr>
        <w:t>　　图表 35：2020-2025年瑞维拓国内烟酰胺单核苷酸（NMN）销量及增速统计</w:t>
      </w:r>
      <w:r>
        <w:rPr>
          <w:rFonts w:hint="eastAsia"/>
        </w:rPr>
        <w:br/>
      </w:r>
      <w:r>
        <w:rPr>
          <w:rFonts w:hint="eastAsia"/>
        </w:rPr>
        <w:t>　　图表 36：2020-2025年瑞维拓国内烟酰胺单核苷酸（NMN）销量及增速统计</w:t>
      </w:r>
      <w:r>
        <w:rPr>
          <w:rFonts w:hint="eastAsia"/>
        </w:rPr>
        <w:br/>
      </w:r>
      <w:r>
        <w:rPr>
          <w:rFonts w:hint="eastAsia"/>
        </w:rPr>
        <w:t>　　图表 37：2020-2025年新兴和制药株式会社国内烟酰胺单核苷酸（NMN）销量及增速统计</w:t>
      </w:r>
      <w:r>
        <w:rPr>
          <w:rFonts w:hint="eastAsia"/>
        </w:rPr>
        <w:br/>
      </w:r>
      <w:r>
        <w:rPr>
          <w:rFonts w:hint="eastAsia"/>
        </w:rPr>
        <w:t>　　图表 38：2020-2025年新兴和制药株式会社国内NMN销量及增速统计</w:t>
      </w:r>
      <w:r>
        <w:rPr>
          <w:rFonts w:hint="eastAsia"/>
        </w:rPr>
        <w:br/>
      </w:r>
      <w:r>
        <w:rPr>
          <w:rFonts w:hint="eastAsia"/>
        </w:rPr>
        <w:t>　　图表 39：2020-2025年基因港（中国香港）生物科技有限公司国内烟酰胺单核苷酸（NMN）销量及增速统计</w:t>
      </w:r>
      <w:r>
        <w:rPr>
          <w:rFonts w:hint="eastAsia"/>
        </w:rPr>
        <w:br/>
      </w:r>
      <w:r>
        <w:rPr>
          <w:rFonts w:hint="eastAsia"/>
        </w:rPr>
        <w:t>　　图表 40：2020-2025年基因港（中国香港）生物科技有限公司国内烟酰胺单核苷酸（NMN）销量及增长情况</w:t>
      </w:r>
      <w:r>
        <w:rPr>
          <w:rFonts w:hint="eastAsia"/>
        </w:rPr>
        <w:br/>
      </w:r>
      <w:r>
        <w:rPr>
          <w:rFonts w:hint="eastAsia"/>
        </w:rPr>
        <w:t>　　图表 41：2025-2031年中国烟酰胺单核苷酸（NMN）市场规模预测</w:t>
      </w:r>
      <w:r>
        <w:rPr>
          <w:rFonts w:hint="eastAsia"/>
        </w:rPr>
        <w:br/>
      </w:r>
      <w:r>
        <w:rPr>
          <w:rFonts w:hint="eastAsia"/>
        </w:rPr>
        <w:t>　　图表 42：2025-2031年中国烟酰胺单核苷酸（NMN）市场规模预测图</w:t>
      </w:r>
      <w:r>
        <w:rPr>
          <w:rFonts w:hint="eastAsia"/>
        </w:rPr>
        <w:br/>
      </w:r>
      <w:r>
        <w:rPr>
          <w:rFonts w:hint="eastAsia"/>
        </w:rPr>
        <w:t>　　图表 43：2025-2031年烟酰胺单核苷酸（NMN）行业毛利率预测</w:t>
      </w:r>
      <w:r>
        <w:rPr>
          <w:rFonts w:hint="eastAsia"/>
        </w:rPr>
        <w:br/>
      </w:r>
      <w:r>
        <w:rPr>
          <w:rFonts w:hint="eastAsia"/>
        </w:rPr>
        <w:t>　　图表 44：2025-2031年烟酰胺单核苷酸（NMN）行业毛利率预测图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2f2fb3d3844d18" w:history="1">
        <w:r>
          <w:rPr>
            <w:rStyle w:val="Hyperlink"/>
          </w:rPr>
          <w:t>2025-2031年中国烟酰胺单核苷酸（NMN）市场深度调研与发展趋势预测报告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2835916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2f2fb3d3844d18" w:history="1">
        <w:r>
          <w:rPr>
            <w:rStyle w:val="Hyperlink"/>
          </w:rPr>
          <w:t>https://www.20087.com/6/91/YanXianAnDanHeGanSuan-NMN-XianZhuangYuFaZhanQuShi.html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β-烟酰胺单核苷酸的合成方法、烟酰胺单核苷酸（NMN）骗局、烟酰胺核苷酸有什么作用、烟酰胺单核苷酸（NMN）多少钱、日本尼古丁酰胺单核苷酸、烟酰胺单核苷酸NmN凝胶、nmn是什么东西、烟酰胺单核苷酸nmn、单核苷酸的作用与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0ac43515914563" w:history="1">
      <w:r>
        <w:rPr>
          <w:rStyle w:val="Hyperlink"/>
        </w:rPr>
        <w:t>2025-2031年中国烟酰胺单核苷酸（NMN）市场深度调研与发展趋势预测报告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1/YanXianAnDanHeGanSuan-NMN-XianZhuangYuFaZhanQuShi.html" TargetMode="External" Id="R3c2f2fb3d3844d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1/YanXianAnDanHeGanSuan-NMN-XianZhuangYuFaZhanQuShi.html" TargetMode="External" Id="Rd80ac435159145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2025-02-16T06:50:00Z</dcterms:created>
  <dcterms:modified xsi:type="dcterms:W3CDTF">2025-02-16T07:50:00Z</dcterms:modified>
  <dc:subject>2025-2031年中国烟酰胺单核苷酸（NMN）市场深度调研与发展趋势预测报告</dc:subject>
  <dc:title>2025-2031年中国烟酰胺单核苷酸（NMN）市场深度调研与发展趋势预测报告</dc:title>
  <cp:keywords>2025-2031年中国烟酰胺单核苷酸（NMN）市场深度调研与发展趋势预测报告</cp:keywords>
  <dc:description>2025-2031年中国烟酰胺单核苷酸（NMN）市场深度调研与发展趋势预测报告</dc:description>
</cp:coreProperties>
</file>