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b2303e12f4f3a" w:history="1">
              <w:r>
                <w:rPr>
                  <w:rStyle w:val="Hyperlink"/>
                </w:rPr>
                <w:t>2025-2031年中国牙科激光治疗仪行业全面调研与发展趋势分析报告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b2303e12f4f3a" w:history="1">
              <w:r>
                <w:rPr>
                  <w:rStyle w:val="Hyperlink"/>
                </w:rPr>
                <w:t>2025-2031年中国牙科激光治疗仪行业全面调研与发展趋势分析报告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9b2303e12f4f3a" w:history="1">
                <w:r>
                  <w:rPr>
                    <w:rStyle w:val="Hyperlink"/>
                  </w:rPr>
                  <w:t>https://www.20087.com/6/61/YaKeJiGuangZhiLiaoYiFaZhanQuShi.html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激光治疗仪是一种先进的牙科器械，利用激光的高能量密度和精确控制特性，能够实现牙齿修复、美白、牙龈治疗和根管治疗等多种功能。近年来，随着激光技术的不断进步，牙科激光治疗仪的性能和安全性得到了显著提高，治疗过程更加舒适，减少了疼痛和出血，加快了愈合速度。同时，用户界面和操作流程的优化，使得牙科医生能够更轻松地掌握和应用激光治疗技术。</w:t>
      </w:r>
      <w:r>
        <w:rPr>
          <w:rFonts w:hint="eastAsia"/>
        </w:rPr>
        <w:br/>
      </w:r>
      <w:r>
        <w:rPr>
          <w:rFonts w:hint="eastAsia"/>
        </w:rPr>
        <w:t>　　未来，牙科激光治疗仪将更加注重个性化治疗和智能化操作。随着计算机辅助设计（CAD）和3D打印技术的融合，激光治疗仪将能够根据患者的具体情况进行个性化治疗方案的设计，提高治疗效果。同时，人工智能和机器学习算法的应用，将使激光治疗仪具备智能诊断和治疗规划能力，通过分析患者的牙齿和口腔数据，提供最佳的治疗建议。此外，远程医疗和远程操作技术的发展，将使牙科激光治疗仪能够实现远程指导和操作，提升医疗服务的可及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9b2303e12f4f3a" w:history="1">
        <w:r>
          <w:rPr>
            <w:rStyle w:val="Hyperlink"/>
          </w:rPr>
          <w:t>2025-2031年中国牙科激光治疗仪行业全面调研与发展趋势分析报告</w:t>
        </w:r>
      </w:hyperlink>
      <w:r>
        <w:rPr>
          <w:rFonts w:hint="eastAsia"/>
        </w:rPr>
        <w:t>》基于详实数据，从市场规模、需求变化及价格动态等维度，全面解析了牙科激光治疗仪行业的现状与发展趋势，并对牙科激光治疗仪产业链各环节进行了系统性探讨。报告科学预测了牙科激光治疗仪行业未来发展方向，重点分析了牙科激光治疗仪技术现状及创新路径，同时聚焦牙科激光治疗仪重点企业的经营表现，评估了市场竞争格局、品牌影响力及市场集中度。通过对细分市场的深入研究及SWOT分析，报告揭示了牙科激光治疗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中国牙科激光治疗仪行业宏观环境分析</w:t>
      </w:r>
      <w:r>
        <w:rPr>
          <w:rFonts w:hint="eastAsia"/>
        </w:rPr>
        <w:br/>
      </w:r>
      <w:r>
        <w:rPr>
          <w:rFonts w:hint="eastAsia"/>
        </w:rPr>
        <w:t>　　第一节 牙科激光治疗仪行业定义分析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牙科激光治疗仪行业宏观环境分析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全球牙科激光治疗仪行业现状及发展预测分析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全球牙科激光治疗仪行业概述</w:t>
      </w:r>
      <w:r>
        <w:rPr>
          <w:rFonts w:hint="eastAsia"/>
        </w:rPr>
        <w:br/>
      </w:r>
      <w:r>
        <w:rPr>
          <w:rFonts w:hint="eastAsia"/>
        </w:rPr>
        <w:t>　　第二节 全球牙科激光治疗仪行业市场格局分析</w:t>
      </w:r>
      <w:r>
        <w:rPr>
          <w:rFonts w:hint="eastAsia"/>
        </w:rPr>
        <w:br/>
      </w:r>
      <w:r>
        <w:rPr>
          <w:rFonts w:hint="eastAsia"/>
        </w:rPr>
        <w:t>　　第三节 全球牙科激光治疗仪产业主要国家运行形势分析</w:t>
      </w:r>
      <w:r>
        <w:rPr>
          <w:rFonts w:hint="eastAsia"/>
        </w:rPr>
        <w:br/>
      </w:r>
      <w:r>
        <w:rPr>
          <w:rFonts w:hint="eastAsia"/>
        </w:rPr>
        <w:t>　　第四节 2025-2031年全球牙科激光治疗仪产业市场走势预测分析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2020-2025年中国牙科激光治疗仪所属行业经济指标分析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2020-2025年牙科激光治疗仪所属行业发展概述</w:t>
      </w:r>
      <w:r>
        <w:rPr>
          <w:rFonts w:hint="eastAsia"/>
        </w:rPr>
        <w:br/>
      </w:r>
      <w:r>
        <w:rPr>
          <w:rFonts w:hint="eastAsia"/>
        </w:rPr>
        <w:t>　　第二节 2020-2025年牙科激光治疗仪所属行业经济运行状况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一、牙科激光治疗仪所属行业企业数量分析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二、牙科激光治疗仪所属行业资产规模分析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三、牙科激光治疗仪所属行业销售收入分析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四、牙科激光治疗仪所属行业利润总额分析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2020-2025年牙科激光治疗仪所属行业成本费用分析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一、牙科激光治疗仪所属行业销售成本分析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二、牙科激光治疗仪所属行业销售费用分析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三、牙科激光治疗仪所属行业管理费用分析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四、牙科激光治疗仪所属行业财务费用分析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2020-2025年牙科激光治疗仪所属行业运营效益分析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一、牙科激光治疗仪所属行业盈利能力分析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二、牙科激光治疗仪所属行业运营能力分析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三、牙科激光治疗仪所属行业偿债能力分析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四、牙科激光治疗仪所属行业成长能力分析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中国牙科激光治疗仪行业市场与竞争分析</w:t>
      </w:r>
      <w:r>
        <w:rPr>
          <w:rFonts w:hint="eastAsia"/>
        </w:rPr>
        <w:br/>
      </w:r>
      <w:r>
        <w:rPr>
          <w:rFonts w:hint="eastAsia"/>
        </w:rPr>
        <w:t>　　第一节 牙科激光治疗仪行业上下游市场调研</w:t>
      </w:r>
      <w:r>
        <w:rPr>
          <w:rFonts w:hint="eastAsia"/>
        </w:rPr>
        <w:br/>
      </w:r>
      <w:r>
        <w:rPr>
          <w:rFonts w:hint="eastAsia"/>
        </w:rPr>
        <w:t>　　　　一、牙科激光治疗仪行业产业链简介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2020-2025年我国牙科激光治疗仪行业需求情况</w:t>
      </w:r>
      <w:r>
        <w:rPr>
          <w:rFonts w:hint="eastAsia"/>
        </w:rPr>
        <w:br/>
      </w:r>
      <w:r>
        <w:rPr>
          <w:rFonts w:hint="eastAsia"/>
        </w:rPr>
        <w:t>　　　　　　1 、牙科激光治疗仪行业需求市场</w:t>
      </w:r>
      <w:r>
        <w:rPr>
          <w:rFonts w:hint="eastAsia"/>
        </w:rPr>
        <w:br/>
      </w:r>
      <w:r>
        <w:rPr>
          <w:rFonts w:hint="eastAsia"/>
        </w:rPr>
        <w:t>　　　　　　2020-2025年中国牙科激光治疗仪需求量情况</w:t>
      </w:r>
      <w:r>
        <w:rPr>
          <w:rFonts w:hint="eastAsia"/>
        </w:rPr>
        <w:br/>
      </w:r>
      <w:r>
        <w:rPr>
          <w:rFonts w:hint="eastAsia"/>
        </w:rPr>
        <w:t>　　　　　　2 、牙科激光治疗仪行业客户结构</w:t>
      </w:r>
      <w:r>
        <w:rPr>
          <w:rFonts w:hint="eastAsia"/>
        </w:rPr>
        <w:br/>
      </w:r>
      <w:r>
        <w:rPr>
          <w:rFonts w:hint="eastAsia"/>
        </w:rPr>
        <w:t>　　　　　　3 、牙科激光治疗仪行业需求的地区差异</w:t>
      </w:r>
      <w:r>
        <w:rPr>
          <w:rFonts w:hint="eastAsia"/>
        </w:rPr>
        <w:br/>
      </w:r>
      <w:r>
        <w:rPr>
          <w:rFonts w:hint="eastAsia"/>
        </w:rPr>
        <w:t>　　第三节 牙科激光治疗仪行业竞争力分析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牙科激光治疗仪行业市场集中度分析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中国牙科激光治疗仪行业传统商业模式分析</w:t>
      </w:r>
      <w:r>
        <w:rPr>
          <w:rFonts w:hint="eastAsia"/>
        </w:rPr>
        <w:br/>
      </w:r>
      <w:r>
        <w:rPr>
          <w:rFonts w:hint="eastAsia"/>
        </w:rPr>
        <w:t>　　第一节 牙科激光治疗仪行业原料采购模式</w:t>
      </w:r>
      <w:r>
        <w:rPr>
          <w:rFonts w:hint="eastAsia"/>
        </w:rPr>
        <w:br/>
      </w:r>
      <w:r>
        <w:rPr>
          <w:rFonts w:hint="eastAsia"/>
        </w:rPr>
        <w:t>　　第二节 牙科激光治疗仪行业经营模式</w:t>
      </w:r>
      <w:r>
        <w:rPr>
          <w:rFonts w:hint="eastAsia"/>
        </w:rPr>
        <w:br/>
      </w:r>
      <w:r>
        <w:rPr>
          <w:rFonts w:hint="eastAsia"/>
        </w:rPr>
        <w:t>　　第三节 牙科激光治疗仪行业盈利模式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中国牙科激光治疗仪行业商业模式构建与实施策略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牙科激光治疗仪行业商业模式要素与特征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 、产品价值模式</w:t>
      </w:r>
      <w:r>
        <w:rPr>
          <w:rFonts w:hint="eastAsia"/>
        </w:rPr>
        <w:br/>
      </w:r>
      <w:r>
        <w:rPr>
          <w:rFonts w:hint="eastAsia"/>
        </w:rPr>
        <w:t>　　　　　　2 、战略模式</w:t>
      </w:r>
      <w:r>
        <w:rPr>
          <w:rFonts w:hint="eastAsia"/>
        </w:rPr>
        <w:br/>
      </w:r>
      <w:r>
        <w:rPr>
          <w:rFonts w:hint="eastAsia"/>
        </w:rPr>
        <w:t>　　　　　　3 、市场模式</w:t>
      </w:r>
      <w:r>
        <w:rPr>
          <w:rFonts w:hint="eastAsia"/>
        </w:rPr>
        <w:br/>
      </w:r>
      <w:r>
        <w:rPr>
          <w:rFonts w:hint="eastAsia"/>
        </w:rPr>
        <w:t>　　　　　　4 、营销模式</w:t>
      </w:r>
      <w:r>
        <w:rPr>
          <w:rFonts w:hint="eastAsia"/>
        </w:rPr>
        <w:br/>
      </w:r>
      <w:r>
        <w:rPr>
          <w:rFonts w:hint="eastAsia"/>
        </w:rPr>
        <w:t>　　　　　　5 、管理模式</w:t>
      </w:r>
      <w:r>
        <w:rPr>
          <w:rFonts w:hint="eastAsia"/>
        </w:rPr>
        <w:br/>
      </w:r>
      <w:r>
        <w:rPr>
          <w:rFonts w:hint="eastAsia"/>
        </w:rPr>
        <w:t>　　　　　　6 、资源整合模式</w:t>
      </w:r>
      <w:r>
        <w:rPr>
          <w:rFonts w:hint="eastAsia"/>
        </w:rPr>
        <w:br/>
      </w:r>
      <w:r>
        <w:rPr>
          <w:rFonts w:hint="eastAsia"/>
        </w:rPr>
        <w:t>　　　　　　7 、资本运作模式</w:t>
      </w:r>
      <w:r>
        <w:rPr>
          <w:rFonts w:hint="eastAsia"/>
        </w:rPr>
        <w:br/>
      </w:r>
      <w:r>
        <w:rPr>
          <w:rFonts w:hint="eastAsia"/>
        </w:rPr>
        <w:t>　　　　　　8 、成本模式</w:t>
      </w:r>
      <w:r>
        <w:rPr>
          <w:rFonts w:hint="eastAsia"/>
        </w:rPr>
        <w:br/>
      </w:r>
      <w:r>
        <w:rPr>
          <w:rFonts w:hint="eastAsia"/>
        </w:rPr>
        <w:t>　　　　　　9 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牙科激光治疗仪行业企业商业模式构建步骤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 、转变商业思维</w:t>
      </w:r>
      <w:r>
        <w:rPr>
          <w:rFonts w:hint="eastAsia"/>
        </w:rPr>
        <w:br/>
      </w:r>
      <w:r>
        <w:rPr>
          <w:rFonts w:hint="eastAsia"/>
        </w:rPr>
        <w:t>　　　　　　2 、客户隐性需求</w:t>
      </w:r>
      <w:r>
        <w:rPr>
          <w:rFonts w:hint="eastAsia"/>
        </w:rPr>
        <w:br/>
      </w:r>
      <w:r>
        <w:rPr>
          <w:rFonts w:hint="eastAsia"/>
        </w:rPr>
        <w:t>　　　　　　3 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 、客户价值公式</w:t>
      </w:r>
      <w:r>
        <w:rPr>
          <w:rFonts w:hint="eastAsia"/>
        </w:rPr>
        <w:br/>
      </w:r>
      <w:r>
        <w:rPr>
          <w:rFonts w:hint="eastAsia"/>
        </w:rPr>
        <w:t>　　　　　　2 、产业价值定位</w:t>
      </w:r>
      <w:r>
        <w:rPr>
          <w:rFonts w:hint="eastAsia"/>
        </w:rPr>
        <w:br/>
      </w:r>
      <w:r>
        <w:rPr>
          <w:rFonts w:hint="eastAsia"/>
        </w:rPr>
        <w:t>　　　　　　3 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牙科激光治疗仪行业商业模式的实施策略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 、高效率</w:t>
      </w:r>
      <w:r>
        <w:rPr>
          <w:rFonts w:hint="eastAsia"/>
        </w:rPr>
        <w:br/>
      </w:r>
      <w:r>
        <w:rPr>
          <w:rFonts w:hint="eastAsia"/>
        </w:rPr>
        <w:t>　　　　　　2 、高品质</w:t>
      </w:r>
      <w:r>
        <w:rPr>
          <w:rFonts w:hint="eastAsia"/>
        </w:rPr>
        <w:br/>
      </w:r>
      <w:r>
        <w:rPr>
          <w:rFonts w:hint="eastAsia"/>
        </w:rPr>
        <w:t>　　　　　　3 、持续创新</w:t>
      </w:r>
      <w:r>
        <w:rPr>
          <w:rFonts w:hint="eastAsia"/>
        </w:rPr>
        <w:br/>
      </w:r>
      <w:r>
        <w:rPr>
          <w:rFonts w:hint="eastAsia"/>
        </w:rPr>
        <w:t>　　　　　　4 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 、组织结构系统</w:t>
      </w:r>
      <w:r>
        <w:rPr>
          <w:rFonts w:hint="eastAsia"/>
        </w:rPr>
        <w:br/>
      </w:r>
      <w:r>
        <w:rPr>
          <w:rFonts w:hint="eastAsia"/>
        </w:rPr>
        <w:t>　　　　　　2 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中国牙科激光治疗仪行业商业模式创新转型分析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 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 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 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 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 、免费商业模式解析</w:t>
      </w:r>
      <w:r>
        <w:rPr>
          <w:rFonts w:hint="eastAsia"/>
        </w:rPr>
        <w:br/>
      </w:r>
      <w:r>
        <w:rPr>
          <w:rFonts w:hint="eastAsia"/>
        </w:rPr>
        <w:t>　　　　　　2 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 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 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 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 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 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 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 、O2O模式分类</w:t>
      </w:r>
      <w:r>
        <w:rPr>
          <w:rFonts w:hint="eastAsia"/>
        </w:rPr>
        <w:br/>
      </w:r>
      <w:r>
        <w:rPr>
          <w:rFonts w:hint="eastAsia"/>
        </w:rPr>
        <w:t>　　　　　　3 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 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 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 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 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 、双模模式概述</w:t>
      </w:r>
      <w:r>
        <w:rPr>
          <w:rFonts w:hint="eastAsia"/>
        </w:rPr>
        <w:br/>
      </w:r>
      <w:r>
        <w:rPr>
          <w:rFonts w:hint="eastAsia"/>
        </w:rPr>
        <w:t>　　　　　　2 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 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 、什么是速度模式</w:t>
      </w:r>
      <w:r>
        <w:rPr>
          <w:rFonts w:hint="eastAsia"/>
        </w:rPr>
        <w:br/>
      </w:r>
      <w:r>
        <w:rPr>
          <w:rFonts w:hint="eastAsia"/>
        </w:rPr>
        <w:t>　　　　　　2 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 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互联网背景下牙科激光治疗仪行业商业模式选择</w:t>
      </w:r>
      <w:r>
        <w:rPr>
          <w:rFonts w:hint="eastAsia"/>
        </w:rPr>
        <w:br/>
      </w:r>
      <w:r>
        <w:rPr>
          <w:rFonts w:hint="eastAsia"/>
        </w:rPr>
        <w:t>　　　　一、牙科激光治疗仪行业与互联网思维的结合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二、互联网背景下牙科激光治疗仪行业商业模式选择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牙科激光治疗仪行业企业经营情况与商业模式分析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大恒新纪元科技股份有限公司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第二节 四川航天世都制导有限公司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合肥泓博医学科技有限公司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四、企业经营目标分析</w:t>
      </w:r>
      <w:r>
        <w:rPr>
          <w:rFonts w:hint="eastAsia"/>
        </w:rPr>
        <w:br/>
      </w:r>
      <w:r>
        <w:rPr>
          <w:rFonts w:hint="eastAsia"/>
        </w:rPr>
        <w:t>　　第四节 卡瓦集团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西尔欧（中国）医疗设备有限公司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第六节 西诺德牙科设备（佛山）有限公司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2025-2031年中国牙科激光治疗仪行业趋势预测分析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2025-2031年牙科激光治疗仪行业趋势预测及趋势预测分析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2025-2031年牙科激光治疗仪行业趋势预测分析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一、2025-2031年牙科激光治疗仪行业供应规模预测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二、2025-2031年牙科激光治疗仪行业市场规模预测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三、2025-2031年牙科激光治疗仪行业前景调研分析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牙科激光治疗仪行业投资分析与预测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二、趋势预测分析</w:t>
      </w:r>
      <w:r>
        <w:rPr>
          <w:rFonts w:hint="eastAsia"/>
        </w:rPr>
        <w:br/>
      </w:r>
      <w:r>
        <w:rPr>
          <w:rFonts w:hint="eastAsia"/>
        </w:rPr>
        <w:t>　　　　（1）市场规模预测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2025-2031年中国牙科激光治疗仪行业投融资战略规划分析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牙科激光治疗仪行业关键成功要素分析</w:t>
      </w:r>
      <w:r>
        <w:rPr>
          <w:rFonts w:hint="eastAsia"/>
        </w:rPr>
        <w:br/>
      </w:r>
      <w:r>
        <w:rPr>
          <w:rFonts w:hint="eastAsia"/>
        </w:rPr>
        <w:t>　　第二节 牙科激光治疗仪行业投资壁垒分析</w:t>
      </w:r>
      <w:r>
        <w:rPr>
          <w:rFonts w:hint="eastAsia"/>
        </w:rPr>
        <w:br/>
      </w:r>
      <w:r>
        <w:rPr>
          <w:rFonts w:hint="eastAsia"/>
        </w:rPr>
        <w:t>　　　　一、牙科激光治疗仪行业进入壁垒</w:t>
      </w:r>
      <w:r>
        <w:rPr>
          <w:rFonts w:hint="eastAsia"/>
        </w:rPr>
        <w:br/>
      </w:r>
      <w:r>
        <w:rPr>
          <w:rFonts w:hint="eastAsia"/>
        </w:rPr>
        <w:t>　　　　二、牙科激光治疗仪行业退出壁垒</w:t>
      </w:r>
      <w:r>
        <w:rPr>
          <w:rFonts w:hint="eastAsia"/>
        </w:rPr>
        <w:br/>
      </w:r>
      <w:r>
        <w:rPr>
          <w:rFonts w:hint="eastAsia"/>
        </w:rPr>
        <w:t>　　第三节 牙科激光治疗仪行业投资前景与规避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中~智~林~　牙科激光治疗仪行业融资渠道与策略</w:t>
      </w:r>
      <w:r>
        <w:rPr>
          <w:rFonts w:hint="eastAsia"/>
        </w:rPr>
        <w:br/>
      </w:r>
      <w:r>
        <w:rPr>
          <w:rFonts w:hint="eastAsia"/>
        </w:rPr>
        <w:t>　　　　一、牙科激光治疗仪行业融资渠道分析</w:t>
      </w:r>
      <w:r>
        <w:rPr>
          <w:rFonts w:hint="eastAsia"/>
        </w:rPr>
        <w:br/>
      </w:r>
      <w:r>
        <w:rPr>
          <w:rFonts w:hint="eastAsia"/>
        </w:rPr>
        <w:t>　　　　二、牙科激光治疗仪行业融资策略分析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2020-2025年中国牙科激光治疗仪市场规模</w:t>
      </w:r>
      <w:r>
        <w:rPr>
          <w:rFonts w:hint="eastAsia"/>
        </w:rPr>
        <w:br/>
      </w:r>
      <w:r>
        <w:rPr>
          <w:rFonts w:hint="eastAsia"/>
        </w:rPr>
        <w:t>　　图表 2020-2025年中国牙科激光治疗仪产值</w:t>
      </w:r>
      <w:r>
        <w:rPr>
          <w:rFonts w:hint="eastAsia"/>
        </w:rPr>
        <w:br/>
      </w:r>
      <w:r>
        <w:rPr>
          <w:rFonts w:hint="eastAsia"/>
        </w:rPr>
        <w:t>　　图表 2020-2025年我国牙科激光治疗仪供应情况</w:t>
      </w:r>
      <w:r>
        <w:rPr>
          <w:rFonts w:hint="eastAsia"/>
        </w:rPr>
        <w:br/>
      </w:r>
      <w:r>
        <w:rPr>
          <w:rFonts w:hint="eastAsia"/>
        </w:rPr>
        <w:t>　　图表 2020-2025年我国牙科激光治疗仪需求情况</w:t>
      </w:r>
      <w:r>
        <w:rPr>
          <w:rFonts w:hint="eastAsia"/>
        </w:rPr>
        <w:br/>
      </w:r>
      <w:r>
        <w:rPr>
          <w:rFonts w:hint="eastAsia"/>
        </w:rPr>
        <w:t>　　图表 2025-2031年中国牙科激光治疗仪市场规模预测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2025-2031年我国牙科激光治疗仪供应情况预测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2025-2031年我国牙科激光治疗仪需求情况预测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b2303e12f4f3a" w:history="1">
        <w:r>
          <w:rPr>
            <w:rStyle w:val="Hyperlink"/>
          </w:rPr>
          <w:t>2025-2031年中国牙科激光治疗仪行业全面调研与发展趋势分析报告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9b2303e12f4f3a" w:history="1">
        <w:r>
          <w:rPr>
            <w:rStyle w:val="Hyperlink"/>
          </w:rPr>
          <w:t>https://www.20087.com/6/61/YaKeJiGuangZhiLiaoYiFaZhanQuShi.html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热点：口腔科激光用途及作用、牙科激光治疗仪价格、激光在牙科方面的应用、牙科激光治疗仪说明书、洁牙机图片、牙科激光治疗仪 孕妇、一个牙医的良心忠告、牙科激光治疗仪德国品牌、开髓引流后牙齿还会痛吗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fd4d3d7204bd6" w:history="1">
      <w:r>
        <w:rPr>
          <w:rStyle w:val="Hyperlink"/>
        </w:rPr>
        <w:t>2025-2031年中国牙科激光治疗仪行业全面调研与发展趋势分析报告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YaKeJiGuangZhiLiaoYiFaZhanQuShi.html" TargetMode="External" Id="R429b2303e12f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YaKeJiGuangZhiLiaoYiFaZhanQuShi.html" TargetMode="External" Id="R810fd4d3d720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2025-05-19T02:41:00Z</dcterms:created>
  <dcterms:modified xsi:type="dcterms:W3CDTF">2025-05-19T03:41:00Z</dcterms:modified>
  <dc:subject>2025-2031年中国牙科激光治疗仪行业全面调研与发展趋势分析报告</dc:subject>
  <dc:title>2025-2031年中国牙科激光治疗仪行业全面调研与发展趋势分析报告</dc:title>
  <cp:keywords>2025-2031年中国牙科激光治疗仪行业全面调研与发展趋势分析报告</cp:keywords>
  <dc:description>2025-2031年中国牙科激光治疗仪行业全面调研与发展趋势分析报告</dc:description>
</cp:coreProperties>
</file>