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d1978342a45a2" w:history="1">
              <w:r>
                <w:rPr>
                  <w:rStyle w:val="Hyperlink"/>
                </w:rPr>
                <w:t>2023-2029年中国生物素发展调研及发展趋势预测报告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d1978342a45a2" w:history="1">
              <w:r>
                <w:rPr>
                  <w:rStyle w:val="Hyperlink"/>
                </w:rPr>
                <w:t>2023-2029年中国生物素发展调研及发展趋势预测报告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d1978342a45a2" w:history="1">
                <w:r>
                  <w:rPr>
                    <w:rStyle w:val="Hyperlink"/>
                  </w:rPr>
                  <w:t>https://www.20087.com/6/21/ShengWuSuFaZhanQuShi.html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（维生素H）是一种水溶性维生素，广泛存在于动植物中，对人体健康具有重要作用。近年来，随着生物技术的发展，生物素的生产和应用领域不断拓展。现代生物素不仅用于食品补充剂，还广泛应用于医药、化妆品等领域。通过采用先进的生物发酵技术，生物素的生产效率和产品质量得到了显著提升。此外，一些新型生物素产品还采用了缓释技术，提高了生物素的吸收率和稳定性。随着消费者对健康食品的需求增加，生物素及相关产品的市场需求也在不断增长。然而，生物素的高成本和生产工艺复杂性限制了其在一些领域的应用。</w:t>
      </w:r>
      <w:r>
        <w:rPr>
          <w:rFonts w:hint="eastAsia"/>
        </w:rPr>
        <w:br/>
      </w:r>
      <w:r>
        <w:rPr>
          <w:rFonts w:hint="eastAsia"/>
        </w:rPr>
        <w:t>　　未来，生物素将朝着更加高效化、功能化方向发展。一方面，随着生物技术的进步，生物素的生产将更加高效化，如通过优化发酵工艺，提高生物素的产量和纯度，降低生产成本。同时，通过开发新型生物素产品，提高生物素的生物利用度和稳定性，满足不同应用领域的需求。另一方面，随着消费者对健康食品需求的增加，生物素将更加功能化，如开发具有特殊功能的生物素补充剂，如针对特定人群的营养补充剂，满足不同人群的健康需求。此外，随着科研投入的增加，研究人员将能够开发出更多基于生物素的新材料和新技术，拓展其应用领域。同时，随着国际标准的统一，生物素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3d1978342a45a2" w:history="1">
        <w:r>
          <w:rPr>
            <w:rStyle w:val="Hyperlink"/>
          </w:rPr>
          <w:t>2023-2029年中国生物素发展调研及发展趋势预测报告</w:t>
        </w:r>
      </w:hyperlink>
      <w:r>
        <w:rPr>
          <w:rFonts w:hint="eastAsia"/>
        </w:rPr>
        <w:t>基于科学的市场调研和数据分析，全面剖析了生物素行业现状、市场需求及市场规模。生物素报告探讨了生物素产业链结构，细分市场的特点，并分析了生物素市场前景及发展趋势。通过科学预测，揭示了生物素行业未来的增长潜力。同时，生物素报告还对重点企业进行了研究，评估了各大品牌在市场竞争中的地位，以及行业集中度的变化。生物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生物素相关界定</w:t>
      </w:r>
      <w:r>
        <w:rPr>
          <w:rFonts w:hint="eastAsia"/>
        </w:rPr>
        <w:br/>
      </w:r>
      <w:r>
        <w:rPr>
          <w:rFonts w:hint="eastAsia"/>
        </w:rPr>
        <w:t>　　第一节 生物素定义</w:t>
      </w:r>
      <w:r>
        <w:rPr>
          <w:rFonts w:hint="eastAsia"/>
        </w:rPr>
        <w:br/>
      </w:r>
      <w:r>
        <w:rPr>
          <w:rFonts w:hint="eastAsia"/>
        </w:rPr>
        <w:t>　　第二节 生物素行业发展历程</w:t>
      </w:r>
      <w:r>
        <w:rPr>
          <w:rFonts w:hint="eastAsia"/>
        </w:rPr>
        <w:br/>
      </w:r>
      <w:r>
        <w:rPr>
          <w:rFonts w:hint="eastAsia"/>
        </w:rPr>
        <w:t>　　第三节 生物素分类情况</w:t>
      </w:r>
      <w:r>
        <w:rPr>
          <w:rFonts w:hint="eastAsia"/>
        </w:rPr>
        <w:br/>
      </w:r>
      <w:r>
        <w:rPr>
          <w:rFonts w:hint="eastAsia"/>
        </w:rPr>
        <w:t>　　第四节 生物素产业链分析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2022-2023年生物素行业发展环境分析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2022-2023年中国生物素行业发展政策环境分析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2022-2023年中国生物素行业发展社会环境分析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生物素生产现状分析</w:t>
      </w:r>
      <w:r>
        <w:rPr>
          <w:rFonts w:hint="eastAsia"/>
        </w:rPr>
        <w:br/>
      </w:r>
      <w:r>
        <w:rPr>
          <w:rFonts w:hint="eastAsia"/>
        </w:rPr>
        <w:t>　　第一节 生物素行业总体规模</w:t>
      </w:r>
      <w:r>
        <w:rPr>
          <w:rFonts w:hint="eastAsia"/>
        </w:rPr>
        <w:br/>
      </w:r>
      <w:r>
        <w:rPr>
          <w:rFonts w:hint="eastAsia"/>
        </w:rPr>
        <w:t>　　第二节 生物素产能概况</w:t>
      </w:r>
      <w:r>
        <w:rPr>
          <w:rFonts w:hint="eastAsia"/>
        </w:rPr>
        <w:br/>
      </w:r>
      <w:r>
        <w:rPr>
          <w:rFonts w:hint="eastAsia"/>
        </w:rPr>
        <w:t>　　　　一、2018-2023年生物素产能分析</w:t>
      </w:r>
      <w:r>
        <w:rPr>
          <w:rFonts w:hint="eastAsia"/>
        </w:rPr>
        <w:br/>
      </w:r>
      <w:r>
        <w:rPr>
          <w:rFonts w:hint="eastAsia"/>
        </w:rPr>
        <w:t>　　　　二、2023-2029年生物素产能预测</w:t>
      </w:r>
      <w:r>
        <w:rPr>
          <w:rFonts w:hint="eastAsia"/>
        </w:rPr>
        <w:br/>
      </w:r>
      <w:r>
        <w:rPr>
          <w:rFonts w:hint="eastAsia"/>
        </w:rPr>
        <w:t>　　第三节 生物素市场容量概况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一、2018-2023年生物素市场容量分析</w:t>
      </w:r>
      <w:r>
        <w:rPr>
          <w:rFonts w:hint="eastAsia"/>
        </w:rPr>
        <w:br/>
      </w:r>
      <w:r>
        <w:rPr>
          <w:rFonts w:hint="eastAsia"/>
        </w:rPr>
        <w:t>　　　　二、生物素产能配置与产能利用率调查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三、2023-2029年生物素市场容量预测</w:t>
      </w:r>
      <w:r>
        <w:rPr>
          <w:rFonts w:hint="eastAsia"/>
        </w:rPr>
        <w:br/>
      </w:r>
      <w:r>
        <w:rPr>
          <w:rFonts w:hint="eastAsia"/>
        </w:rPr>
        <w:t>　　第四节 生物素产业的生命周期分析</w:t>
      </w:r>
      <w:r>
        <w:rPr>
          <w:rFonts w:hint="eastAsia"/>
        </w:rPr>
        <w:br/>
      </w:r>
      <w:r>
        <w:rPr>
          <w:rFonts w:hint="eastAsia"/>
        </w:rPr>
        <w:t>　　第五节 生物素产业供需情况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2022-2023年我国生物素行业发展现状分析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我国生物素行业发展现状</w:t>
      </w:r>
      <w:r>
        <w:rPr>
          <w:rFonts w:hint="eastAsia"/>
        </w:rPr>
        <w:br/>
      </w:r>
      <w:r>
        <w:rPr>
          <w:rFonts w:hint="eastAsia"/>
        </w:rPr>
        <w:t>　　　　一、生物素行业品牌发展现状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二、生物素行业需求市场现状</w:t>
      </w:r>
      <w:r>
        <w:rPr>
          <w:rFonts w:hint="eastAsia"/>
        </w:rPr>
        <w:br/>
      </w:r>
      <w:r>
        <w:rPr>
          <w:rFonts w:hint="eastAsia"/>
        </w:rPr>
        <w:t>　　　　三、生物素市场需求层次分析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四、我国生物素市场走向分析</w:t>
      </w:r>
      <w:r>
        <w:rPr>
          <w:rFonts w:hint="eastAsia"/>
        </w:rPr>
        <w:br/>
      </w:r>
      <w:r>
        <w:rPr>
          <w:rFonts w:hint="eastAsia"/>
        </w:rPr>
        <w:t>　　第二节 中国生物素产品技术分析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一、2022-2023年生物素产品技术变化特点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二、2022-2023年生物素产品市场的新技术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三、2022-2023年生物素产品市场现状分析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中国生物素行业存在的问题</w:t>
      </w:r>
      <w:r>
        <w:rPr>
          <w:rFonts w:hint="eastAsia"/>
        </w:rPr>
        <w:br/>
      </w:r>
      <w:r>
        <w:rPr>
          <w:rFonts w:hint="eastAsia"/>
        </w:rPr>
        <w:t>　　　　一、生物素产品市场存在的主要问题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二、国内生物素产品市场的三大瓶颈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三、生物素产品市场遭遇的规模难题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对中国生物素市场的分析及思考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一、生物素市场特点</w:t>
      </w:r>
      <w:r>
        <w:rPr>
          <w:rFonts w:hint="eastAsia"/>
        </w:rPr>
        <w:br/>
      </w:r>
      <w:r>
        <w:rPr>
          <w:rFonts w:hint="eastAsia"/>
        </w:rPr>
        <w:t>　　　　二、生物素市场分析</w:t>
      </w:r>
      <w:r>
        <w:rPr>
          <w:rFonts w:hint="eastAsia"/>
        </w:rPr>
        <w:br/>
      </w:r>
      <w:r>
        <w:rPr>
          <w:rFonts w:hint="eastAsia"/>
        </w:rPr>
        <w:t>　　　　三、生物素市场变化的方向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生物素行业上下游分析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2022-2023年生物素市场上游市场发展概况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三、上游产业对生物素市场影响力度分析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2022-2023年生物素市场下游市场发展概况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三、下游产业对生物素市场影响力度分析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2022-2023年生物素市场下游消费市场构成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生物素行业主要竞争因素分析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生物素行业竞争格局分析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一、生物素行业集中度分析</w:t>
      </w:r>
      <w:r>
        <w:rPr>
          <w:rFonts w:hint="eastAsia"/>
        </w:rPr>
        <w:br/>
      </w:r>
      <w:r>
        <w:rPr>
          <w:rFonts w:hint="eastAsia"/>
        </w:rPr>
        <w:t>　　　　二、生物素行业竞争程度分析</w:t>
      </w:r>
      <w:r>
        <w:rPr>
          <w:rFonts w:hint="eastAsia"/>
        </w:rPr>
        <w:br/>
      </w:r>
      <w:r>
        <w:rPr>
          <w:rFonts w:hint="eastAsia"/>
        </w:rPr>
        <w:t>　　第三节 生物素企业竞争策略分析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一、2023-2029年我国生物素市场竞争趋势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二、2023-2029年生物素行业竞争格局展望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三、2023-2029年生物素行业竞争策略分析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2023-2029年中国生物素行业发展前景预测分析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2023-2029年中国生物素行业发展预测分析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二、未来生物素行业技术走势分析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2023-2029年中国生物素行业市场前景分析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2023-2029年中国生物素业市场预测分析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2023-2029年中国生物素产业发展趋势分析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2023-2029年中国生物素行业运行状况预测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2023-2029年中国生物素行业市场盈利预测分析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2023-2029年中国生物素行业竞争态势预测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生物素重点企业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生物素地区销售分析</w:t>
      </w:r>
      <w:r>
        <w:rPr>
          <w:rFonts w:hint="eastAsia"/>
        </w:rPr>
        <w:br/>
      </w:r>
      <w:r>
        <w:rPr>
          <w:rFonts w:hint="eastAsia"/>
        </w:rPr>
        <w:t>　　第一节 中国生物素区域销售市场结构变化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生物素东北地区销售分析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生物素华北地区销售分析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生物素中南地区销售分析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生物素华东地区销售分析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生物素西北地区销售分析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2023-2029年中国生物素行业投资策略分析</w:t>
      </w:r>
      <w:r>
        <w:rPr>
          <w:rFonts w:hint="eastAsia"/>
        </w:rPr>
        <w:br/>
      </w:r>
      <w:r>
        <w:rPr>
          <w:rFonts w:hint="eastAsia"/>
        </w:rPr>
        <w:t>　　　　一、生物素投资策略</w:t>
      </w:r>
      <w:r>
        <w:rPr>
          <w:rFonts w:hint="eastAsia"/>
        </w:rPr>
        <w:br/>
      </w:r>
      <w:r>
        <w:rPr>
          <w:rFonts w:hint="eastAsia"/>
        </w:rPr>
        <w:t>　　　　二、生物素投资筹划策略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三、2022-2023年生物素品牌竞争战略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2023-2029年中国生物素行业品牌建设策略</w:t>
      </w:r>
      <w:r>
        <w:rPr>
          <w:rFonts w:hint="eastAsia"/>
        </w:rPr>
        <w:br/>
      </w:r>
      <w:r>
        <w:rPr>
          <w:rFonts w:hint="eastAsia"/>
        </w:rPr>
        <w:t>　　　　一、生物素的规划</w:t>
      </w:r>
      <w:r>
        <w:rPr>
          <w:rFonts w:hint="eastAsia"/>
        </w:rPr>
        <w:br/>
      </w:r>
      <w:r>
        <w:rPr>
          <w:rFonts w:hint="eastAsia"/>
        </w:rPr>
        <w:t>　　　　二、生物素的建设</w:t>
      </w:r>
      <w:r>
        <w:rPr>
          <w:rFonts w:hint="eastAsia"/>
        </w:rPr>
        <w:br/>
      </w:r>
      <w:r>
        <w:rPr>
          <w:rFonts w:hint="eastAsia"/>
        </w:rPr>
        <w:t>　　　　三、生物素业成功之道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2022-2023年生物素行业投资情况分析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生物素行业投资机会分析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二、可以投资的生物素模式</w:t>
      </w:r>
      <w:r>
        <w:rPr>
          <w:rFonts w:hint="eastAsia"/>
        </w:rPr>
        <w:br/>
      </w:r>
      <w:r>
        <w:rPr>
          <w:rFonts w:hint="eastAsia"/>
        </w:rPr>
        <w:t>　　　　三、生物素投资机会</w:t>
      </w:r>
      <w:r>
        <w:rPr>
          <w:rFonts w:hint="eastAsia"/>
        </w:rPr>
        <w:br/>
      </w:r>
      <w:r>
        <w:rPr>
          <w:rFonts w:hint="eastAsia"/>
        </w:rPr>
        <w:t>　　　　四、生物素投资新方向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2023-2029年中国生物素行业投资风险分析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中~智~林 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生物素行业历程</w:t>
      </w:r>
      <w:r>
        <w:rPr>
          <w:rFonts w:hint="eastAsia"/>
        </w:rPr>
        <w:br/>
      </w:r>
      <w:r>
        <w:rPr>
          <w:rFonts w:hint="eastAsia"/>
        </w:rPr>
        <w:t>　　图表 生物素行业生命周期</w:t>
      </w:r>
      <w:r>
        <w:rPr>
          <w:rFonts w:hint="eastAsia"/>
        </w:rPr>
        <w:br/>
      </w:r>
      <w:r>
        <w:rPr>
          <w:rFonts w:hint="eastAsia"/>
        </w:rPr>
        <w:t>　　图表 生物素行业产业链分析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2018-2023年中国生物素行业产量及增长趋势</w:t>
      </w:r>
      <w:r>
        <w:rPr>
          <w:rFonts w:hint="eastAsia"/>
        </w:rPr>
        <w:br/>
      </w:r>
      <w:r>
        <w:rPr>
          <w:rFonts w:hint="eastAsia"/>
        </w:rPr>
        <w:t>　　图表 生物素行业动态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2023-2029年中国生物素行业风险分析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2023-2029年中国生物素行业发展趋势预测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生物素行业类别</w:t>
      </w:r>
      <w:r>
        <w:rPr>
          <w:rFonts w:hint="eastAsia"/>
        </w:rPr>
        <w:br/>
      </w:r>
      <w:r>
        <w:rPr>
          <w:rFonts w:hint="eastAsia"/>
        </w:rPr>
        <w:t>　　图表 生物素行业产业链调研</w:t>
      </w:r>
      <w:r>
        <w:rPr>
          <w:rFonts w:hint="eastAsia"/>
        </w:rPr>
        <w:br/>
      </w:r>
      <w:r>
        <w:rPr>
          <w:rFonts w:hint="eastAsia"/>
        </w:rPr>
        <w:t>　　图表 生物素行业现状</w:t>
      </w:r>
      <w:r>
        <w:rPr>
          <w:rFonts w:hint="eastAsia"/>
        </w:rPr>
        <w:br/>
      </w:r>
      <w:r>
        <w:rPr>
          <w:rFonts w:hint="eastAsia"/>
        </w:rPr>
        <w:t>　　图表 生物素行业标准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2023年中国生物素行业产能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2018-2023年中国生物素行业产量统计</w:t>
      </w:r>
      <w:r>
        <w:rPr>
          <w:rFonts w:hint="eastAsia"/>
        </w:rPr>
        <w:br/>
      </w:r>
      <w:r>
        <w:rPr>
          <w:rFonts w:hint="eastAsia"/>
        </w:rPr>
        <w:t>　　图表 生物素行业动态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2018-2023年中国生物素市场需求量</w:t>
      </w:r>
      <w:r>
        <w:rPr>
          <w:rFonts w:hint="eastAsia"/>
        </w:rPr>
        <w:br/>
      </w:r>
      <w:r>
        <w:rPr>
          <w:rFonts w:hint="eastAsia"/>
        </w:rPr>
        <w:t>　　图表 2023年中国生物素行业需求区域调研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2018-2023年中国生物素行情</w:t>
      </w:r>
      <w:r>
        <w:rPr>
          <w:rFonts w:hint="eastAsia"/>
        </w:rPr>
        <w:br/>
      </w:r>
      <w:r>
        <w:rPr>
          <w:rFonts w:hint="eastAsia"/>
        </w:rPr>
        <w:t>　　图表 2018-2023年中国生物素价格走势图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**地区生物素市场规模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</w:t>
      </w:r>
      <w:r>
        <w:rPr>
          <w:rFonts w:hint="eastAsia"/>
        </w:rPr>
        <w:br/>
      </w:r>
      <w:r>
        <w:rPr>
          <w:rFonts w:hint="eastAsia"/>
        </w:rPr>
        <w:t>　　图表 **地区生物素市场调研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**地区生物素市场规模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</w:t>
      </w:r>
      <w:r>
        <w:rPr>
          <w:rFonts w:hint="eastAsia"/>
        </w:rPr>
        <w:br/>
      </w:r>
      <w:r>
        <w:rPr>
          <w:rFonts w:hint="eastAsia"/>
        </w:rPr>
        <w:t>　　图表 **地区生物素市场调研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生物素行业竞争对手分析</w:t>
      </w:r>
      <w:r>
        <w:rPr>
          <w:rFonts w:hint="eastAsia"/>
        </w:rPr>
        <w:br/>
      </w:r>
      <w:r>
        <w:rPr>
          <w:rFonts w:hint="eastAsia"/>
        </w:rPr>
        <w:t>　　图表 生物素重点企业（一）基本信息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2023-2029年中国生物素行业市场规模预测</w:t>
      </w:r>
      <w:r>
        <w:rPr>
          <w:rFonts w:hint="eastAsia"/>
        </w:rPr>
        <w:br/>
      </w:r>
      <w:r>
        <w:rPr>
          <w:rFonts w:hint="eastAsia"/>
        </w:rPr>
        <w:t>　　图表 生物素行业准入条件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2023-2029年中国生物素行业信息化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2023-2029年中国生物素行业风险分析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2023-2029年中国生物素市场前景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d1978342a45a2" w:history="1">
        <w:r>
          <w:rPr>
            <w:rStyle w:val="Hyperlink"/>
          </w:rPr>
          <w:t>2023-2029年中国生物素发展调研及发展趋势预测报告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d1978342a45a2" w:history="1">
        <w:r>
          <w:rPr>
            <w:rStyle w:val="Hyperlink"/>
          </w:rPr>
          <w:t>https://www.20087.com/6/21/ShengWuSuFaZhanQuShi.html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53746b2444e45" w:history="1">
      <w:r>
        <w:rPr>
          <w:rStyle w:val="Hyperlink"/>
        </w:rPr>
        <w:t>2023-2029年中国生物素发展调研及发展趋势预测报告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engWuSuFaZhanQuShi.html" TargetMode="External" Id="R7e3d1978342a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engWuSuFaZhanQuShi.html" TargetMode="External" Id="R3da53746b244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2022-12-06T06:16:00Z</dcterms:created>
  <dcterms:modified xsi:type="dcterms:W3CDTF">2022-12-06T07:16:00Z</dcterms:modified>
  <dc:subject>2023-2029年中国生物素发展调研及发展趋势预测报告</dc:subject>
  <dc:title>2023-2029年中国生物素发展调研及发展趋势预测报告</dc:title>
  <cp:keywords>2023-2029年中国生物素发展调研及发展趋势预测报告</cp:keywords>
  <dc:description>2023-2029年中国生物素发展调研及发展趋势预测报告</dc:description>
</cp:coreProperties>
</file>