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617329e1e47f6" w:history="1">
              <w:r>
                <w:rPr>
                  <w:rStyle w:val="Hyperlink"/>
                </w:rPr>
                <w:t>2025-2031年中国维生素B2行业现状全面调研与发展趋势分析报告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617329e1e47f6" w:history="1">
              <w:r>
                <w:rPr>
                  <w:rStyle w:val="Hyperlink"/>
                </w:rPr>
                <w:t>2025-2031年中国维生素B2行业现状全面调研与发展趋势分析报告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c617329e1e47f6" w:history="1">
                <w:r>
                  <w:rPr>
                    <w:rStyle w:val="Hyperlink"/>
                  </w:rPr>
                  <w:t>https://www.20087.com/6/71/WeiShengSuB2HangYeQuShiFenXi.html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B2，又称核黄素，是维持人体正常生理功能不可或缺的水溶性维生素之一。它在食品、饲料、医药及化妆品行业中均有广泛应用。目前，全球维生素B2的生产集中度较高，主要由几家大型企业主导，这些企业通过技术创新不断优化生产工艺，提升产品质量和降低成本。随着消费者健康意识的增强，强化维生素B2的食品和膳食补充剂需求稳步增长，促进了维生素B2市场的稳定发展。</w:t>
      </w:r>
      <w:r>
        <w:rPr>
          <w:rFonts w:hint="eastAsia"/>
        </w:rPr>
        <w:br/>
      </w:r>
      <w:r>
        <w:rPr>
          <w:rFonts w:hint="eastAsia"/>
        </w:rPr>
        <w:t>　　未来，维生素B2市场将更加强调产品的生物利用度和功能性，通过生物工程技术提升产品的纯度和吸收效率。随着个性化营养概念的兴起，定制化维生素补充剂有望成为新的增长点。同时，为应对全球食品安全和可持续发展的要求，环保生产技术和可再生原料的应用将逐渐成为行业关注焦点。此外，维生素B2在动物营养和饲料领域的应用也将因动物福利标准的提高而得到进一步拓展。</w:t>
      </w:r>
      <w:r>
        <w:rPr>
          <w:rFonts w:hint="eastAsia"/>
        </w:rPr>
        <w:br/>
      </w:r>
      <w:r>
        <w:rPr>
          <w:rFonts w:hint="eastAsia"/>
        </w:rPr>
        <w:t>　　《</w:t>
      </w:r>
      <w:hyperlink r:id="R26c617329e1e47f6" w:history="1">
        <w:r>
          <w:rPr>
            <w:rStyle w:val="Hyperlink"/>
          </w:rPr>
          <w:t>2025-2031年中国维生素B2行业现状全面调研与发展趋势分析报告</w:t>
        </w:r>
      </w:hyperlink>
      <w:r>
        <w:rPr>
          <w:rFonts w:hint="eastAsia"/>
        </w:rPr>
        <w:t>》从市场规模、需求变化及价格动态等维度，系统解析了维生素B2行业的现状与发展趋势。报告深入分析了维生素B2产业链各环节，科学预测了市场前景与技术发展方向，同时聚焦维生素B2细分市场特点及重点企业的经营表现，揭示了维生素B2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维生素B2产业分析</w:t>
      </w:r>
      <w:r>
        <w:rPr>
          <w:rFonts w:hint="eastAsia"/>
        </w:rPr>
        <w:br/>
      </w:r>
      <w:r>
        <w:rPr>
          <w:rFonts w:hint="eastAsia"/>
        </w:rPr>
        <w:t>　　第一节 维生素B2产业的基本概述</w:t>
      </w:r>
      <w:r>
        <w:rPr>
          <w:rFonts w:hint="eastAsia"/>
        </w:rPr>
        <w:br/>
      </w:r>
      <w:r>
        <w:rPr>
          <w:rFonts w:hint="eastAsia"/>
        </w:rPr>
        <w:t>　　　　一、维生素B2的定义</w:t>
      </w:r>
      <w:r>
        <w:rPr>
          <w:rFonts w:hint="eastAsia"/>
        </w:rPr>
        <w:br/>
      </w:r>
      <w:r>
        <w:rPr>
          <w:rFonts w:hint="eastAsia"/>
        </w:rPr>
        <w:t>　　　　二、维生素B2产业分类与特点</w:t>
      </w:r>
      <w:r>
        <w:rPr>
          <w:rFonts w:hint="eastAsia"/>
        </w:rPr>
        <w:br/>
      </w:r>
      <w:r>
        <w:rPr>
          <w:rFonts w:hint="eastAsia"/>
        </w:rPr>
        <w:t>　　第二节 中国维生素B2产业发展概况</w:t>
      </w:r>
      <w:r>
        <w:rPr>
          <w:rFonts w:hint="eastAsia"/>
        </w:rPr>
        <w:br/>
      </w:r>
      <w:r>
        <w:rPr>
          <w:rFonts w:hint="eastAsia"/>
        </w:rPr>
        <w:t>　　维生素B2代表企业产量估计及吨市值情况</w:t>
      </w:r>
      <w:r>
        <w:rPr>
          <w:rFonts w:hint="eastAsia"/>
        </w:rPr>
        <w:br/>
      </w:r>
      <w:r>
        <w:rPr>
          <w:rFonts w:hint="eastAsia"/>
        </w:rPr>
        <w:t>　　　　一、中国维生素B2产业发展的历程</w:t>
      </w:r>
      <w:r>
        <w:rPr>
          <w:rFonts w:hint="eastAsia"/>
        </w:rPr>
        <w:br/>
      </w:r>
      <w:r>
        <w:rPr>
          <w:rFonts w:hint="eastAsia"/>
        </w:rPr>
        <w:t>　　　　二、中国维生素B2产业发展的环境要素解析</w:t>
      </w:r>
      <w:r>
        <w:rPr>
          <w:rFonts w:hint="eastAsia"/>
        </w:rPr>
        <w:br/>
      </w:r>
      <w:r>
        <w:rPr>
          <w:rFonts w:hint="eastAsia"/>
        </w:rPr>
        <w:t>　　　　三、国家政策大力推动维生素B2产业发展</w:t>
      </w:r>
      <w:r>
        <w:rPr>
          <w:rFonts w:hint="eastAsia"/>
        </w:rPr>
        <w:br/>
      </w:r>
      <w:r>
        <w:rPr>
          <w:rFonts w:hint="eastAsia"/>
        </w:rPr>
        <w:t>　　　　四、中国维生素B2产业取得的发展成就</w:t>
      </w:r>
      <w:r>
        <w:rPr>
          <w:rFonts w:hint="eastAsia"/>
        </w:rPr>
        <w:br/>
      </w:r>
      <w:r>
        <w:rPr>
          <w:rFonts w:hint="eastAsia"/>
        </w:rPr>
        <w:t>　　　　五、中国维生素B2产业发展空间巨大</w:t>
      </w:r>
      <w:r>
        <w:rPr>
          <w:rFonts w:hint="eastAsia"/>
        </w:rPr>
        <w:br/>
      </w:r>
      <w:r>
        <w:rPr>
          <w:rFonts w:hint="eastAsia"/>
        </w:rPr>
        <w:t>　　第三节 2025-2031年中国维生素B2产业发展解析</w:t>
      </w:r>
      <w:r>
        <w:rPr>
          <w:rFonts w:hint="eastAsia"/>
        </w:rPr>
        <w:br/>
      </w:r>
      <w:r>
        <w:rPr>
          <w:rFonts w:hint="eastAsia"/>
        </w:rPr>
        <w:t>　　第四节 中国维生素B2产业存在的问题</w:t>
      </w:r>
      <w:r>
        <w:rPr>
          <w:rFonts w:hint="eastAsia"/>
        </w:rPr>
        <w:br/>
      </w:r>
      <w:r>
        <w:rPr>
          <w:rFonts w:hint="eastAsia"/>
        </w:rPr>
        <w:t>　　　　一、中国维生素B2产业面临的主要问题与挑战</w:t>
      </w:r>
      <w:r>
        <w:rPr>
          <w:rFonts w:hint="eastAsia"/>
        </w:rPr>
        <w:br/>
      </w:r>
      <w:r>
        <w:rPr>
          <w:rFonts w:hint="eastAsia"/>
        </w:rPr>
        <w:t>　　　　二、对比国外我国维生素B2产业存在三大缺失</w:t>
      </w:r>
      <w:r>
        <w:rPr>
          <w:rFonts w:hint="eastAsia"/>
        </w:rPr>
        <w:br/>
      </w:r>
      <w:r>
        <w:rPr>
          <w:rFonts w:hint="eastAsia"/>
        </w:rPr>
        <w:t>　　　　三、我国维生素B2产业遭遇的尴尬局面</w:t>
      </w:r>
      <w:r>
        <w:rPr>
          <w:rFonts w:hint="eastAsia"/>
        </w:rPr>
        <w:br/>
      </w:r>
      <w:r>
        <w:rPr>
          <w:rFonts w:hint="eastAsia"/>
        </w:rPr>
        <w:t>　　　　四、中国维生素B2产业发展新凸显的问题</w:t>
      </w:r>
      <w:r>
        <w:rPr>
          <w:rFonts w:hint="eastAsia"/>
        </w:rPr>
        <w:br/>
      </w:r>
      <w:r>
        <w:rPr>
          <w:rFonts w:hint="eastAsia"/>
        </w:rPr>
        <w:t>　　第五节 中国维生素B2产业发展的对策分析</w:t>
      </w:r>
      <w:r>
        <w:rPr>
          <w:rFonts w:hint="eastAsia"/>
        </w:rPr>
        <w:br/>
      </w:r>
      <w:r>
        <w:rPr>
          <w:rFonts w:hint="eastAsia"/>
        </w:rPr>
        <w:t>　　　　一、我国维生素B2产业应加快产业化速度</w:t>
      </w:r>
      <w:r>
        <w:rPr>
          <w:rFonts w:hint="eastAsia"/>
        </w:rPr>
        <w:br/>
      </w:r>
      <w:r>
        <w:rPr>
          <w:rFonts w:hint="eastAsia"/>
        </w:rPr>
        <w:t>　　　　二、中国维生素B2发展亟需进行体制改革</w:t>
      </w:r>
      <w:r>
        <w:rPr>
          <w:rFonts w:hint="eastAsia"/>
        </w:rPr>
        <w:br/>
      </w:r>
      <w:r>
        <w:rPr>
          <w:rFonts w:hint="eastAsia"/>
        </w:rPr>
        <w:t>　　　　三、国内维生素B2产品分级制度的构建迫在眉睫</w:t>
      </w:r>
      <w:r>
        <w:rPr>
          <w:rFonts w:hint="eastAsia"/>
        </w:rPr>
        <w:br/>
      </w:r>
      <w:r>
        <w:rPr>
          <w:rFonts w:hint="eastAsia"/>
        </w:rPr>
        <w:t>　　　　四、促进中国维生素B2产业健康发展的对策与措施</w:t>
      </w:r>
      <w:r>
        <w:rPr>
          <w:rFonts w:hint="eastAsia"/>
        </w:rPr>
        <w:br/>
      </w:r>
      <w:r>
        <w:rPr>
          <w:rFonts w:hint="eastAsia"/>
        </w:rPr>
        <w:br/>
      </w:r>
      <w:r>
        <w:rPr>
          <w:rFonts w:hint="eastAsia"/>
        </w:rPr>
        <w:t>第二章 中国维生素B2行业发展背景</w:t>
      </w:r>
      <w:r>
        <w:rPr>
          <w:rFonts w:hint="eastAsia"/>
        </w:rPr>
        <w:br/>
      </w:r>
      <w:r>
        <w:rPr>
          <w:rFonts w:hint="eastAsia"/>
        </w:rPr>
        <w:t>　　第一节 行业研究背景及意义</w:t>
      </w:r>
      <w:r>
        <w:rPr>
          <w:rFonts w:hint="eastAsia"/>
        </w:rPr>
        <w:br/>
      </w:r>
      <w:r>
        <w:rPr>
          <w:rFonts w:hint="eastAsia"/>
        </w:rPr>
        <w:t>　　　　一、维生素B2行业研究背景</w:t>
      </w:r>
      <w:r>
        <w:rPr>
          <w:rFonts w:hint="eastAsia"/>
        </w:rPr>
        <w:br/>
      </w:r>
      <w:r>
        <w:rPr>
          <w:rFonts w:hint="eastAsia"/>
        </w:rPr>
        <w:t>　　　　二、维生素B2行业研究意义</w:t>
      </w:r>
      <w:r>
        <w:rPr>
          <w:rFonts w:hint="eastAsia"/>
        </w:rPr>
        <w:br/>
      </w:r>
      <w:r>
        <w:rPr>
          <w:rFonts w:hint="eastAsia"/>
        </w:rPr>
        <w:t>　　　　三、维生素B2行业研究方法</w:t>
      </w:r>
      <w:r>
        <w:rPr>
          <w:rFonts w:hint="eastAsia"/>
        </w:rPr>
        <w:br/>
      </w:r>
      <w:r>
        <w:rPr>
          <w:rFonts w:hint="eastAsia"/>
        </w:rPr>
        <w:t>　　第二节 维生素B2行业概况</w:t>
      </w:r>
      <w:r>
        <w:rPr>
          <w:rFonts w:hint="eastAsia"/>
        </w:rPr>
        <w:br/>
      </w:r>
      <w:r>
        <w:rPr>
          <w:rFonts w:hint="eastAsia"/>
        </w:rPr>
        <w:t>　　第三节 维生素B2行业在国民经济中的地位</w:t>
      </w:r>
      <w:r>
        <w:rPr>
          <w:rFonts w:hint="eastAsia"/>
        </w:rPr>
        <w:br/>
      </w:r>
      <w:r>
        <w:rPr>
          <w:rFonts w:hint="eastAsia"/>
        </w:rPr>
        <w:br/>
      </w:r>
      <w:r>
        <w:rPr>
          <w:rFonts w:hint="eastAsia"/>
        </w:rPr>
        <w:t>第三章 2025年中国维生素B2所属行业整体运行形势透析</w:t>
      </w:r>
      <w:r>
        <w:rPr>
          <w:rFonts w:hint="eastAsia"/>
        </w:rPr>
        <w:br/>
      </w:r>
      <w:r>
        <w:rPr>
          <w:rFonts w:hint="eastAsia"/>
        </w:rPr>
        <w:t>　　第一节 2025年中国维生素B2所属行业运行总况</w:t>
      </w:r>
      <w:r>
        <w:rPr>
          <w:rFonts w:hint="eastAsia"/>
        </w:rPr>
        <w:br/>
      </w:r>
      <w:r>
        <w:rPr>
          <w:rFonts w:hint="eastAsia"/>
        </w:rPr>
        <w:t>　　　　一、中国维生素B2行业已步入最佳变革期</w:t>
      </w:r>
      <w:r>
        <w:rPr>
          <w:rFonts w:hint="eastAsia"/>
        </w:rPr>
        <w:br/>
      </w:r>
      <w:r>
        <w:rPr>
          <w:rFonts w:hint="eastAsia"/>
        </w:rPr>
        <w:t>　　　　二、中央经济会议对维生素B2行业的影响</w:t>
      </w:r>
      <w:r>
        <w:rPr>
          <w:rFonts w:hint="eastAsia"/>
        </w:rPr>
        <w:br/>
      </w:r>
      <w:r>
        <w:rPr>
          <w:rFonts w:hint="eastAsia"/>
        </w:rPr>
        <w:t>　　　　三、中国维生素B2行业已经到“拐点”的因素剖析</w:t>
      </w:r>
      <w:r>
        <w:rPr>
          <w:rFonts w:hint="eastAsia"/>
        </w:rPr>
        <w:br/>
      </w:r>
      <w:r>
        <w:rPr>
          <w:rFonts w:hint="eastAsia"/>
        </w:rPr>
        <w:t>　　　　四、中国维生素B2业发展的产业化道路</w:t>
      </w:r>
      <w:r>
        <w:rPr>
          <w:rFonts w:hint="eastAsia"/>
        </w:rPr>
        <w:br/>
      </w:r>
      <w:r>
        <w:rPr>
          <w:rFonts w:hint="eastAsia"/>
        </w:rPr>
        <w:t>　　　　五、中国维生素B2产品设计的流行趋势预测分析</w:t>
      </w:r>
      <w:r>
        <w:rPr>
          <w:rFonts w:hint="eastAsia"/>
        </w:rPr>
        <w:br/>
      </w:r>
      <w:r>
        <w:rPr>
          <w:rFonts w:hint="eastAsia"/>
        </w:rPr>
        <w:t>　　第二节 2025年中国维生素B2所属行业运行分析</w:t>
      </w:r>
      <w:r>
        <w:rPr>
          <w:rFonts w:hint="eastAsia"/>
        </w:rPr>
        <w:br/>
      </w:r>
      <w:r>
        <w:rPr>
          <w:rFonts w:hint="eastAsia"/>
        </w:rPr>
        <w:t>　　　　一、中国维生素B2行业进一步走向标准化时代</w:t>
      </w:r>
      <w:r>
        <w:rPr>
          <w:rFonts w:hint="eastAsia"/>
        </w:rPr>
        <w:br/>
      </w:r>
      <w:r>
        <w:rPr>
          <w:rFonts w:hint="eastAsia"/>
        </w:rPr>
        <w:t>　　　　二、中国维生素B2业逆流而上抢滩国际市场</w:t>
      </w:r>
      <w:r>
        <w:rPr>
          <w:rFonts w:hint="eastAsia"/>
        </w:rPr>
        <w:br/>
      </w:r>
      <w:r>
        <w:rPr>
          <w:rFonts w:hint="eastAsia"/>
        </w:rPr>
        <w:t>　　　　三、国内维生素B2品牌面临严峻的挑战</w:t>
      </w:r>
      <w:r>
        <w:rPr>
          <w:rFonts w:hint="eastAsia"/>
        </w:rPr>
        <w:br/>
      </w:r>
      <w:r>
        <w:rPr>
          <w:rFonts w:hint="eastAsia"/>
        </w:rPr>
        <w:t>　　　　四、中国维生素B2行业面临重新“洗牌”</w:t>
      </w:r>
      <w:r>
        <w:rPr>
          <w:rFonts w:hint="eastAsia"/>
        </w:rPr>
        <w:br/>
      </w:r>
      <w:r>
        <w:rPr>
          <w:rFonts w:hint="eastAsia"/>
        </w:rPr>
        <w:t>　　　　五、中国维生素B2企业积极应对困局</w:t>
      </w:r>
      <w:r>
        <w:rPr>
          <w:rFonts w:hint="eastAsia"/>
        </w:rPr>
        <w:br/>
      </w:r>
      <w:r>
        <w:rPr>
          <w:rFonts w:hint="eastAsia"/>
        </w:rPr>
        <w:t>　　第三节 2025年中国维生素B2业热点问题探讨</w:t>
      </w:r>
      <w:r>
        <w:rPr>
          <w:rFonts w:hint="eastAsia"/>
        </w:rPr>
        <w:br/>
      </w:r>
      <w:r>
        <w:rPr>
          <w:rFonts w:hint="eastAsia"/>
        </w:rPr>
        <w:t>　　　　一、中国维生素B2行业缺乏规范</w:t>
      </w:r>
      <w:r>
        <w:rPr>
          <w:rFonts w:hint="eastAsia"/>
        </w:rPr>
        <w:br/>
      </w:r>
      <w:r>
        <w:rPr>
          <w:rFonts w:hint="eastAsia"/>
        </w:rPr>
        <w:t>　　　　二、中国维生素B2环保问题</w:t>
      </w:r>
      <w:r>
        <w:rPr>
          <w:rFonts w:hint="eastAsia"/>
        </w:rPr>
        <w:br/>
      </w:r>
      <w:r>
        <w:rPr>
          <w:rFonts w:hint="eastAsia"/>
        </w:rPr>
        <w:t>　　　　三、中国维生素B2业亟待自主研发创新</w:t>
      </w:r>
      <w:r>
        <w:rPr>
          <w:rFonts w:hint="eastAsia"/>
        </w:rPr>
        <w:br/>
      </w:r>
      <w:r>
        <w:rPr>
          <w:rFonts w:hint="eastAsia"/>
        </w:rPr>
        <w:t>　　第四节 2025年中国维生素B2行业的发展对策分析</w:t>
      </w:r>
      <w:r>
        <w:rPr>
          <w:rFonts w:hint="eastAsia"/>
        </w:rPr>
        <w:br/>
      </w:r>
      <w:r>
        <w:rPr>
          <w:rFonts w:hint="eastAsia"/>
        </w:rPr>
        <w:t>　　　　一、中国维生素B2行业的发展策略分析</w:t>
      </w:r>
      <w:r>
        <w:rPr>
          <w:rFonts w:hint="eastAsia"/>
        </w:rPr>
        <w:br/>
      </w:r>
      <w:r>
        <w:rPr>
          <w:rFonts w:hint="eastAsia"/>
        </w:rPr>
        <w:t>　　　　二、争取合作共赢是维生素B2业做强做大的重要途径</w:t>
      </w:r>
      <w:r>
        <w:rPr>
          <w:rFonts w:hint="eastAsia"/>
        </w:rPr>
        <w:br/>
      </w:r>
      <w:r>
        <w:rPr>
          <w:rFonts w:hint="eastAsia"/>
        </w:rPr>
        <w:t>　　　　三、贸易战下中国维生素B2企业的发展对策</w:t>
      </w:r>
      <w:r>
        <w:rPr>
          <w:rFonts w:hint="eastAsia"/>
        </w:rPr>
        <w:br/>
      </w:r>
      <w:r>
        <w:rPr>
          <w:rFonts w:hint="eastAsia"/>
        </w:rPr>
        <w:t>　　　　四、中国维生素B2企业渠道建设的对策建议</w:t>
      </w:r>
      <w:r>
        <w:rPr>
          <w:rFonts w:hint="eastAsia"/>
        </w:rPr>
        <w:br/>
      </w:r>
      <w:r>
        <w:rPr>
          <w:rFonts w:hint="eastAsia"/>
        </w:rPr>
        <w:br/>
      </w:r>
      <w:r>
        <w:rPr>
          <w:rFonts w:hint="eastAsia"/>
        </w:rPr>
        <w:t>第四章 2025-2031年中国维生素B2所属行业市场供需监测分析</w:t>
      </w:r>
      <w:r>
        <w:rPr>
          <w:rFonts w:hint="eastAsia"/>
        </w:rPr>
        <w:br/>
      </w:r>
      <w:r>
        <w:rPr>
          <w:rFonts w:hint="eastAsia"/>
        </w:rPr>
        <w:t>　　第一节 中国维生素B2市场特征研究分析</w:t>
      </w:r>
      <w:r>
        <w:rPr>
          <w:rFonts w:hint="eastAsia"/>
        </w:rPr>
        <w:br/>
      </w:r>
      <w:r>
        <w:rPr>
          <w:rFonts w:hint="eastAsia"/>
        </w:rPr>
        <w:t>　　第二节 中国维生素B2需求形势分析预测</w:t>
      </w:r>
      <w:r>
        <w:rPr>
          <w:rFonts w:hint="eastAsia"/>
        </w:rPr>
        <w:br/>
      </w:r>
      <w:r>
        <w:rPr>
          <w:rFonts w:hint="eastAsia"/>
        </w:rPr>
        <w:t>　　第三节 中国维生素B2供给形势分析预测</w:t>
      </w:r>
      <w:r>
        <w:rPr>
          <w:rFonts w:hint="eastAsia"/>
        </w:rPr>
        <w:br/>
      </w:r>
      <w:r>
        <w:rPr>
          <w:rFonts w:hint="eastAsia"/>
        </w:rPr>
        <w:t>　　第四节 中国维生素B2所属行业进出口贸易状况分析</w:t>
      </w:r>
      <w:r>
        <w:rPr>
          <w:rFonts w:hint="eastAsia"/>
        </w:rPr>
        <w:br/>
      </w:r>
      <w:r>
        <w:rPr>
          <w:rFonts w:hint="eastAsia"/>
        </w:rPr>
        <w:t>　　　　一、产品的国内外市场需求态势</w:t>
      </w:r>
      <w:r>
        <w:rPr>
          <w:rFonts w:hint="eastAsia"/>
        </w:rPr>
        <w:br/>
      </w:r>
      <w:r>
        <w:rPr>
          <w:rFonts w:hint="eastAsia"/>
        </w:rPr>
        <w:t>　　　　二、国内外产品优劣势对比分析</w:t>
      </w:r>
      <w:r>
        <w:rPr>
          <w:rFonts w:hint="eastAsia"/>
        </w:rPr>
        <w:br/>
      </w:r>
      <w:r>
        <w:rPr>
          <w:rFonts w:hint="eastAsia"/>
        </w:rPr>
        <w:br/>
      </w:r>
      <w:r>
        <w:rPr>
          <w:rFonts w:hint="eastAsia"/>
        </w:rPr>
        <w:t>第五章 2025-2031年维生素B2国内拟在建项目分析及竞争对手动向</w:t>
      </w:r>
      <w:r>
        <w:rPr>
          <w:rFonts w:hint="eastAsia"/>
        </w:rPr>
        <w:br/>
      </w:r>
      <w:r>
        <w:rPr>
          <w:rFonts w:hint="eastAsia"/>
        </w:rPr>
        <w:t>　　第一节 2025-2031年国内主要竞争对手动向</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三、行业总资产规模状况分析</w:t>
      </w:r>
      <w:r>
        <w:rPr>
          <w:rFonts w:hint="eastAsia"/>
        </w:rPr>
        <w:br/>
      </w:r>
      <w:r>
        <w:rPr>
          <w:rFonts w:hint="eastAsia"/>
        </w:rPr>
        <w:t>　　第二节 中国维生素B2所属行业财务能力分析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t>　　第二节 2025-2031年国内维生素B2拟在建项目分析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2025-2031年维生素B2所属行业主要投资项目分析</w:t>
      </w:r>
      <w:r>
        <w:rPr>
          <w:rFonts w:hint="eastAsia"/>
        </w:rPr>
        <w:br/>
      </w:r>
      <w:r>
        <w:rPr>
          <w:rFonts w:hint="eastAsia"/>
        </w:rPr>
        <w:br/>
      </w:r>
      <w:r>
        <w:rPr>
          <w:rFonts w:hint="eastAsia"/>
        </w:rPr>
        <w:t>第六章 维生素B2所属行业经济运行分析</w:t>
      </w:r>
      <w:r>
        <w:rPr>
          <w:rFonts w:hint="eastAsia"/>
        </w:rPr>
        <w:br/>
      </w:r>
      <w:r>
        <w:rPr>
          <w:rFonts w:hint="eastAsia"/>
        </w:rPr>
        <w:t>　　第一节 2025-2031年维生素B2所属行业产量分析</w:t>
      </w:r>
      <w:r>
        <w:rPr>
          <w:rFonts w:hint="eastAsia"/>
        </w:rPr>
        <w:br/>
      </w:r>
      <w:r>
        <w:rPr>
          <w:rFonts w:hint="eastAsia"/>
        </w:rPr>
        <w:t>　　第二节 2025-2031年维生素B2所属行业主要经济指标分析</w:t>
      </w:r>
      <w:r>
        <w:rPr>
          <w:rFonts w:hint="eastAsia"/>
        </w:rPr>
        <w:br/>
      </w:r>
      <w:r>
        <w:rPr>
          <w:rFonts w:hint="eastAsia"/>
        </w:rPr>
        <w:t>　　第三节 2025-2031年我国维生素B2所属行业绩效分析</w:t>
      </w:r>
      <w:r>
        <w:rPr>
          <w:rFonts w:hint="eastAsia"/>
        </w:rPr>
        <w:br/>
      </w:r>
      <w:r>
        <w:rPr>
          <w:rFonts w:hint="eastAsia"/>
        </w:rPr>
        <w:t>　　　　一、2025-2031年所属行业产销状况分析</w:t>
      </w:r>
      <w:r>
        <w:rPr>
          <w:rFonts w:hint="eastAsia"/>
        </w:rPr>
        <w:br/>
      </w:r>
      <w:r>
        <w:rPr>
          <w:rFonts w:hint="eastAsia"/>
        </w:rPr>
        <w:t>　　　　二、2025-2031年所属行业规模状况分析</w:t>
      </w:r>
      <w:r>
        <w:rPr>
          <w:rFonts w:hint="eastAsia"/>
        </w:rPr>
        <w:br/>
      </w:r>
      <w:r>
        <w:rPr>
          <w:rFonts w:hint="eastAsia"/>
        </w:rPr>
        <w:t>　　　　三、2025-2031年所属行业盈利能力</w:t>
      </w:r>
      <w:r>
        <w:rPr>
          <w:rFonts w:hint="eastAsia"/>
        </w:rPr>
        <w:br/>
      </w:r>
      <w:r>
        <w:rPr>
          <w:rFonts w:hint="eastAsia"/>
        </w:rPr>
        <w:t>　　　　四、2025-2031年所属行业经营发展能力</w:t>
      </w:r>
      <w:r>
        <w:rPr>
          <w:rFonts w:hint="eastAsia"/>
        </w:rPr>
        <w:br/>
      </w:r>
      <w:r>
        <w:rPr>
          <w:rFonts w:hint="eastAsia"/>
        </w:rPr>
        <w:t>　　　　五、2025-2031年所属行业偿债能力分析</w:t>
      </w:r>
      <w:r>
        <w:rPr>
          <w:rFonts w:hint="eastAsia"/>
        </w:rPr>
        <w:br/>
      </w:r>
      <w:r>
        <w:rPr>
          <w:rFonts w:hint="eastAsia"/>
        </w:rPr>
        <w:br/>
      </w:r>
      <w:r>
        <w:rPr>
          <w:rFonts w:hint="eastAsia"/>
        </w:rPr>
        <w:t>第七章 中国维生素B2所属行业链深度分析</w:t>
      </w:r>
      <w:r>
        <w:rPr>
          <w:rFonts w:hint="eastAsia"/>
        </w:rPr>
        <w:br/>
      </w:r>
      <w:r>
        <w:rPr>
          <w:rFonts w:hint="eastAsia"/>
        </w:rPr>
        <w:t>　　第一节 上游</w:t>
      </w:r>
      <w:r>
        <w:rPr>
          <w:rFonts w:hint="eastAsia"/>
        </w:rPr>
        <w:br/>
      </w:r>
      <w:r>
        <w:rPr>
          <w:rFonts w:hint="eastAsia"/>
        </w:rPr>
        <w:t>　　　　一、国内市场概述</w:t>
      </w:r>
      <w:r>
        <w:rPr>
          <w:rFonts w:hint="eastAsia"/>
        </w:rPr>
        <w:br/>
      </w:r>
      <w:r>
        <w:rPr>
          <w:rFonts w:hint="eastAsia"/>
        </w:rPr>
        <w:t>　　　　二、国内产能分析</w:t>
      </w:r>
      <w:r>
        <w:rPr>
          <w:rFonts w:hint="eastAsia"/>
        </w:rPr>
        <w:br/>
      </w:r>
      <w:r>
        <w:rPr>
          <w:rFonts w:hint="eastAsia"/>
        </w:rPr>
        <w:t>　　　　三、近年国内市场价格分析</w:t>
      </w:r>
      <w:r>
        <w:rPr>
          <w:rFonts w:hint="eastAsia"/>
        </w:rPr>
        <w:br/>
      </w:r>
      <w:r>
        <w:rPr>
          <w:rFonts w:hint="eastAsia"/>
        </w:rPr>
        <w:t>　　　　四、国内主要生产企业简介</w:t>
      </w:r>
      <w:r>
        <w:rPr>
          <w:rFonts w:hint="eastAsia"/>
        </w:rPr>
        <w:br/>
      </w:r>
      <w:r>
        <w:rPr>
          <w:rFonts w:hint="eastAsia"/>
        </w:rPr>
        <w:t>　　第二节 下游</w:t>
      </w:r>
      <w:r>
        <w:rPr>
          <w:rFonts w:hint="eastAsia"/>
        </w:rPr>
        <w:br/>
      </w:r>
      <w:r>
        <w:rPr>
          <w:rFonts w:hint="eastAsia"/>
        </w:rPr>
        <w:t>　　　　一、国内市场概述</w:t>
      </w:r>
      <w:r>
        <w:rPr>
          <w:rFonts w:hint="eastAsia"/>
        </w:rPr>
        <w:br/>
      </w:r>
      <w:r>
        <w:rPr>
          <w:rFonts w:hint="eastAsia"/>
        </w:rPr>
        <w:t>　　　　二、国内产能分析</w:t>
      </w:r>
      <w:r>
        <w:rPr>
          <w:rFonts w:hint="eastAsia"/>
        </w:rPr>
        <w:br/>
      </w:r>
      <w:r>
        <w:rPr>
          <w:rFonts w:hint="eastAsia"/>
        </w:rPr>
        <w:t>　　　　三、近年国内行业现状调研</w:t>
      </w:r>
      <w:r>
        <w:rPr>
          <w:rFonts w:hint="eastAsia"/>
        </w:rPr>
        <w:br/>
      </w:r>
      <w:r>
        <w:rPr>
          <w:rFonts w:hint="eastAsia"/>
        </w:rPr>
        <w:t>　　　　四、国内主要生产企业简介</w:t>
      </w:r>
      <w:r>
        <w:rPr>
          <w:rFonts w:hint="eastAsia"/>
        </w:rPr>
        <w:br/>
      </w:r>
      <w:r>
        <w:rPr>
          <w:rFonts w:hint="eastAsia"/>
        </w:rPr>
        <w:br/>
      </w:r>
      <w:r>
        <w:rPr>
          <w:rFonts w:hint="eastAsia"/>
        </w:rPr>
        <w:t>第八章 维生素B2行业发展战略研究</w:t>
      </w:r>
      <w:r>
        <w:rPr>
          <w:rFonts w:hint="eastAsia"/>
        </w:rPr>
        <w:br/>
      </w:r>
      <w:r>
        <w:rPr>
          <w:rFonts w:hint="eastAsia"/>
        </w:rPr>
        <w:t>　　第一节 维生素B2行业发展战略研究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维生素B2企业竞争策略分析</w:t>
      </w:r>
      <w:r>
        <w:rPr>
          <w:rFonts w:hint="eastAsia"/>
        </w:rPr>
        <w:br/>
      </w:r>
      <w:r>
        <w:rPr>
          <w:rFonts w:hint="eastAsia"/>
        </w:rPr>
        <w:t>　　　　一、提高中国维生素B2企业核心竞争力的对策</w:t>
      </w:r>
      <w:r>
        <w:rPr>
          <w:rFonts w:hint="eastAsia"/>
        </w:rPr>
        <w:br/>
      </w:r>
      <w:r>
        <w:rPr>
          <w:rFonts w:hint="eastAsia"/>
        </w:rPr>
        <w:t>　　　　二、影响维生素B2企业核心竞争力的因素</w:t>
      </w:r>
      <w:r>
        <w:rPr>
          <w:rFonts w:hint="eastAsia"/>
        </w:rPr>
        <w:br/>
      </w:r>
      <w:r>
        <w:rPr>
          <w:rFonts w:hint="eastAsia"/>
        </w:rPr>
        <w:t>　　　　三、提高维生素B2企业竞争力的策略</w:t>
      </w:r>
      <w:r>
        <w:rPr>
          <w:rFonts w:hint="eastAsia"/>
        </w:rPr>
        <w:br/>
      </w:r>
      <w:r>
        <w:rPr>
          <w:rFonts w:hint="eastAsia"/>
        </w:rPr>
        <w:t>　　第三节 对我国维生素B2品牌的战略思考</w:t>
      </w:r>
      <w:r>
        <w:rPr>
          <w:rFonts w:hint="eastAsia"/>
        </w:rPr>
        <w:br/>
      </w:r>
      <w:r>
        <w:rPr>
          <w:rFonts w:hint="eastAsia"/>
        </w:rPr>
        <w:t>　　　　一、维生素B2实施品牌战略的意义</w:t>
      </w:r>
      <w:r>
        <w:rPr>
          <w:rFonts w:hint="eastAsia"/>
        </w:rPr>
        <w:br/>
      </w:r>
      <w:r>
        <w:rPr>
          <w:rFonts w:hint="eastAsia"/>
        </w:rPr>
        <w:t>　　　　二、我国维生素B2企业的品牌战略</w:t>
      </w:r>
      <w:r>
        <w:rPr>
          <w:rFonts w:hint="eastAsia"/>
        </w:rPr>
        <w:br/>
      </w:r>
      <w:r>
        <w:rPr>
          <w:rFonts w:hint="eastAsia"/>
        </w:rPr>
        <w:t>　　　　三、维生素B2品牌战略管理的策略</w:t>
      </w:r>
      <w:r>
        <w:rPr>
          <w:rFonts w:hint="eastAsia"/>
        </w:rPr>
        <w:br/>
      </w:r>
      <w:r>
        <w:rPr>
          <w:rFonts w:hint="eastAsia"/>
        </w:rPr>
        <w:br/>
      </w:r>
      <w:r>
        <w:rPr>
          <w:rFonts w:hint="eastAsia"/>
        </w:rPr>
        <w:t>第九章 国内维生素B2投资风险和行业发展利弊分析</w:t>
      </w:r>
      <w:r>
        <w:rPr>
          <w:rFonts w:hint="eastAsia"/>
        </w:rPr>
        <w:br/>
      </w:r>
      <w:r>
        <w:rPr>
          <w:rFonts w:hint="eastAsia"/>
        </w:rPr>
        <w:t>　　第一节 风险环境</w:t>
      </w:r>
      <w:r>
        <w:rPr>
          <w:rFonts w:hint="eastAsia"/>
        </w:rPr>
        <w:br/>
      </w:r>
      <w:r>
        <w:rPr>
          <w:rFonts w:hint="eastAsia"/>
        </w:rPr>
        <w:t>　　　　一、汇率风险</w:t>
      </w:r>
      <w:r>
        <w:rPr>
          <w:rFonts w:hint="eastAsia"/>
        </w:rPr>
        <w:br/>
      </w:r>
      <w:r>
        <w:rPr>
          <w:rFonts w:hint="eastAsia"/>
        </w:rPr>
        <w:t>　　　　二、出口退税风险</w:t>
      </w:r>
      <w:r>
        <w:rPr>
          <w:rFonts w:hint="eastAsia"/>
        </w:rPr>
        <w:br/>
      </w:r>
      <w:r>
        <w:rPr>
          <w:rFonts w:hint="eastAsia"/>
        </w:rPr>
        <w:t>　　　　三、其他风险</w:t>
      </w:r>
      <w:r>
        <w:rPr>
          <w:rFonts w:hint="eastAsia"/>
        </w:rPr>
        <w:br/>
      </w:r>
      <w:r>
        <w:rPr>
          <w:rFonts w:hint="eastAsia"/>
        </w:rPr>
        <w:t>　　第二节 国内行业发展利弊</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第十章 中国维生素B2行业项目投资风险及可行性分析</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产品销售注意事项</w:t>
      </w:r>
      <w:r>
        <w:rPr>
          <w:rFonts w:hint="eastAsia"/>
        </w:rPr>
        <w:br/>
      </w:r>
      <w:r>
        <w:rPr>
          <w:rFonts w:hint="eastAsia"/>
        </w:rPr>
        <w:t>　　第五节 中-智-林-行业分析基本结论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617329e1e47f6" w:history="1">
        <w:r>
          <w:rPr>
            <w:rStyle w:val="Hyperlink"/>
          </w:rPr>
          <w:t>2025-2031年中国维生素B2行业现状全面调研与发展趋势分析报告</w:t>
        </w:r>
      </w:hyperlink>
      <w:r>
        <w:rPr>
          <w:color w:val="C00000"/>
        </w:rPr>
        <w:t>》，报告编号：</w:t>
      </w:r>
      <w:r>
        <w:rPr>
          <w:rFonts w:hint="eastAsia"/>
          <w:color w:val="C00000"/>
        </w:rPr>
        <w:t>2639716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c617329e1e47f6" w:history="1">
        <w:r>
          <w:rPr>
            <w:rStyle w:val="Hyperlink"/>
          </w:rPr>
          <w:t>https://www.20087.com/6/71/WeiShengSuB2HangYeQuShiFenXi.html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B2的作用及功能百度百科、维生素B2的作用和功效脱发、b2是什么维生素、维生素B2可以长期服用吗、维生素B2百科、维生素B2有哪些功效与作用、请问维生素B2、维生素B2的食物、维生素B2吃多了有什么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91999405d412f" w:history="1">
      <w:r>
        <w:rPr>
          <w:rStyle w:val="Hyperlink"/>
        </w:rPr>
        <w:t>2025-2031年中国维生素B2行业现状全面调研与发展趋势分析报告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WeiShengSuB2HangYeQuShiFenXi.html" TargetMode="External" Id="R26c617329e1e47f6" /></Relationships>
</file>

<file path=word/_rels/header2.xml.rels>&#65279;<?xml version="1.0" encoding="utf-8"?><Relationships xmlns="http://schemas.openxmlformats.org/package/2006/relationships"><Relationship Type="http://schemas.openxmlformats.org/officeDocument/2006/relationships/hyperlink" Target="https://www.20087.com/6/71/WeiShengSuB2HangYeQuShiFenXi.html" TargetMode="External" Id="R24491999405d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2025-02-24T23:23:00Z</dcterms:created>
  <dcterms:modified xsi:type="dcterms:W3CDTF">2025-02-25T00:23:00Z</dcterms:modified>
  <dc:subject>2025-2031年中国维生素B2行业现状全面调研与发展趋势分析报告</dc:subject>
  <dc:title>2025-2031年中国维生素B2行业现状全面调研与发展趋势分析报告</dc:title>
  <cp:keywords>2025-2031年中国维生素B2行业现状全面调研与发展趋势分析报告</cp:keywords>
  <dc:description>2025-2031年中国维生素B2行业现状全面调研与发展趋势分析报告</dc:description>
</cp:coreProperties>
</file>