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b3660d2824e60" w:history="1">
              <w:r>
                <w:rPr>
                  <w:rStyle w:val="Hyperlink"/>
                </w:rPr>
                <w:t>中国肌肉骨骼疾病治疗药物市场深度调研及发展趋势分析报告（2023-2029年）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b3660d2824e60" w:history="1">
              <w:r>
                <w:rPr>
                  <w:rStyle w:val="Hyperlink"/>
                </w:rPr>
                <w:t>中国肌肉骨骼疾病治疗药物市场深度调研及发展趋势分析报告（2023-2029年）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b3660d2824e60" w:history="1">
                <w:r>
                  <w:rPr>
                    <w:rStyle w:val="Hyperlink"/>
                  </w:rPr>
                  <w:t>https://www.20087.com/6/21/JiRouGuGeJiBingZhiLiaoYaoWuFaZhanQuShi.html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cb3660d2824e60" w:history="1">
        <w:r>
          <w:rPr>
            <w:rStyle w:val="Hyperlink"/>
          </w:rPr>
          <w:t>中国肌肉骨骼疾病治疗药物市场深度调研及发展趋势分析报告（2023-2029年）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肌肉骨骼疾病治疗药物行业监测到的一手资料，对肌肉骨骼疾病治疗药物行业的发展现状、规模、市场需求、进出口、上下游、重点区域、竞争格局、重点企业、行业风险及投资机会进行了详尽的分析，深入阐述了肌肉骨骼疾病治疗药物行业的发展趋势，并对肌肉骨骼疾病治疗药物行业的市场前景进行了审慎的预测。</w:t>
      </w:r>
      <w:r>
        <w:rPr>
          <w:rFonts w:hint="eastAsia"/>
        </w:rPr>
        <w:br/>
      </w:r>
      <w:r>
        <w:rPr>
          <w:rFonts w:hint="eastAsia"/>
        </w:rPr>
        <w:t>　　市场调研网发布的《</w:t>
      </w:r>
      <w:hyperlink r:id="R19cb3660d2824e60" w:history="1">
        <w:r>
          <w:rPr>
            <w:rStyle w:val="Hyperlink"/>
          </w:rPr>
          <w:t>中国肌肉骨骼疾病治疗药物市场深度调研及发展趋势分析报告（2023-2029年）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cb3660d2824e60" w:history="1">
        <w:r>
          <w:rPr>
            <w:rStyle w:val="Hyperlink"/>
          </w:rPr>
          <w:t>中国肌肉骨骼疾病治疗药物市场深度调研及发展趋势分析报告（2023-2029年）</w:t>
        </w:r>
      </w:hyperlink>
      <w:r>
        <w:rPr>
          <w:rFonts w:hint="eastAsia"/>
        </w:rPr>
        <w:t>》在调研过程中得到了肌肉骨骼疾病治疗药物产业链各环节管理人员和营销人员的大力支持，在此再次表示感谢。</w:t>
      </w:r>
      <w:r>
        <w:rPr>
          <w:rFonts w:hint="eastAsia"/>
        </w:rPr>
        <w:br/>
      </w:r>
      <w:r>
        <w:rPr>
          <w:rFonts w:hint="eastAsia"/>
        </w:rPr>
        <w:br/>
      </w:r>
      <w:r>
        <w:rPr>
          <w:rFonts w:hint="eastAsia"/>
        </w:rPr>
        <w:t>第一章 肌肉骨骼疾病治疗药物行业概述</w:t>
      </w:r>
      <w:r>
        <w:rPr>
          <w:rFonts w:hint="eastAsia"/>
        </w:rPr>
        <w:br/>
      </w:r>
      <w:r>
        <w:rPr>
          <w:rFonts w:hint="eastAsia"/>
        </w:rPr>
        <w:t>　　第一节 肌肉骨骼疾病治疗药物产品概述</w:t>
      </w:r>
      <w:r>
        <w:rPr>
          <w:rFonts w:hint="eastAsia"/>
        </w:rPr>
        <w:br/>
      </w:r>
      <w:r>
        <w:rPr>
          <w:rFonts w:hint="eastAsia"/>
        </w:rPr>
        <w:t>　　第二节 肌肉骨骼疾病治疗药物产品说明</w:t>
      </w:r>
      <w:r>
        <w:rPr>
          <w:rFonts w:hint="eastAsia"/>
        </w:rPr>
        <w:br/>
      </w:r>
      <w:r>
        <w:rPr>
          <w:rFonts w:hint="eastAsia"/>
        </w:rPr>
        <w:t>　　　　一、肌肉骨骼疾病治疗药物用途</w:t>
      </w:r>
      <w:r>
        <w:rPr>
          <w:rFonts w:hint="eastAsia"/>
        </w:rPr>
        <w:br/>
      </w:r>
      <w:r>
        <w:rPr>
          <w:rFonts w:hint="eastAsia"/>
        </w:rPr>
        <w:t>　　　　二、肌肉骨骼疾病治疗药物特征</w:t>
      </w:r>
      <w:r>
        <w:rPr>
          <w:rFonts w:hint="eastAsia"/>
        </w:rPr>
        <w:br/>
      </w:r>
      <w:r>
        <w:rPr>
          <w:rFonts w:hint="eastAsia"/>
        </w:rPr>
        <w:t>　　　　三、肌肉骨骼疾病治疗药物分类情况</w:t>
      </w:r>
      <w:r>
        <w:rPr>
          <w:rFonts w:hint="eastAsia"/>
        </w:rPr>
        <w:br/>
      </w:r>
      <w:r>
        <w:rPr>
          <w:rFonts w:hint="eastAsia"/>
        </w:rPr>
        <w:t>　　第三节 肌肉骨骼疾病治疗药物产业链分析</w:t>
      </w:r>
      <w:r>
        <w:rPr>
          <w:rFonts w:hint="eastAsia"/>
        </w:rPr>
        <w:br/>
      </w:r>
      <w:r>
        <w:rPr>
          <w:rFonts w:hint="eastAsia"/>
        </w:rPr>
        <w:t>　　　　一、产业链模型介绍</w:t>
      </w:r>
      <w:r>
        <w:rPr>
          <w:rFonts w:hint="eastAsia"/>
        </w:rPr>
        <w:br/>
      </w:r>
      <w:r>
        <w:rPr>
          <w:rFonts w:hint="eastAsia"/>
        </w:rPr>
        <w:t>　　　　二、肌肉骨骼疾病治疗药物产业链模型分析</w:t>
      </w:r>
      <w:r>
        <w:rPr>
          <w:rFonts w:hint="eastAsia"/>
        </w:rPr>
        <w:br/>
      </w:r>
      <w:r>
        <w:rPr>
          <w:rFonts w:hint="eastAsia"/>
        </w:rPr>
        <w:br/>
      </w:r>
      <w:r>
        <w:rPr>
          <w:rFonts w:hint="eastAsia"/>
        </w:rPr>
        <w:t>第二章 中国肌肉骨骼疾病治疗药物行业分析</w:t>
      </w:r>
      <w:r>
        <w:rPr>
          <w:rFonts w:hint="eastAsia"/>
        </w:rPr>
        <w:br/>
      </w:r>
      <w:r>
        <w:rPr>
          <w:rFonts w:hint="eastAsia"/>
        </w:rPr>
        <w:t>　　第一节 中国肌肉骨骼疾病治疗药物市场存在的问题分析</w:t>
      </w:r>
      <w:r>
        <w:rPr>
          <w:rFonts w:hint="eastAsia"/>
        </w:rPr>
        <w:br/>
      </w:r>
      <w:r>
        <w:rPr>
          <w:rFonts w:hint="eastAsia"/>
        </w:rPr>
        <w:t>　　第二节 中国肌肉骨骼疾病治疗药物市场面临的挑战分析</w:t>
      </w:r>
      <w:r>
        <w:rPr>
          <w:rFonts w:hint="eastAsia"/>
        </w:rPr>
        <w:br/>
      </w:r>
      <w:r>
        <w:rPr>
          <w:rFonts w:hint="eastAsia"/>
        </w:rPr>
        <w:t>　　第三节 肌肉骨骼疾病治疗药物行业SWOT分析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肌肉骨骼疾病治疗药物行业发展环境分析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肌肉骨骼疾病治疗药物行业及其主要上下游产品</w:t>
      </w:r>
      <w:r>
        <w:rPr>
          <w:rFonts w:hint="eastAsia"/>
        </w:rPr>
        <w:br/>
      </w:r>
      <w:r>
        <w:rPr>
          <w:rFonts w:hint="eastAsia"/>
        </w:rPr>
        <w:t>　　第一节 肌肉骨骼疾病治疗药物主要上游产品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肌肉骨骼疾病治疗药物市场供需态势分析</w:t>
      </w:r>
      <w:r>
        <w:rPr>
          <w:rFonts w:hint="eastAsia"/>
        </w:rPr>
        <w:br/>
      </w:r>
      <w:r>
        <w:rPr>
          <w:rFonts w:hint="eastAsia"/>
        </w:rPr>
        <w:t>　　第一节 中国肌肉骨骼疾病治疗药物市场运行情况分析</w:t>
      </w:r>
      <w:r>
        <w:rPr>
          <w:rFonts w:hint="eastAsia"/>
        </w:rPr>
        <w:br/>
      </w:r>
      <w:r>
        <w:rPr>
          <w:rFonts w:hint="eastAsia"/>
        </w:rPr>
        <w:t>　　　　一、国内肌肉骨骼疾病治疗药物产能分析</w:t>
      </w:r>
      <w:r>
        <w:rPr>
          <w:rFonts w:hint="eastAsia"/>
        </w:rPr>
        <w:br/>
      </w:r>
      <w:r>
        <w:rPr>
          <w:rFonts w:hint="eastAsia"/>
        </w:rPr>
        <w:t>　　　　二、国内肌肉骨骼疾病治疗药物市场生产情况分析</w:t>
      </w:r>
      <w:r>
        <w:rPr>
          <w:rFonts w:hint="eastAsia"/>
        </w:rPr>
        <w:br/>
      </w:r>
      <w:r>
        <w:rPr>
          <w:rFonts w:hint="eastAsia"/>
        </w:rPr>
        <w:t>　　　　三、国内肌肉骨骼疾病治疗药物市场需求情况分析</w:t>
      </w:r>
      <w:r>
        <w:rPr>
          <w:rFonts w:hint="eastAsia"/>
        </w:rPr>
        <w:br/>
      </w:r>
      <w:r>
        <w:rPr>
          <w:rFonts w:hint="eastAsia"/>
        </w:rPr>
        <w:t>　　第二节 中国肌肉骨骼疾病治疗药物行业市场供需平衡分析</w:t>
      </w:r>
      <w:r>
        <w:rPr>
          <w:rFonts w:hint="eastAsia"/>
        </w:rPr>
        <w:br/>
      </w:r>
      <w:r>
        <w:rPr>
          <w:rFonts w:hint="eastAsia"/>
        </w:rPr>
        <w:t>　　第三节 中国肌肉骨骼疾病治疗药物行业供需平衡预测</w:t>
      </w:r>
      <w:r>
        <w:rPr>
          <w:rFonts w:hint="eastAsia"/>
        </w:rPr>
        <w:br/>
      </w:r>
      <w:r>
        <w:rPr>
          <w:rFonts w:hint="eastAsia"/>
        </w:rPr>
        <w:br/>
      </w:r>
      <w:r>
        <w:rPr>
          <w:rFonts w:hint="eastAsia"/>
        </w:rPr>
        <w:t>第六章 2023-2029年肌肉骨骼疾病治疗药物进出口分析</w:t>
      </w:r>
      <w:r>
        <w:rPr>
          <w:rFonts w:hint="eastAsia"/>
        </w:rPr>
        <w:br/>
      </w:r>
      <w:r>
        <w:rPr>
          <w:rFonts w:hint="eastAsia"/>
        </w:rPr>
        <w:t>　　第一节 2018-2023年肌肉骨骼疾病治疗药物进出口对比分析</w:t>
      </w:r>
      <w:r>
        <w:rPr>
          <w:rFonts w:hint="eastAsia"/>
        </w:rPr>
        <w:br/>
      </w:r>
      <w:r>
        <w:rPr>
          <w:rFonts w:hint="eastAsia"/>
        </w:rPr>
        <w:t>　　　　一、2018-2023年肌肉骨骼疾病治疗药物进出口总量对比分析</w:t>
      </w:r>
      <w:r>
        <w:rPr>
          <w:rFonts w:hint="eastAsia"/>
        </w:rPr>
        <w:br/>
      </w:r>
      <w:r>
        <w:rPr>
          <w:rFonts w:hint="eastAsia"/>
        </w:rPr>
        <w:t>　　　　二、2018-2023年肌肉骨骼疾病治疗药物进出口金额对比分析</w:t>
      </w:r>
      <w:r>
        <w:rPr>
          <w:rFonts w:hint="eastAsia"/>
        </w:rPr>
        <w:br/>
      </w:r>
      <w:r>
        <w:rPr>
          <w:rFonts w:hint="eastAsia"/>
        </w:rPr>
        <w:t>　　第二节 2018-2023年肌肉骨骼疾病治疗药物进口分析</w:t>
      </w:r>
      <w:r>
        <w:rPr>
          <w:rFonts w:hint="eastAsia"/>
        </w:rPr>
        <w:br/>
      </w:r>
      <w:r>
        <w:rPr>
          <w:rFonts w:hint="eastAsia"/>
        </w:rPr>
        <w:t>　　　　一、2018-2023年肌肉骨骼疾病治疗药物进口数量变化分析</w:t>
      </w:r>
      <w:r>
        <w:rPr>
          <w:rFonts w:hint="eastAsia"/>
        </w:rPr>
        <w:br/>
      </w:r>
      <w:r>
        <w:rPr>
          <w:rFonts w:hint="eastAsia"/>
        </w:rPr>
        <w:t>　　　　二、2018-2023年肌肉骨骼疾病治疗药物进口金额变化分析</w:t>
      </w:r>
      <w:r>
        <w:rPr>
          <w:rFonts w:hint="eastAsia"/>
        </w:rPr>
        <w:br/>
      </w:r>
      <w:r>
        <w:rPr>
          <w:rFonts w:hint="eastAsia"/>
        </w:rPr>
        <w:t>　　第三节 2018-2023年肌肉骨骼疾病治疗药物出口分析</w:t>
      </w:r>
      <w:r>
        <w:rPr>
          <w:rFonts w:hint="eastAsia"/>
        </w:rPr>
        <w:br/>
      </w:r>
      <w:r>
        <w:rPr>
          <w:rFonts w:hint="eastAsia"/>
        </w:rPr>
        <w:t>　　　　一、2018-2023年肌肉骨骼疾病治疗药物出口数量变化分析</w:t>
      </w:r>
      <w:r>
        <w:rPr>
          <w:rFonts w:hint="eastAsia"/>
        </w:rPr>
        <w:br/>
      </w:r>
      <w:r>
        <w:rPr>
          <w:rFonts w:hint="eastAsia"/>
        </w:rPr>
        <w:t>　　　　二、2018-2023年肌肉骨骼疾病治疗药物出口金额变化分析</w:t>
      </w:r>
      <w:r>
        <w:rPr>
          <w:rFonts w:hint="eastAsia"/>
        </w:rPr>
        <w:br/>
      </w:r>
      <w:r>
        <w:rPr>
          <w:rFonts w:hint="eastAsia"/>
        </w:rPr>
        <w:t>　　第四节 2023-2029年肌肉骨骼疾病治疗药物进出口预测</w:t>
      </w:r>
      <w:r>
        <w:rPr>
          <w:rFonts w:hint="eastAsia"/>
        </w:rPr>
        <w:br/>
      </w:r>
      <w:r>
        <w:rPr>
          <w:rFonts w:hint="eastAsia"/>
        </w:rPr>
        <w:br/>
      </w:r>
      <w:r>
        <w:rPr>
          <w:rFonts w:hint="eastAsia"/>
        </w:rPr>
        <w:t>第七章 2023-2029年肌肉骨骼疾病治疗药物价格走势分析</w:t>
      </w:r>
      <w:r>
        <w:rPr>
          <w:rFonts w:hint="eastAsia"/>
        </w:rPr>
        <w:br/>
      </w:r>
      <w:r>
        <w:rPr>
          <w:rFonts w:hint="eastAsia"/>
        </w:rPr>
        <w:t>　　第一节 2018-2023年肌肉骨骼疾病治疗药物价格走势分析</w:t>
      </w:r>
      <w:r>
        <w:rPr>
          <w:rFonts w:hint="eastAsia"/>
        </w:rPr>
        <w:br/>
      </w:r>
      <w:r>
        <w:rPr>
          <w:rFonts w:hint="eastAsia"/>
        </w:rPr>
        <w:t>　　第二节 肌肉骨骼疾病治疗药物价格影响因素分析</w:t>
      </w:r>
      <w:r>
        <w:rPr>
          <w:rFonts w:hint="eastAsia"/>
        </w:rPr>
        <w:br/>
      </w:r>
      <w:r>
        <w:rPr>
          <w:rFonts w:hint="eastAsia"/>
        </w:rPr>
        <w:t>　　第三节 2023-2029年肌肉骨骼疾病治疗药物价格预测</w:t>
      </w:r>
      <w:r>
        <w:rPr>
          <w:rFonts w:hint="eastAsia"/>
        </w:rPr>
        <w:br/>
      </w:r>
      <w:r>
        <w:rPr>
          <w:rFonts w:hint="eastAsia"/>
        </w:rPr>
        <w:br/>
      </w:r>
      <w:r>
        <w:rPr>
          <w:rFonts w:hint="eastAsia"/>
        </w:rPr>
        <w:t>第八章 2018-2023年中国肌肉骨骼疾病治疗药物行业总体发展状况</w:t>
      </w:r>
      <w:r>
        <w:rPr>
          <w:rFonts w:hint="eastAsia"/>
        </w:rPr>
        <w:br/>
      </w:r>
      <w:r>
        <w:rPr>
          <w:rFonts w:hint="eastAsia"/>
        </w:rPr>
        <w:t>　　第一节 中国肌肉骨骼疾病治疗药物行业规模情况分析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中国肌肉骨骼疾病治疗药物行业财务能力分析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2018-2023年中国肌肉骨骼疾病治疗药物行业区域市场分析</w:t>
      </w:r>
      <w:r>
        <w:rPr>
          <w:rFonts w:hint="eastAsia"/>
        </w:rPr>
        <w:br/>
      </w:r>
      <w:r>
        <w:rPr>
          <w:rFonts w:hint="eastAsia"/>
        </w:rPr>
        <w:t>　　第一节 中国肌肉骨骼疾病治疗药物行业区域分布状况</w:t>
      </w:r>
      <w:r>
        <w:rPr>
          <w:rFonts w:hint="eastAsia"/>
        </w:rPr>
        <w:br/>
      </w:r>
      <w:r>
        <w:rPr>
          <w:rFonts w:hint="eastAsia"/>
        </w:rPr>
        <w:t>　　第二节 中国肌肉骨骼疾病治疗药物行业分地区发展状况</w:t>
      </w:r>
      <w:r>
        <w:rPr>
          <w:rFonts w:hint="eastAsia"/>
        </w:rPr>
        <w:br/>
      </w:r>
      <w:r>
        <w:rPr>
          <w:rFonts w:hint="eastAsia"/>
        </w:rPr>
        <w:t>　　　　一、华东地区</w:t>
      </w:r>
      <w:r>
        <w:rPr>
          <w:rFonts w:hint="eastAsia"/>
        </w:rPr>
        <w:br/>
      </w:r>
      <w:r>
        <w:rPr>
          <w:rFonts w:hint="eastAsia"/>
        </w:rPr>
        <w:t>　　　　　　1、肌肉骨骼疾病治疗药物市场规模分析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1、肌肉骨骼疾病治疗药物市场规模分析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1、肌肉骨骼疾病治疗药物市场规模分析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1、肌肉骨骼疾病治疗药物市场规模分析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1、肌肉骨骼疾病治疗药物市场规模分析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1、肌肉骨骼疾病治疗药物市场规模分析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肌肉骨骼疾病治疗药物行业竞争情况</w:t>
      </w:r>
      <w:r>
        <w:rPr>
          <w:rFonts w:hint="eastAsia"/>
        </w:rPr>
        <w:br/>
      </w:r>
      <w:r>
        <w:rPr>
          <w:rFonts w:hint="eastAsia"/>
        </w:rPr>
        <w:t>　　第一节 我国肌肉骨骼疾病治疗药物行业竞争格局分析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主要肌肉骨骼疾病治疗药物企业竞争分析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国内重点肌肉骨骼疾病治疗药物企业竞争分析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肌肉骨骼疾病治疗药物行业未来发展预测及投资前景分析</w:t>
      </w:r>
      <w:r>
        <w:rPr>
          <w:rFonts w:hint="eastAsia"/>
        </w:rPr>
        <w:br/>
      </w:r>
      <w:r>
        <w:rPr>
          <w:rFonts w:hint="eastAsia"/>
        </w:rPr>
        <w:t>　　第一节 2023-2029年肌肉骨骼疾病治疗药物行业发展预测</w:t>
      </w:r>
      <w:r>
        <w:rPr>
          <w:rFonts w:hint="eastAsia"/>
        </w:rPr>
        <w:br/>
      </w:r>
      <w:r>
        <w:rPr>
          <w:rFonts w:hint="eastAsia"/>
        </w:rPr>
        <w:t>　　　　一、2023-2029年肌肉骨骼疾病治疗药物产能预测</w:t>
      </w:r>
      <w:r>
        <w:rPr>
          <w:rFonts w:hint="eastAsia"/>
        </w:rPr>
        <w:br/>
      </w:r>
      <w:r>
        <w:rPr>
          <w:rFonts w:hint="eastAsia"/>
        </w:rPr>
        <w:t>　　　　二、2023-2029年肌肉骨骼疾病治疗药物行业市场容量预测</w:t>
      </w:r>
      <w:r>
        <w:rPr>
          <w:rFonts w:hint="eastAsia"/>
        </w:rPr>
        <w:br/>
      </w:r>
      <w:r>
        <w:rPr>
          <w:rFonts w:hint="eastAsia"/>
        </w:rPr>
        <w:t>　　　　三、2023-2029年肌肉骨骼疾病治疗药物进出口预测</w:t>
      </w:r>
      <w:r>
        <w:rPr>
          <w:rFonts w:hint="eastAsia"/>
        </w:rPr>
        <w:br/>
      </w:r>
      <w:r>
        <w:rPr>
          <w:rFonts w:hint="eastAsia"/>
        </w:rPr>
        <w:t>　　　　四、2023-2029年肌肉骨骼疾病治疗药物竞争格局预测</w:t>
      </w:r>
      <w:r>
        <w:rPr>
          <w:rFonts w:hint="eastAsia"/>
        </w:rPr>
        <w:br/>
      </w:r>
      <w:r>
        <w:rPr>
          <w:rFonts w:hint="eastAsia"/>
        </w:rPr>
        <w:t>　　第二节 肌肉骨骼疾病治疗药物产品投资机会</w:t>
      </w:r>
      <w:r>
        <w:rPr>
          <w:rFonts w:hint="eastAsia"/>
        </w:rPr>
        <w:br/>
      </w:r>
      <w:r>
        <w:rPr>
          <w:rFonts w:hint="eastAsia"/>
        </w:rPr>
        <w:t>　　第三节 肌肉骨骼疾病治疗药物产品投资收益预测</w:t>
      </w:r>
      <w:r>
        <w:rPr>
          <w:rFonts w:hint="eastAsia"/>
        </w:rPr>
        <w:br/>
      </w:r>
      <w:r>
        <w:rPr>
          <w:rFonts w:hint="eastAsia"/>
        </w:rPr>
        <w:t>　　第四节 肌肉骨骼疾病治疗药物产品投资热点及未来投资方向</w:t>
      </w:r>
      <w:r>
        <w:rPr>
          <w:rFonts w:hint="eastAsia"/>
        </w:rPr>
        <w:br/>
      </w:r>
      <w:r>
        <w:rPr>
          <w:rFonts w:hint="eastAsia"/>
        </w:rPr>
        <w:br/>
      </w:r>
      <w:r>
        <w:rPr>
          <w:rFonts w:hint="eastAsia"/>
        </w:rPr>
        <w:t>第十三章 肌肉骨骼疾病治疗药物行业投资风险及投资建议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中国肌肉骨骼疾病治疗药物行业市场发展趋势预测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肌肉骨骼疾病治疗药物行业历程</w:t>
      </w:r>
      <w:r>
        <w:rPr>
          <w:rFonts w:hint="eastAsia"/>
        </w:rPr>
        <w:br/>
      </w:r>
      <w:r>
        <w:rPr>
          <w:rFonts w:hint="eastAsia"/>
        </w:rPr>
        <w:t>　　图表 肌肉骨骼疾病治疗药物行业生命周期</w:t>
      </w:r>
      <w:r>
        <w:rPr>
          <w:rFonts w:hint="eastAsia"/>
        </w:rPr>
        <w:br/>
      </w:r>
      <w:r>
        <w:rPr>
          <w:rFonts w:hint="eastAsia"/>
        </w:rPr>
        <w:t>　　图表 肌肉骨骼疾病治疗药物行业产业链分析</w:t>
      </w:r>
      <w:r>
        <w:rPr>
          <w:rFonts w:hint="eastAsia"/>
        </w:rPr>
        <w:br/>
      </w:r>
      <w:r>
        <w:rPr>
          <w:rFonts w:hint="eastAsia"/>
        </w:rPr>
        <w:t>　　……</w:t>
      </w:r>
      <w:r>
        <w:rPr>
          <w:rFonts w:hint="eastAsia"/>
        </w:rPr>
        <w:br/>
      </w:r>
      <w:r>
        <w:rPr>
          <w:rFonts w:hint="eastAsia"/>
        </w:rPr>
        <w:t>　　图表 2018-2023年中国肌肉骨骼疾病治疗药物行业市场规模及增长情况</w:t>
      </w:r>
      <w:r>
        <w:rPr>
          <w:rFonts w:hint="eastAsia"/>
        </w:rPr>
        <w:br/>
      </w:r>
      <w:r>
        <w:rPr>
          <w:rFonts w:hint="eastAsia"/>
        </w:rPr>
        <w:t>　　图表 2018-2023年肌肉骨骼疾病治疗药物行业市场容量分析</w:t>
      </w:r>
      <w:r>
        <w:rPr>
          <w:rFonts w:hint="eastAsia"/>
        </w:rPr>
        <w:br/>
      </w:r>
      <w:r>
        <w:rPr>
          <w:rFonts w:hint="eastAsia"/>
        </w:rPr>
        <w:t>　　……</w:t>
      </w:r>
      <w:r>
        <w:rPr>
          <w:rFonts w:hint="eastAsia"/>
        </w:rPr>
        <w:br/>
      </w:r>
      <w:r>
        <w:rPr>
          <w:rFonts w:hint="eastAsia"/>
        </w:rPr>
        <w:t>　　图表 2018-2023年中国肌肉骨骼疾病治疗药物行业产能统计</w:t>
      </w:r>
      <w:r>
        <w:rPr>
          <w:rFonts w:hint="eastAsia"/>
        </w:rPr>
        <w:br/>
      </w:r>
      <w:r>
        <w:rPr>
          <w:rFonts w:hint="eastAsia"/>
        </w:rPr>
        <w:t>　　图表 2018-2023年中国肌肉骨骼疾病治疗药物行业产量及增长趋势</w:t>
      </w:r>
      <w:r>
        <w:rPr>
          <w:rFonts w:hint="eastAsia"/>
        </w:rPr>
        <w:br/>
      </w:r>
      <w:r>
        <w:rPr>
          <w:rFonts w:hint="eastAsia"/>
        </w:rPr>
        <w:t>　　图表 肌肉骨骼疾病治疗药物行业动态</w:t>
      </w:r>
      <w:r>
        <w:rPr>
          <w:rFonts w:hint="eastAsia"/>
        </w:rPr>
        <w:br/>
      </w:r>
      <w:r>
        <w:rPr>
          <w:rFonts w:hint="eastAsia"/>
        </w:rPr>
        <w:t>　　图表 2018-2023年中国肌肉骨骼疾病治疗药物市场需求量及增速统计</w:t>
      </w:r>
      <w:r>
        <w:rPr>
          <w:rFonts w:hint="eastAsia"/>
        </w:rPr>
        <w:br/>
      </w:r>
      <w:r>
        <w:rPr>
          <w:rFonts w:hint="eastAsia"/>
        </w:rPr>
        <w:t>　　图表 2023年中国肌肉骨骼疾病治疗药物行业需求领域分布格局</w:t>
      </w:r>
      <w:r>
        <w:rPr>
          <w:rFonts w:hint="eastAsia"/>
        </w:rPr>
        <w:br/>
      </w:r>
      <w:r>
        <w:rPr>
          <w:rFonts w:hint="eastAsia"/>
        </w:rPr>
        <w:t>　　……</w:t>
      </w:r>
      <w:r>
        <w:rPr>
          <w:rFonts w:hint="eastAsia"/>
        </w:rPr>
        <w:br/>
      </w:r>
      <w:r>
        <w:rPr>
          <w:rFonts w:hint="eastAsia"/>
        </w:rPr>
        <w:t>　　图表 2018-2023年中国肌肉骨骼疾病治疗药物行业销售收入分析 单位：亿元</w:t>
      </w:r>
      <w:r>
        <w:rPr>
          <w:rFonts w:hint="eastAsia"/>
        </w:rPr>
        <w:br/>
      </w:r>
      <w:r>
        <w:rPr>
          <w:rFonts w:hint="eastAsia"/>
        </w:rPr>
        <w:t>　　图表 2018-2023年中国肌肉骨骼疾病治疗药物行业盈利情况 单位：亿元</w:t>
      </w:r>
      <w:r>
        <w:rPr>
          <w:rFonts w:hint="eastAsia"/>
        </w:rPr>
        <w:br/>
      </w:r>
      <w:r>
        <w:rPr>
          <w:rFonts w:hint="eastAsia"/>
        </w:rPr>
        <w:t>　　图表 2018-2023年中国肌肉骨骼疾病治疗药物行业利润总额统计</w:t>
      </w:r>
      <w:r>
        <w:rPr>
          <w:rFonts w:hint="eastAsia"/>
        </w:rPr>
        <w:br/>
      </w:r>
      <w:r>
        <w:rPr>
          <w:rFonts w:hint="eastAsia"/>
        </w:rPr>
        <w:t>　　……</w:t>
      </w:r>
      <w:r>
        <w:rPr>
          <w:rFonts w:hint="eastAsia"/>
        </w:rPr>
        <w:br/>
      </w:r>
      <w:r>
        <w:rPr>
          <w:rFonts w:hint="eastAsia"/>
        </w:rPr>
        <w:t>　　图表 2018-2023年中国肌肉骨骼疾病治疗药物进口数量分析</w:t>
      </w:r>
      <w:r>
        <w:rPr>
          <w:rFonts w:hint="eastAsia"/>
        </w:rPr>
        <w:br/>
      </w:r>
      <w:r>
        <w:rPr>
          <w:rFonts w:hint="eastAsia"/>
        </w:rPr>
        <w:t>　　图表 2018-2023年中国肌肉骨骼疾病治疗药物进口金额分析</w:t>
      </w:r>
      <w:r>
        <w:rPr>
          <w:rFonts w:hint="eastAsia"/>
        </w:rPr>
        <w:br/>
      </w:r>
      <w:r>
        <w:rPr>
          <w:rFonts w:hint="eastAsia"/>
        </w:rPr>
        <w:t>　　图表 2018-2023年中国肌肉骨骼疾病治疗药物出口数量分析</w:t>
      </w:r>
      <w:r>
        <w:rPr>
          <w:rFonts w:hint="eastAsia"/>
        </w:rPr>
        <w:br/>
      </w:r>
      <w:r>
        <w:rPr>
          <w:rFonts w:hint="eastAsia"/>
        </w:rPr>
        <w:t>　　图表 2018-2023年中国肌肉骨骼疾病治疗药物出口金额分析</w:t>
      </w:r>
      <w:r>
        <w:rPr>
          <w:rFonts w:hint="eastAsia"/>
        </w:rPr>
        <w:br/>
      </w:r>
      <w:r>
        <w:rPr>
          <w:rFonts w:hint="eastAsia"/>
        </w:rPr>
        <w:t>　　图表 2023年中国肌肉骨骼疾病治疗药物进口国家及地区分析</w:t>
      </w:r>
      <w:r>
        <w:rPr>
          <w:rFonts w:hint="eastAsia"/>
        </w:rPr>
        <w:br/>
      </w:r>
      <w:r>
        <w:rPr>
          <w:rFonts w:hint="eastAsia"/>
        </w:rPr>
        <w:t>　　图表 2023年中国肌肉骨骼疾病治疗药物出口国家及地区分析</w:t>
      </w:r>
      <w:r>
        <w:rPr>
          <w:rFonts w:hint="eastAsia"/>
        </w:rPr>
        <w:br/>
      </w:r>
      <w:r>
        <w:rPr>
          <w:rFonts w:hint="eastAsia"/>
        </w:rPr>
        <w:t>　　……</w:t>
      </w:r>
      <w:r>
        <w:rPr>
          <w:rFonts w:hint="eastAsia"/>
        </w:rPr>
        <w:br/>
      </w:r>
      <w:r>
        <w:rPr>
          <w:rFonts w:hint="eastAsia"/>
        </w:rPr>
        <w:t>　　图表 2018-2023年中国肌肉骨骼疾病治疗药物行业企业数量情况 单位：家</w:t>
      </w:r>
      <w:r>
        <w:rPr>
          <w:rFonts w:hint="eastAsia"/>
        </w:rPr>
        <w:br/>
      </w:r>
      <w:r>
        <w:rPr>
          <w:rFonts w:hint="eastAsia"/>
        </w:rPr>
        <w:t>　　图表 2018-2023年中国肌肉骨骼疾病治疗药物行业企业平均规模情况 单位：万元/家</w:t>
      </w:r>
      <w:r>
        <w:rPr>
          <w:rFonts w:hint="eastAsia"/>
        </w:rPr>
        <w:br/>
      </w:r>
      <w:r>
        <w:rPr>
          <w:rFonts w:hint="eastAsia"/>
        </w:rPr>
        <w:t>　　……</w:t>
      </w:r>
      <w:r>
        <w:rPr>
          <w:rFonts w:hint="eastAsia"/>
        </w:rPr>
        <w:br/>
      </w:r>
      <w:r>
        <w:rPr>
          <w:rFonts w:hint="eastAsia"/>
        </w:rPr>
        <w:t>　　图表 **地区肌肉骨骼疾病治疗药物市场规模及增长情况</w:t>
      </w:r>
      <w:r>
        <w:rPr>
          <w:rFonts w:hint="eastAsia"/>
        </w:rPr>
        <w:br/>
      </w:r>
      <w:r>
        <w:rPr>
          <w:rFonts w:hint="eastAsia"/>
        </w:rPr>
        <w:t>　　图表 **地区肌肉骨骼疾病治疗药物行业市场需求情况</w:t>
      </w:r>
      <w:r>
        <w:rPr>
          <w:rFonts w:hint="eastAsia"/>
        </w:rPr>
        <w:br/>
      </w:r>
      <w:r>
        <w:rPr>
          <w:rFonts w:hint="eastAsia"/>
        </w:rPr>
        <w:t>　　图表 **地区肌肉骨骼疾病治疗药物市场规模及增长情况</w:t>
      </w:r>
      <w:r>
        <w:rPr>
          <w:rFonts w:hint="eastAsia"/>
        </w:rPr>
        <w:br/>
      </w:r>
      <w:r>
        <w:rPr>
          <w:rFonts w:hint="eastAsia"/>
        </w:rPr>
        <w:t>　　图表 **地区肌肉骨骼疾病治疗药物行业市场需求情况</w:t>
      </w:r>
      <w:r>
        <w:rPr>
          <w:rFonts w:hint="eastAsia"/>
        </w:rPr>
        <w:br/>
      </w:r>
      <w:r>
        <w:rPr>
          <w:rFonts w:hint="eastAsia"/>
        </w:rPr>
        <w:t>　　图表 **地区肌肉骨骼疾病治疗药物市场规模及增长情况</w:t>
      </w:r>
      <w:r>
        <w:rPr>
          <w:rFonts w:hint="eastAsia"/>
        </w:rPr>
        <w:br/>
      </w:r>
      <w:r>
        <w:rPr>
          <w:rFonts w:hint="eastAsia"/>
        </w:rPr>
        <w:t>　　图表 **地区肌肉骨骼疾病治疗药物行业市场需求情况</w:t>
      </w:r>
      <w:r>
        <w:rPr>
          <w:rFonts w:hint="eastAsia"/>
        </w:rPr>
        <w:br/>
      </w:r>
      <w:r>
        <w:rPr>
          <w:rFonts w:hint="eastAsia"/>
        </w:rPr>
        <w:t>　　图表 **地区肌肉骨骼疾病治疗药物市场规模及增长情况</w:t>
      </w:r>
      <w:r>
        <w:rPr>
          <w:rFonts w:hint="eastAsia"/>
        </w:rPr>
        <w:br/>
      </w:r>
      <w:r>
        <w:rPr>
          <w:rFonts w:hint="eastAsia"/>
        </w:rPr>
        <w:t>　　图表 **地区肌肉骨骼疾病治疗药物行业市场需求情况</w:t>
      </w:r>
      <w:r>
        <w:rPr>
          <w:rFonts w:hint="eastAsia"/>
        </w:rPr>
        <w:br/>
      </w:r>
      <w:r>
        <w:rPr>
          <w:rFonts w:hint="eastAsia"/>
        </w:rPr>
        <w:t>　　……</w:t>
      </w:r>
      <w:r>
        <w:rPr>
          <w:rFonts w:hint="eastAsia"/>
        </w:rPr>
        <w:br/>
      </w:r>
      <w:r>
        <w:rPr>
          <w:rFonts w:hint="eastAsia"/>
        </w:rPr>
        <w:t>　　图表 肌肉骨骼疾病治疗药物重点企业（一）基本信息</w:t>
      </w:r>
      <w:r>
        <w:rPr>
          <w:rFonts w:hint="eastAsia"/>
        </w:rPr>
        <w:br/>
      </w:r>
      <w:r>
        <w:rPr>
          <w:rFonts w:hint="eastAsia"/>
        </w:rPr>
        <w:t>　　图表 肌肉骨骼疾病治疗药物重点企业（一）经营情况分析</w:t>
      </w:r>
      <w:r>
        <w:rPr>
          <w:rFonts w:hint="eastAsia"/>
        </w:rPr>
        <w:br/>
      </w:r>
      <w:r>
        <w:rPr>
          <w:rFonts w:hint="eastAsia"/>
        </w:rPr>
        <w:t>　　图表 肌肉骨骼疾病治疗药物重点企业（一）主要经济指标情况</w:t>
      </w:r>
      <w:r>
        <w:rPr>
          <w:rFonts w:hint="eastAsia"/>
        </w:rPr>
        <w:br/>
      </w:r>
      <w:r>
        <w:rPr>
          <w:rFonts w:hint="eastAsia"/>
        </w:rPr>
        <w:t>　　图表 肌肉骨骼疾病治疗药物重点企业（一）盈利能力情况</w:t>
      </w:r>
      <w:r>
        <w:rPr>
          <w:rFonts w:hint="eastAsia"/>
        </w:rPr>
        <w:br/>
      </w:r>
      <w:r>
        <w:rPr>
          <w:rFonts w:hint="eastAsia"/>
        </w:rPr>
        <w:t>　　图表 肌肉骨骼疾病治疗药物重点企业（一）偿债能力情况</w:t>
      </w:r>
      <w:r>
        <w:rPr>
          <w:rFonts w:hint="eastAsia"/>
        </w:rPr>
        <w:br/>
      </w:r>
      <w:r>
        <w:rPr>
          <w:rFonts w:hint="eastAsia"/>
        </w:rPr>
        <w:t>　　图表 肌肉骨骼疾病治疗药物重点企业（一）运营能力情况</w:t>
      </w:r>
      <w:r>
        <w:rPr>
          <w:rFonts w:hint="eastAsia"/>
        </w:rPr>
        <w:br/>
      </w:r>
      <w:r>
        <w:rPr>
          <w:rFonts w:hint="eastAsia"/>
        </w:rPr>
        <w:t>　　图表 肌肉骨骼疾病治疗药物重点企业（一）成长能力情况</w:t>
      </w:r>
      <w:r>
        <w:rPr>
          <w:rFonts w:hint="eastAsia"/>
        </w:rPr>
        <w:br/>
      </w:r>
      <w:r>
        <w:rPr>
          <w:rFonts w:hint="eastAsia"/>
        </w:rPr>
        <w:t>　　图表 肌肉骨骼疾病治疗药物重点企业（二）基本信息</w:t>
      </w:r>
      <w:r>
        <w:rPr>
          <w:rFonts w:hint="eastAsia"/>
        </w:rPr>
        <w:br/>
      </w:r>
      <w:r>
        <w:rPr>
          <w:rFonts w:hint="eastAsia"/>
        </w:rPr>
        <w:t>　　图表 肌肉骨骼疾病治疗药物重点企业（二）经营情况分析</w:t>
      </w:r>
      <w:r>
        <w:rPr>
          <w:rFonts w:hint="eastAsia"/>
        </w:rPr>
        <w:br/>
      </w:r>
      <w:r>
        <w:rPr>
          <w:rFonts w:hint="eastAsia"/>
        </w:rPr>
        <w:t>　　图表 肌肉骨骼疾病治疗药物重点企业（二）主要经济指标情况</w:t>
      </w:r>
      <w:r>
        <w:rPr>
          <w:rFonts w:hint="eastAsia"/>
        </w:rPr>
        <w:br/>
      </w:r>
      <w:r>
        <w:rPr>
          <w:rFonts w:hint="eastAsia"/>
        </w:rPr>
        <w:t>　　图表 肌肉骨骼疾病治疗药物重点企业（二）盈利能力情况</w:t>
      </w:r>
      <w:r>
        <w:rPr>
          <w:rFonts w:hint="eastAsia"/>
        </w:rPr>
        <w:br/>
      </w:r>
      <w:r>
        <w:rPr>
          <w:rFonts w:hint="eastAsia"/>
        </w:rPr>
        <w:t>　　图表 肌肉骨骼疾病治疗药物重点企业（二）偿债能力情况</w:t>
      </w:r>
      <w:r>
        <w:rPr>
          <w:rFonts w:hint="eastAsia"/>
        </w:rPr>
        <w:br/>
      </w:r>
      <w:r>
        <w:rPr>
          <w:rFonts w:hint="eastAsia"/>
        </w:rPr>
        <w:t>　　图表 肌肉骨骼疾病治疗药物重点企业（二）运营能力情况</w:t>
      </w:r>
      <w:r>
        <w:rPr>
          <w:rFonts w:hint="eastAsia"/>
        </w:rPr>
        <w:br/>
      </w:r>
      <w:r>
        <w:rPr>
          <w:rFonts w:hint="eastAsia"/>
        </w:rPr>
        <w:t>　　图表 肌肉骨骼疾病治疗药物重点企业（二）成长能力情况</w:t>
      </w:r>
      <w:r>
        <w:rPr>
          <w:rFonts w:hint="eastAsia"/>
        </w:rPr>
        <w:br/>
      </w:r>
      <w:r>
        <w:rPr>
          <w:rFonts w:hint="eastAsia"/>
        </w:rPr>
        <w:t>　　图表 肌肉骨骼疾病治疗药物重点企业（三）基本信息</w:t>
      </w:r>
      <w:r>
        <w:rPr>
          <w:rFonts w:hint="eastAsia"/>
        </w:rPr>
        <w:br/>
      </w:r>
      <w:r>
        <w:rPr>
          <w:rFonts w:hint="eastAsia"/>
        </w:rPr>
        <w:t>　　图表 肌肉骨骼疾病治疗药物重点企业（三）经营情况分析</w:t>
      </w:r>
      <w:r>
        <w:rPr>
          <w:rFonts w:hint="eastAsia"/>
        </w:rPr>
        <w:br/>
      </w:r>
      <w:r>
        <w:rPr>
          <w:rFonts w:hint="eastAsia"/>
        </w:rPr>
        <w:t>　　图表 肌肉骨骼疾病治疗药物重点企业（三）主要经济指标情况</w:t>
      </w:r>
      <w:r>
        <w:rPr>
          <w:rFonts w:hint="eastAsia"/>
        </w:rPr>
        <w:br/>
      </w:r>
      <w:r>
        <w:rPr>
          <w:rFonts w:hint="eastAsia"/>
        </w:rPr>
        <w:t>　　图表 肌肉骨骼疾病治疗药物重点企业（三）盈利能力情况</w:t>
      </w:r>
      <w:r>
        <w:rPr>
          <w:rFonts w:hint="eastAsia"/>
        </w:rPr>
        <w:br/>
      </w:r>
      <w:r>
        <w:rPr>
          <w:rFonts w:hint="eastAsia"/>
        </w:rPr>
        <w:t>　　图表 肌肉骨骼疾病治疗药物重点企业（三）偿债能力情况</w:t>
      </w:r>
      <w:r>
        <w:rPr>
          <w:rFonts w:hint="eastAsia"/>
        </w:rPr>
        <w:br/>
      </w:r>
      <w:r>
        <w:rPr>
          <w:rFonts w:hint="eastAsia"/>
        </w:rPr>
        <w:t>　　图表 肌肉骨骼疾病治疗药物重点企业（三）运营能力情况</w:t>
      </w:r>
      <w:r>
        <w:rPr>
          <w:rFonts w:hint="eastAsia"/>
        </w:rPr>
        <w:br/>
      </w:r>
      <w:r>
        <w:rPr>
          <w:rFonts w:hint="eastAsia"/>
        </w:rPr>
        <w:t>　　图表 肌肉骨骼疾病治疗药物重点企业（三）成长能力情况</w:t>
      </w:r>
      <w:r>
        <w:rPr>
          <w:rFonts w:hint="eastAsia"/>
        </w:rPr>
        <w:br/>
      </w:r>
      <w:r>
        <w:rPr>
          <w:rFonts w:hint="eastAsia"/>
        </w:rPr>
        <w:t>　　……</w:t>
      </w:r>
      <w:r>
        <w:rPr>
          <w:rFonts w:hint="eastAsia"/>
        </w:rPr>
        <w:br/>
      </w:r>
      <w:r>
        <w:rPr>
          <w:rFonts w:hint="eastAsia"/>
        </w:rPr>
        <w:t>　　图表 2023-2029年中国肌肉骨骼疾病治疗药物行业产能预测</w:t>
      </w:r>
      <w:r>
        <w:rPr>
          <w:rFonts w:hint="eastAsia"/>
        </w:rPr>
        <w:br/>
      </w:r>
      <w:r>
        <w:rPr>
          <w:rFonts w:hint="eastAsia"/>
        </w:rPr>
        <w:t>　　图表 2023-2029年中国肌肉骨骼疾病治疗药物行业产量预测</w:t>
      </w:r>
      <w:r>
        <w:rPr>
          <w:rFonts w:hint="eastAsia"/>
        </w:rPr>
        <w:br/>
      </w:r>
      <w:r>
        <w:rPr>
          <w:rFonts w:hint="eastAsia"/>
        </w:rPr>
        <w:t>　　图表 2023-2029年中国肌肉骨骼疾病治疗药物市场需求量预测</w:t>
      </w:r>
      <w:r>
        <w:rPr>
          <w:rFonts w:hint="eastAsia"/>
        </w:rPr>
        <w:br/>
      </w:r>
      <w:r>
        <w:rPr>
          <w:rFonts w:hint="eastAsia"/>
        </w:rPr>
        <w:t>　　图表 2023-2029年中国肌肉骨骼疾病治疗药物行业供需平衡预测</w:t>
      </w:r>
      <w:r>
        <w:rPr>
          <w:rFonts w:hint="eastAsia"/>
        </w:rPr>
        <w:br/>
      </w:r>
      <w:r>
        <w:rPr>
          <w:rFonts w:hint="eastAsia"/>
        </w:rPr>
        <w:t>　　图表 2023-2029年中国肌肉骨骼疾病治疗药物行业风险分析</w:t>
      </w:r>
      <w:r>
        <w:rPr>
          <w:rFonts w:hint="eastAsia"/>
        </w:rPr>
        <w:br/>
      </w:r>
      <w:r>
        <w:rPr>
          <w:rFonts w:hint="eastAsia"/>
        </w:rPr>
        <w:t>　　图表 2023-2029年中国肌肉骨骼疾病治疗药物行业市场容量预测</w:t>
      </w:r>
      <w:r>
        <w:rPr>
          <w:rFonts w:hint="eastAsia"/>
        </w:rPr>
        <w:br/>
      </w:r>
      <w:r>
        <w:rPr>
          <w:rFonts w:hint="eastAsia"/>
        </w:rPr>
        <w:t>　　图表 2023-2029年中国肌肉骨骼疾病治疗药物行业市场规模预测</w:t>
      </w:r>
      <w:r>
        <w:rPr>
          <w:rFonts w:hint="eastAsia"/>
        </w:rPr>
        <w:br/>
      </w:r>
      <w:r>
        <w:rPr>
          <w:rFonts w:hint="eastAsia"/>
        </w:rPr>
        <w:t>　　图表 2023-2029年中国肌肉骨骼疾病治疗药物市场前景分析</w:t>
      </w:r>
      <w:r>
        <w:rPr>
          <w:rFonts w:hint="eastAsia"/>
        </w:rPr>
        <w:br/>
      </w:r>
      <w:r>
        <w:rPr>
          <w:rFonts w:hint="eastAsia"/>
        </w:rPr>
        <w:t>　　图表 2023-2029年中国肌肉骨骼疾病治疗药物行业发展趋势预测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肌肉骨骼疾病治疗药物行业类别</w:t>
      </w:r>
      <w:r>
        <w:rPr>
          <w:rFonts w:hint="eastAsia"/>
        </w:rPr>
        <w:br/>
      </w:r>
      <w:r>
        <w:rPr>
          <w:rFonts w:hint="eastAsia"/>
        </w:rPr>
        <w:t>　　图表 肌肉骨骼疾病治疗药物行业产业链调研</w:t>
      </w:r>
      <w:r>
        <w:rPr>
          <w:rFonts w:hint="eastAsia"/>
        </w:rPr>
        <w:br/>
      </w:r>
      <w:r>
        <w:rPr>
          <w:rFonts w:hint="eastAsia"/>
        </w:rPr>
        <w:t>　　图表 肌肉骨骼疾病治疗药物行业现状</w:t>
      </w:r>
      <w:r>
        <w:rPr>
          <w:rFonts w:hint="eastAsia"/>
        </w:rPr>
        <w:br/>
      </w:r>
      <w:r>
        <w:rPr>
          <w:rFonts w:hint="eastAsia"/>
        </w:rPr>
        <w:t>　　图表 肌肉骨骼疾病治疗药物行业标准</w:t>
      </w:r>
      <w:r>
        <w:rPr>
          <w:rFonts w:hint="eastAsia"/>
        </w:rPr>
        <w:br/>
      </w:r>
      <w:r>
        <w:rPr>
          <w:rFonts w:hint="eastAsia"/>
        </w:rPr>
        <w:t>　　……</w:t>
      </w:r>
      <w:r>
        <w:rPr>
          <w:rFonts w:hint="eastAsia"/>
        </w:rPr>
        <w:br/>
      </w:r>
      <w:r>
        <w:rPr>
          <w:rFonts w:hint="eastAsia"/>
        </w:rPr>
        <w:t>　　图表 2018-2023年中国肌肉骨骼疾病治疗药物行业市场规模</w:t>
      </w:r>
      <w:r>
        <w:rPr>
          <w:rFonts w:hint="eastAsia"/>
        </w:rPr>
        <w:br/>
      </w:r>
      <w:r>
        <w:rPr>
          <w:rFonts w:hint="eastAsia"/>
        </w:rPr>
        <w:t>　　图表 2023年中国肌肉骨骼疾病治疗药物行业产能</w:t>
      </w:r>
      <w:r>
        <w:rPr>
          <w:rFonts w:hint="eastAsia"/>
        </w:rPr>
        <w:br/>
      </w:r>
      <w:r>
        <w:rPr>
          <w:rFonts w:hint="eastAsia"/>
        </w:rPr>
        <w:t>　　图表 2018-2023年中国肌肉骨骼疾病治疗药物行业产量统计</w:t>
      </w:r>
      <w:r>
        <w:rPr>
          <w:rFonts w:hint="eastAsia"/>
        </w:rPr>
        <w:br/>
      </w:r>
      <w:r>
        <w:rPr>
          <w:rFonts w:hint="eastAsia"/>
        </w:rPr>
        <w:t>　　图表 肌肉骨骼疾病治疗药物行业动态</w:t>
      </w:r>
      <w:r>
        <w:rPr>
          <w:rFonts w:hint="eastAsia"/>
        </w:rPr>
        <w:br/>
      </w:r>
      <w:r>
        <w:rPr>
          <w:rFonts w:hint="eastAsia"/>
        </w:rPr>
        <w:t>　　图表 2018-2023年中国肌肉骨骼疾病治疗药物市场需求量</w:t>
      </w:r>
      <w:r>
        <w:rPr>
          <w:rFonts w:hint="eastAsia"/>
        </w:rPr>
        <w:br/>
      </w:r>
      <w:r>
        <w:rPr>
          <w:rFonts w:hint="eastAsia"/>
        </w:rPr>
        <w:t>　　图表 2023年中国肌肉骨骼疾病治疗药物行业需求区域调研</w:t>
      </w:r>
      <w:r>
        <w:rPr>
          <w:rFonts w:hint="eastAsia"/>
        </w:rPr>
        <w:br/>
      </w:r>
      <w:r>
        <w:rPr>
          <w:rFonts w:hint="eastAsia"/>
        </w:rPr>
        <w:t>　　图表 2018-2023年中国肌肉骨骼疾病治疗药物行情</w:t>
      </w:r>
      <w:r>
        <w:rPr>
          <w:rFonts w:hint="eastAsia"/>
        </w:rPr>
        <w:br/>
      </w:r>
      <w:r>
        <w:rPr>
          <w:rFonts w:hint="eastAsia"/>
        </w:rPr>
        <w:t>　　图表 2018-2023年中国肌肉骨骼疾病治疗药物价格走势图</w:t>
      </w:r>
      <w:r>
        <w:rPr>
          <w:rFonts w:hint="eastAsia"/>
        </w:rPr>
        <w:br/>
      </w:r>
      <w:r>
        <w:rPr>
          <w:rFonts w:hint="eastAsia"/>
        </w:rPr>
        <w:t>　　图表 2018-2023年中国肌肉骨骼疾病治疗药物行业销售收入</w:t>
      </w:r>
      <w:r>
        <w:rPr>
          <w:rFonts w:hint="eastAsia"/>
        </w:rPr>
        <w:br/>
      </w:r>
      <w:r>
        <w:rPr>
          <w:rFonts w:hint="eastAsia"/>
        </w:rPr>
        <w:t>　　图表 2018-2023年中国肌肉骨骼疾病治疗药物行业盈利情况</w:t>
      </w:r>
      <w:r>
        <w:rPr>
          <w:rFonts w:hint="eastAsia"/>
        </w:rPr>
        <w:br/>
      </w:r>
      <w:r>
        <w:rPr>
          <w:rFonts w:hint="eastAsia"/>
        </w:rPr>
        <w:t>　　图表 2018-2023年中国肌肉骨骼疾病治疗药物行业利润总额</w:t>
      </w:r>
      <w:r>
        <w:rPr>
          <w:rFonts w:hint="eastAsia"/>
        </w:rPr>
        <w:br/>
      </w:r>
      <w:r>
        <w:rPr>
          <w:rFonts w:hint="eastAsia"/>
        </w:rPr>
        <w:t>　　……</w:t>
      </w:r>
      <w:r>
        <w:rPr>
          <w:rFonts w:hint="eastAsia"/>
        </w:rPr>
        <w:br/>
      </w:r>
      <w:r>
        <w:rPr>
          <w:rFonts w:hint="eastAsia"/>
        </w:rPr>
        <w:t>　　图表 2018-2023年中国肌肉骨骼疾病治疗药物进口统计</w:t>
      </w:r>
      <w:r>
        <w:rPr>
          <w:rFonts w:hint="eastAsia"/>
        </w:rPr>
        <w:br/>
      </w:r>
      <w:r>
        <w:rPr>
          <w:rFonts w:hint="eastAsia"/>
        </w:rPr>
        <w:t>　　图表 2018-2023年中国肌肉骨骼疾病治疗药物出口统计</w:t>
      </w:r>
      <w:r>
        <w:rPr>
          <w:rFonts w:hint="eastAsia"/>
        </w:rPr>
        <w:br/>
      </w:r>
      <w:r>
        <w:rPr>
          <w:rFonts w:hint="eastAsia"/>
        </w:rPr>
        <w:t>　　……</w:t>
      </w:r>
      <w:r>
        <w:rPr>
          <w:rFonts w:hint="eastAsia"/>
        </w:rPr>
        <w:br/>
      </w:r>
      <w:r>
        <w:rPr>
          <w:rFonts w:hint="eastAsia"/>
        </w:rPr>
        <w:t>　　图表 2018-2023年中国肌肉骨骼疾病治疗药物行业企业数量统计</w:t>
      </w:r>
      <w:r>
        <w:rPr>
          <w:rFonts w:hint="eastAsia"/>
        </w:rPr>
        <w:br/>
      </w:r>
      <w:r>
        <w:rPr>
          <w:rFonts w:hint="eastAsia"/>
        </w:rPr>
        <w:t>　　图表 **地区肌肉骨骼疾病治疗药物市场规模</w:t>
      </w:r>
      <w:r>
        <w:rPr>
          <w:rFonts w:hint="eastAsia"/>
        </w:rPr>
        <w:br/>
      </w:r>
      <w:r>
        <w:rPr>
          <w:rFonts w:hint="eastAsia"/>
        </w:rPr>
        <w:t>　　图表 **地区肌肉骨骼疾病治疗药物行业市场需求</w:t>
      </w:r>
      <w:r>
        <w:rPr>
          <w:rFonts w:hint="eastAsia"/>
        </w:rPr>
        <w:br/>
      </w:r>
      <w:r>
        <w:rPr>
          <w:rFonts w:hint="eastAsia"/>
        </w:rPr>
        <w:t>　　图表 **地区肌肉骨骼疾病治疗药物市场调研</w:t>
      </w:r>
      <w:r>
        <w:rPr>
          <w:rFonts w:hint="eastAsia"/>
        </w:rPr>
        <w:br/>
      </w:r>
      <w:r>
        <w:rPr>
          <w:rFonts w:hint="eastAsia"/>
        </w:rPr>
        <w:t>　　图表 **地区肌肉骨骼疾病治疗药物行业市场需求分析</w:t>
      </w:r>
      <w:r>
        <w:rPr>
          <w:rFonts w:hint="eastAsia"/>
        </w:rPr>
        <w:br/>
      </w:r>
      <w:r>
        <w:rPr>
          <w:rFonts w:hint="eastAsia"/>
        </w:rPr>
        <w:t>　　图表 **地区肌肉骨骼疾病治疗药物市场规模</w:t>
      </w:r>
      <w:r>
        <w:rPr>
          <w:rFonts w:hint="eastAsia"/>
        </w:rPr>
        <w:br/>
      </w:r>
      <w:r>
        <w:rPr>
          <w:rFonts w:hint="eastAsia"/>
        </w:rPr>
        <w:t>　　图表 **地区肌肉骨骼疾病治疗药物行业市场需求</w:t>
      </w:r>
      <w:r>
        <w:rPr>
          <w:rFonts w:hint="eastAsia"/>
        </w:rPr>
        <w:br/>
      </w:r>
      <w:r>
        <w:rPr>
          <w:rFonts w:hint="eastAsia"/>
        </w:rPr>
        <w:t>　　图表 **地区肌肉骨骼疾病治疗药物市场调研</w:t>
      </w:r>
      <w:r>
        <w:rPr>
          <w:rFonts w:hint="eastAsia"/>
        </w:rPr>
        <w:br/>
      </w:r>
      <w:r>
        <w:rPr>
          <w:rFonts w:hint="eastAsia"/>
        </w:rPr>
        <w:t>　　图表 **地区肌肉骨骼疾病治疗药物行业市场需求分析</w:t>
      </w:r>
      <w:r>
        <w:rPr>
          <w:rFonts w:hint="eastAsia"/>
        </w:rPr>
        <w:br/>
      </w:r>
      <w:r>
        <w:rPr>
          <w:rFonts w:hint="eastAsia"/>
        </w:rPr>
        <w:t>　　……</w:t>
      </w:r>
      <w:r>
        <w:rPr>
          <w:rFonts w:hint="eastAsia"/>
        </w:rPr>
        <w:br/>
      </w:r>
      <w:r>
        <w:rPr>
          <w:rFonts w:hint="eastAsia"/>
        </w:rPr>
        <w:t>　　图表 肌肉骨骼疾病治疗药物行业竞争对手分析</w:t>
      </w:r>
      <w:r>
        <w:rPr>
          <w:rFonts w:hint="eastAsia"/>
        </w:rPr>
        <w:br/>
      </w:r>
      <w:r>
        <w:rPr>
          <w:rFonts w:hint="eastAsia"/>
        </w:rPr>
        <w:t>　　图表 肌肉骨骼疾病治疗药物重点企业（一）基本信息</w:t>
      </w:r>
      <w:r>
        <w:rPr>
          <w:rFonts w:hint="eastAsia"/>
        </w:rPr>
        <w:br/>
      </w:r>
      <w:r>
        <w:rPr>
          <w:rFonts w:hint="eastAsia"/>
        </w:rPr>
        <w:t>　　图表 肌肉骨骼疾病治疗药物重点企业（一）经营情况分析</w:t>
      </w:r>
      <w:r>
        <w:rPr>
          <w:rFonts w:hint="eastAsia"/>
        </w:rPr>
        <w:br/>
      </w:r>
      <w:r>
        <w:rPr>
          <w:rFonts w:hint="eastAsia"/>
        </w:rPr>
        <w:t>　　图表 肌肉骨骼疾病治疗药物重点企业（一）主要经济指标情况</w:t>
      </w:r>
      <w:r>
        <w:rPr>
          <w:rFonts w:hint="eastAsia"/>
        </w:rPr>
        <w:br/>
      </w:r>
      <w:r>
        <w:rPr>
          <w:rFonts w:hint="eastAsia"/>
        </w:rPr>
        <w:t>　　图表 肌肉骨骼疾病治疗药物重点企业（一）盈利能力情况</w:t>
      </w:r>
      <w:r>
        <w:rPr>
          <w:rFonts w:hint="eastAsia"/>
        </w:rPr>
        <w:br/>
      </w:r>
      <w:r>
        <w:rPr>
          <w:rFonts w:hint="eastAsia"/>
        </w:rPr>
        <w:t>　　图表 肌肉骨骼疾病治疗药物重点企业（一）偿债能力情况</w:t>
      </w:r>
      <w:r>
        <w:rPr>
          <w:rFonts w:hint="eastAsia"/>
        </w:rPr>
        <w:br/>
      </w:r>
      <w:r>
        <w:rPr>
          <w:rFonts w:hint="eastAsia"/>
        </w:rPr>
        <w:t>　　图表 肌肉骨骼疾病治疗药物重点企业（一）运营能力情况</w:t>
      </w:r>
      <w:r>
        <w:rPr>
          <w:rFonts w:hint="eastAsia"/>
        </w:rPr>
        <w:br/>
      </w:r>
      <w:r>
        <w:rPr>
          <w:rFonts w:hint="eastAsia"/>
        </w:rPr>
        <w:t>　　图表 肌肉骨骼疾病治疗药物重点企业（一）成长能力情况</w:t>
      </w:r>
      <w:r>
        <w:rPr>
          <w:rFonts w:hint="eastAsia"/>
        </w:rPr>
        <w:br/>
      </w:r>
      <w:r>
        <w:rPr>
          <w:rFonts w:hint="eastAsia"/>
        </w:rPr>
        <w:t>　　图表 肌肉骨骼疾病治疗药物重点企业（二）基本信息</w:t>
      </w:r>
      <w:r>
        <w:rPr>
          <w:rFonts w:hint="eastAsia"/>
        </w:rPr>
        <w:br/>
      </w:r>
      <w:r>
        <w:rPr>
          <w:rFonts w:hint="eastAsia"/>
        </w:rPr>
        <w:t>　　图表 肌肉骨骼疾病治疗药物重点企业（二）经营情况分析</w:t>
      </w:r>
      <w:r>
        <w:rPr>
          <w:rFonts w:hint="eastAsia"/>
        </w:rPr>
        <w:br/>
      </w:r>
      <w:r>
        <w:rPr>
          <w:rFonts w:hint="eastAsia"/>
        </w:rPr>
        <w:t>　　图表 肌肉骨骼疾病治疗药物重点企业（二）主要经济指标情况</w:t>
      </w:r>
      <w:r>
        <w:rPr>
          <w:rFonts w:hint="eastAsia"/>
        </w:rPr>
        <w:br/>
      </w:r>
      <w:r>
        <w:rPr>
          <w:rFonts w:hint="eastAsia"/>
        </w:rPr>
        <w:t>　　图表 肌肉骨骼疾病治疗药物重点企业（二）盈利能力情况</w:t>
      </w:r>
      <w:r>
        <w:rPr>
          <w:rFonts w:hint="eastAsia"/>
        </w:rPr>
        <w:br/>
      </w:r>
      <w:r>
        <w:rPr>
          <w:rFonts w:hint="eastAsia"/>
        </w:rPr>
        <w:t>　　图表 肌肉骨骼疾病治疗药物重点企业（二）偿债能力情况</w:t>
      </w:r>
      <w:r>
        <w:rPr>
          <w:rFonts w:hint="eastAsia"/>
        </w:rPr>
        <w:br/>
      </w:r>
      <w:r>
        <w:rPr>
          <w:rFonts w:hint="eastAsia"/>
        </w:rPr>
        <w:t>　　图表 肌肉骨骼疾病治疗药物重点企业（二）运营能力情况</w:t>
      </w:r>
      <w:r>
        <w:rPr>
          <w:rFonts w:hint="eastAsia"/>
        </w:rPr>
        <w:br/>
      </w:r>
      <w:r>
        <w:rPr>
          <w:rFonts w:hint="eastAsia"/>
        </w:rPr>
        <w:t>　　图表 肌肉骨骼疾病治疗药物重点企业（二）成长能力情况</w:t>
      </w:r>
      <w:r>
        <w:rPr>
          <w:rFonts w:hint="eastAsia"/>
        </w:rPr>
        <w:br/>
      </w:r>
      <w:r>
        <w:rPr>
          <w:rFonts w:hint="eastAsia"/>
        </w:rPr>
        <w:t>　　图表 肌肉骨骼疾病治疗药物重点企业（三）基本信息</w:t>
      </w:r>
      <w:r>
        <w:rPr>
          <w:rFonts w:hint="eastAsia"/>
        </w:rPr>
        <w:br/>
      </w:r>
      <w:r>
        <w:rPr>
          <w:rFonts w:hint="eastAsia"/>
        </w:rPr>
        <w:t>　　图表 肌肉骨骼疾病治疗药物重点企业（三）经营情况分析</w:t>
      </w:r>
      <w:r>
        <w:rPr>
          <w:rFonts w:hint="eastAsia"/>
        </w:rPr>
        <w:br/>
      </w:r>
      <w:r>
        <w:rPr>
          <w:rFonts w:hint="eastAsia"/>
        </w:rPr>
        <w:t>　　图表 肌肉骨骼疾病治疗药物重点企业（三）主要经济指标情况</w:t>
      </w:r>
      <w:r>
        <w:rPr>
          <w:rFonts w:hint="eastAsia"/>
        </w:rPr>
        <w:br/>
      </w:r>
      <w:r>
        <w:rPr>
          <w:rFonts w:hint="eastAsia"/>
        </w:rPr>
        <w:t>　　图表 肌肉骨骼疾病治疗药物重点企业（三）盈利能力情况</w:t>
      </w:r>
      <w:r>
        <w:rPr>
          <w:rFonts w:hint="eastAsia"/>
        </w:rPr>
        <w:br/>
      </w:r>
      <w:r>
        <w:rPr>
          <w:rFonts w:hint="eastAsia"/>
        </w:rPr>
        <w:t>　　图表 肌肉骨骼疾病治疗药物重点企业（三）偿债能力情况</w:t>
      </w:r>
      <w:r>
        <w:rPr>
          <w:rFonts w:hint="eastAsia"/>
        </w:rPr>
        <w:br/>
      </w:r>
      <w:r>
        <w:rPr>
          <w:rFonts w:hint="eastAsia"/>
        </w:rPr>
        <w:t>　　图表 肌肉骨骼疾病治疗药物重点企业（三）运营能力情况</w:t>
      </w:r>
      <w:r>
        <w:rPr>
          <w:rFonts w:hint="eastAsia"/>
        </w:rPr>
        <w:br/>
      </w:r>
      <w:r>
        <w:rPr>
          <w:rFonts w:hint="eastAsia"/>
        </w:rPr>
        <w:t>　　图表 肌肉骨骼疾病治疗药物重点企业（三）成长能力情况</w:t>
      </w:r>
      <w:r>
        <w:rPr>
          <w:rFonts w:hint="eastAsia"/>
        </w:rPr>
        <w:br/>
      </w:r>
      <w:r>
        <w:rPr>
          <w:rFonts w:hint="eastAsia"/>
        </w:rPr>
        <w:t>　　……</w:t>
      </w:r>
      <w:r>
        <w:rPr>
          <w:rFonts w:hint="eastAsia"/>
        </w:rPr>
        <w:br/>
      </w:r>
      <w:r>
        <w:rPr>
          <w:rFonts w:hint="eastAsia"/>
        </w:rPr>
        <w:t>　　图表 2023-2029年中国肌肉骨骼疾病治疗药物行业产能预测</w:t>
      </w:r>
      <w:r>
        <w:rPr>
          <w:rFonts w:hint="eastAsia"/>
        </w:rPr>
        <w:br/>
      </w:r>
      <w:r>
        <w:rPr>
          <w:rFonts w:hint="eastAsia"/>
        </w:rPr>
        <w:t>　　图表 2023-2029年中国肌肉骨骼疾病治疗药物行业产量预测</w:t>
      </w:r>
      <w:r>
        <w:rPr>
          <w:rFonts w:hint="eastAsia"/>
        </w:rPr>
        <w:br/>
      </w:r>
      <w:r>
        <w:rPr>
          <w:rFonts w:hint="eastAsia"/>
        </w:rPr>
        <w:t>　　图表 2023-2029年中国肌肉骨骼疾病治疗药物市场需求预测</w:t>
      </w:r>
      <w:r>
        <w:rPr>
          <w:rFonts w:hint="eastAsia"/>
        </w:rPr>
        <w:br/>
      </w:r>
      <w:r>
        <w:rPr>
          <w:rFonts w:hint="eastAsia"/>
        </w:rPr>
        <w:t>　　……</w:t>
      </w:r>
      <w:r>
        <w:rPr>
          <w:rFonts w:hint="eastAsia"/>
        </w:rPr>
        <w:br/>
      </w:r>
      <w:r>
        <w:rPr>
          <w:rFonts w:hint="eastAsia"/>
        </w:rPr>
        <w:t>　　图表 2023-2029年中国肌肉骨骼疾病治疗药物行业市场规模预测</w:t>
      </w:r>
      <w:r>
        <w:rPr>
          <w:rFonts w:hint="eastAsia"/>
        </w:rPr>
        <w:br/>
      </w:r>
      <w:r>
        <w:rPr>
          <w:rFonts w:hint="eastAsia"/>
        </w:rPr>
        <w:t>　　图表 肌肉骨骼疾病治疗药物行业准入条件</w:t>
      </w:r>
      <w:r>
        <w:rPr>
          <w:rFonts w:hint="eastAsia"/>
        </w:rPr>
        <w:br/>
      </w:r>
      <w:r>
        <w:rPr>
          <w:rFonts w:hint="eastAsia"/>
        </w:rPr>
        <w:t>　　图表 2023-2029年中国肌肉骨骼疾病治疗药物行业信息化</w:t>
      </w:r>
      <w:r>
        <w:rPr>
          <w:rFonts w:hint="eastAsia"/>
        </w:rPr>
        <w:br/>
      </w:r>
      <w:r>
        <w:rPr>
          <w:rFonts w:hint="eastAsia"/>
        </w:rPr>
        <w:t>　　图表 2023-2029年中国肌肉骨骼疾病治疗药物行业风险分析</w:t>
      </w:r>
      <w:r>
        <w:rPr>
          <w:rFonts w:hint="eastAsia"/>
        </w:rPr>
        <w:br/>
      </w:r>
      <w:r>
        <w:rPr>
          <w:rFonts w:hint="eastAsia"/>
        </w:rPr>
        <w:t>　　图表 2023-2029年中国肌肉骨骼疾病治疗药物行业发展趋势</w:t>
      </w:r>
      <w:r>
        <w:rPr>
          <w:rFonts w:hint="eastAsia"/>
        </w:rPr>
        <w:br/>
      </w:r>
      <w:r>
        <w:rPr>
          <w:rFonts w:hint="eastAsia"/>
        </w:rPr>
        <w:t>　　图表 2023-2029年中国肌肉骨骼疾病治疗药物市场前景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b3660d2824e60" w:history="1">
        <w:r>
          <w:rPr>
            <w:rStyle w:val="Hyperlink"/>
          </w:rPr>
          <w:t>中国肌肉骨骼疾病治疗药物市场深度调研及发展趋势分析报告（2023-2029年）</w:t>
        </w:r>
      </w:hyperlink>
      <w:r>
        <w:rPr>
          <w:color w:val="C00000"/>
        </w:rPr>
        <w:t>》，报告编号：</w:t>
      </w:r>
      <w:r>
        <w:rPr>
          <w:rFonts w:hint="eastAsia"/>
          <w:color w:val="C00000"/>
        </w:rPr>
        <w:t>0936216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b3660d2824e60" w:history="1">
        <w:r>
          <w:rPr>
            <w:rStyle w:val="Hyperlink"/>
          </w:rPr>
          <w:t>https://www.20087.com/6/21/JiRouGuGeJiBingZhiLiaoYaoWuFaZhanQuShi.html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9850308834c5e" w:history="1">
      <w:r>
        <w:rPr>
          <w:rStyle w:val="Hyperlink"/>
        </w:rPr>
        <w:t>中国肌肉骨骼疾病治疗药物市场深度调研及发展趋势分析报告（2023-2029年）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RouGuGeJiBingZhiLiaoYaoWuFaZhanQuShi.html" TargetMode="External" Id="R19cb3660d2824e60" /></Relationships>
</file>

<file path=word/_rels/header2.xml.rels>&#65279;<?xml version="1.0" encoding="utf-8"?><Relationships xmlns="http://schemas.openxmlformats.org/package/2006/relationships"><Relationship Type="http://schemas.openxmlformats.org/officeDocument/2006/relationships/hyperlink" Target="https://www.20087.com/6/21/JiRouGuGeJiBingZhiLiaoYaoWuFaZhanQuShi.html" TargetMode="External" Id="R17b985030883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2022-12-17T00:51:00Z</dcterms:created>
  <dcterms:modified xsi:type="dcterms:W3CDTF">2022-12-17T01:51:00Z</dcterms:modified>
  <dc:subject>中国肌肉骨骼疾病治疗药物市场深度调研及发展趋势分析报告（2023-2029年）</dc:subject>
  <dc:title>中国肌肉骨骼疾病治疗药物市场深度调研及发展趋势分析报告（2023-2029年）</dc:title>
  <cp:keywords>中国肌肉骨骼疾病治疗药物市场深度调研及发展趋势分析报告（2023-2029年）</cp:keywords>
  <dc:description>中国肌肉骨骼疾病治疗药物市场深度调研及发展趋势分析报告（2023-2029年）</dc:description>
</cp:coreProperties>
</file>