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3da4eb8f4b4772" w:history="1">
              <w:r>
                <w:rPr>
                  <w:rStyle w:val="Hyperlink"/>
                </w:rPr>
                <w:t>2025-2031年中国菌苗行业分析与前景趋势报告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3da4eb8f4b4772" w:history="1">
              <w:r>
                <w:rPr>
                  <w:rStyle w:val="Hyperlink"/>
                </w:rPr>
                <w:t>2025-2031年中国菌苗行业分析与前景趋势报告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3da4eb8f4b4772" w:history="1">
                <w:r>
                  <w:rPr>
                    <w:rStyle w:val="Hyperlink"/>
                  </w:rPr>
                  <w:t>https://www.20087.com/6/61/JunMiaoFaZhanQuShiFenXi.html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苗是疫苗的一种，近年来随着生物技术的进步和公共卫生需求的增加，其研发和应用进入了快速发展的阶段。菌苗主要用于预防由细菌引起的传染病，如肺炎球菌、脑膜炎球菌和霍乱等。通过基因工程和细胞培养技术，科学家能够生产出更安全、更有效的菌苗，显著降低了相关疾病的发病率和死亡率。</w:t>
      </w:r>
      <w:r>
        <w:rPr>
          <w:rFonts w:hint="eastAsia"/>
        </w:rPr>
        <w:br/>
      </w:r>
      <w:r>
        <w:rPr>
          <w:rFonts w:hint="eastAsia"/>
        </w:rPr>
        <w:t>　　未来，菌苗的发展将更加注重精准性和长效性。精准性方面，将通过基因组学和免疫学研究，开发针对特定菌株或变异体的菌苗，提高疫苗的针对性和有效性。长效性方面，将研究如何增强菌苗的免疫记忆效应，减少接种次数，提高疫苗的覆盖率和人群的长期保护水平。同时，将探索菌苗与新型佐剂和递送系统的结合，以提高免疫应答的强度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3da4eb8f4b4772" w:history="1">
        <w:r>
          <w:rPr>
            <w:rStyle w:val="Hyperlink"/>
          </w:rPr>
          <w:t>2025-2031年中国菌苗行业分析与前景趋势报告</w:t>
        </w:r>
      </w:hyperlink>
      <w:r>
        <w:rPr>
          <w:rFonts w:hint="eastAsia"/>
        </w:rPr>
        <w:t>》基于权威数据资源与长期监测数据，全面分析了菌苗行业现状、市场需求、市场规模及产业链结构。菌苗报告探讨了价格变动、细分市场特征以及市场前景，并对未来发展趋势进行了科学预测。同时，菌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菌苗行业界定</w:t>
      </w:r>
      <w:r>
        <w:rPr>
          <w:rFonts w:hint="eastAsia"/>
        </w:rPr>
        <w:br/>
      </w:r>
      <w:r>
        <w:rPr>
          <w:rFonts w:hint="eastAsia"/>
        </w:rPr>
        <w:t>　　第一节 菌苗行业定义</w:t>
      </w:r>
      <w:r>
        <w:rPr>
          <w:rFonts w:hint="eastAsia"/>
        </w:rPr>
        <w:br/>
      </w:r>
      <w:r>
        <w:rPr>
          <w:rFonts w:hint="eastAsia"/>
        </w:rPr>
        <w:t>　　第二节 菌苗行业特点分析</w:t>
      </w:r>
      <w:r>
        <w:rPr>
          <w:rFonts w:hint="eastAsia"/>
        </w:rPr>
        <w:br/>
      </w:r>
      <w:r>
        <w:rPr>
          <w:rFonts w:hint="eastAsia"/>
        </w:rPr>
        <w:t>　　第三节 菌苗行业发展历程</w:t>
      </w:r>
      <w:r>
        <w:rPr>
          <w:rFonts w:hint="eastAsia"/>
        </w:rPr>
        <w:br/>
      </w:r>
      <w:r>
        <w:rPr>
          <w:rFonts w:hint="eastAsia"/>
        </w:rPr>
        <w:t>　　第四节 菌苗产业链分析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2024-2025年全球菌苗行业发展态势分析</w:t>
      </w:r>
      <w:r>
        <w:rPr>
          <w:rFonts w:hint="eastAsia"/>
        </w:rPr>
        <w:br/>
      </w:r>
      <w:r>
        <w:rPr>
          <w:rFonts w:hint="eastAsia"/>
        </w:rPr>
        <w:t>　　第一节 全球菌苗行业总体情况</w:t>
      </w:r>
      <w:r>
        <w:rPr>
          <w:rFonts w:hint="eastAsia"/>
        </w:rPr>
        <w:br/>
      </w:r>
      <w:r>
        <w:rPr>
          <w:rFonts w:hint="eastAsia"/>
        </w:rPr>
        <w:t>　　第二节 菌苗行业重点国家、地区市场分析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全球菌苗行业发展前景预测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2024-2025年中国菌苗行业发展环境分析</w:t>
      </w:r>
      <w:r>
        <w:rPr>
          <w:rFonts w:hint="eastAsia"/>
        </w:rPr>
        <w:br/>
      </w:r>
      <w:r>
        <w:rPr>
          <w:rFonts w:hint="eastAsia"/>
        </w:rPr>
        <w:t>　　第一节 菌苗行业经济环境分析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菌苗行业政策环境分析</w:t>
      </w:r>
      <w:r>
        <w:rPr>
          <w:rFonts w:hint="eastAsia"/>
        </w:rPr>
        <w:br/>
      </w:r>
      <w:r>
        <w:rPr>
          <w:rFonts w:hint="eastAsia"/>
        </w:rPr>
        <w:t>　　　　一、菌苗行业相关政策</w:t>
      </w:r>
      <w:r>
        <w:rPr>
          <w:rFonts w:hint="eastAsia"/>
        </w:rPr>
        <w:br/>
      </w:r>
      <w:r>
        <w:rPr>
          <w:rFonts w:hint="eastAsia"/>
        </w:rPr>
        <w:t>　　　　二、菌苗行业相关标准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2024-2025年菌苗行业技术发展现状及趋势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当前我国菌苗技术发展现状</w:t>
      </w:r>
      <w:r>
        <w:rPr>
          <w:rFonts w:hint="eastAsia"/>
        </w:rPr>
        <w:br/>
      </w:r>
      <w:r>
        <w:rPr>
          <w:rFonts w:hint="eastAsia"/>
        </w:rPr>
        <w:t>　　第二节 中外菌苗技术差距及产生差距的主要原因分析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提高我国菌苗技术的对策</w:t>
      </w:r>
      <w:r>
        <w:rPr>
          <w:rFonts w:hint="eastAsia"/>
        </w:rPr>
        <w:br/>
      </w:r>
      <w:r>
        <w:rPr>
          <w:rFonts w:hint="eastAsia"/>
        </w:rPr>
        <w:t>　　第四节 我国菌苗研发、设计发展趋势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中国菌苗行业市场供需状况分析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中国菌苗行业市场规模情况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中国菌苗行业市场需求状况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一、2020-2025年菌苗行业市场需求情况</w:t>
      </w:r>
      <w:r>
        <w:rPr>
          <w:rFonts w:hint="eastAsia"/>
        </w:rPr>
        <w:br/>
      </w:r>
      <w:r>
        <w:rPr>
          <w:rFonts w:hint="eastAsia"/>
        </w:rPr>
        <w:t>　　　　二、菌苗行业市场需求特点分析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三、2025-2031年菌苗行业市场需求预测</w:t>
      </w:r>
      <w:r>
        <w:rPr>
          <w:rFonts w:hint="eastAsia"/>
        </w:rPr>
        <w:br/>
      </w:r>
      <w:r>
        <w:rPr>
          <w:rFonts w:hint="eastAsia"/>
        </w:rPr>
        <w:t>　　第三节 中国菌苗行业市场供给状况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一、2020-2025年菌苗行业市场供给情况</w:t>
      </w:r>
      <w:r>
        <w:rPr>
          <w:rFonts w:hint="eastAsia"/>
        </w:rPr>
        <w:br/>
      </w:r>
      <w:r>
        <w:rPr>
          <w:rFonts w:hint="eastAsia"/>
        </w:rPr>
        <w:t>　　　　二、菌苗行业市场供给特点分析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三、2025-2031年菌苗行业市场供给预测</w:t>
      </w:r>
      <w:r>
        <w:rPr>
          <w:rFonts w:hint="eastAsia"/>
        </w:rPr>
        <w:br/>
      </w:r>
      <w:r>
        <w:rPr>
          <w:rFonts w:hint="eastAsia"/>
        </w:rPr>
        <w:t>　　第四节 菌苗行业市场供需平衡状况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中国菌苗行业进出口情况分析</w:t>
      </w:r>
      <w:r>
        <w:rPr>
          <w:rFonts w:hint="eastAsia"/>
        </w:rPr>
        <w:br/>
      </w:r>
      <w:r>
        <w:rPr>
          <w:rFonts w:hint="eastAsia"/>
        </w:rPr>
        <w:t>　　第一节 菌苗行业出口情况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一、2020-2025年菌苗行业出口情况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三、2025-2031年菌苗行业出口情况预测</w:t>
      </w:r>
      <w:r>
        <w:rPr>
          <w:rFonts w:hint="eastAsia"/>
        </w:rPr>
        <w:br/>
      </w:r>
      <w:r>
        <w:rPr>
          <w:rFonts w:hint="eastAsia"/>
        </w:rPr>
        <w:t>　　第二节 菌苗行业进口情况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一、2020-2025年菌苗行业进口情况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三、2025-2031年菌苗行业进口情况预测</w:t>
      </w:r>
      <w:r>
        <w:rPr>
          <w:rFonts w:hint="eastAsia"/>
        </w:rPr>
        <w:br/>
      </w:r>
      <w:r>
        <w:rPr>
          <w:rFonts w:hint="eastAsia"/>
        </w:rPr>
        <w:t>　　第三节 菌苗行业进出口面临的挑战及对策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2024-2025年中国菌苗行业产品价格监测</w:t>
      </w:r>
      <w:r>
        <w:rPr>
          <w:rFonts w:hint="eastAsia"/>
        </w:rPr>
        <w:br/>
      </w:r>
      <w:r>
        <w:rPr>
          <w:rFonts w:hint="eastAsia"/>
        </w:rPr>
        <w:t>　　　　一、菌苗市场价格特征</w:t>
      </w:r>
      <w:r>
        <w:rPr>
          <w:rFonts w:hint="eastAsia"/>
        </w:rPr>
        <w:br/>
      </w:r>
      <w:r>
        <w:rPr>
          <w:rFonts w:hint="eastAsia"/>
        </w:rPr>
        <w:t>　　　　二、当前菌苗市场价格评述</w:t>
      </w:r>
      <w:r>
        <w:rPr>
          <w:rFonts w:hint="eastAsia"/>
        </w:rPr>
        <w:br/>
      </w:r>
      <w:r>
        <w:rPr>
          <w:rFonts w:hint="eastAsia"/>
        </w:rPr>
        <w:t>　　　　三、影响菌苗市场价格因素分析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四、未来菌苗市场价格走势预测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中国菌苗行业重点区域市场分析</w:t>
      </w:r>
      <w:r>
        <w:rPr>
          <w:rFonts w:hint="eastAsia"/>
        </w:rPr>
        <w:br/>
      </w:r>
      <w:r>
        <w:rPr>
          <w:rFonts w:hint="eastAsia"/>
        </w:rPr>
        <w:t>　　第一节 菌苗行业区域市场分布情况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2024-2025年菌苗行业细分市场调研分析</w:t>
      </w:r>
      <w:r>
        <w:rPr>
          <w:rFonts w:hint="eastAsia"/>
        </w:rPr>
        <w:br/>
      </w:r>
      <w:r>
        <w:rPr>
          <w:rFonts w:hint="eastAsia"/>
        </w:rPr>
        <w:t>　　第一节 菌苗细分产品（一）市场调研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菌苗细分产品（二）市场调研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2024-2025年菌苗行业上、下游市场分析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菌苗行业上游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菌苗行业下游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菌苗行业重点企业发展调研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菌苗重点企业（一）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菌苗重点企业（二）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菌苗重点企业（三）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菌苗重点企业（四）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菌苗重点企业（五）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菌苗重点企业（六）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菌苗行业风险及对策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2025-2031年菌苗行业发展环境分析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2025-2031年菌苗行业投资特性分析</w:t>
      </w:r>
      <w:r>
        <w:rPr>
          <w:rFonts w:hint="eastAsia"/>
        </w:rPr>
        <w:br/>
      </w:r>
      <w:r>
        <w:rPr>
          <w:rFonts w:hint="eastAsia"/>
        </w:rPr>
        <w:t>　　　　一、菌苗行业进入壁垒</w:t>
      </w:r>
      <w:r>
        <w:rPr>
          <w:rFonts w:hint="eastAsia"/>
        </w:rPr>
        <w:br/>
      </w:r>
      <w:r>
        <w:rPr>
          <w:rFonts w:hint="eastAsia"/>
        </w:rPr>
        <w:t>　　　　二、菌苗行业盈利模式</w:t>
      </w:r>
      <w:r>
        <w:rPr>
          <w:rFonts w:hint="eastAsia"/>
        </w:rPr>
        <w:br/>
      </w:r>
      <w:r>
        <w:rPr>
          <w:rFonts w:hint="eastAsia"/>
        </w:rPr>
        <w:t>　　　　三、菌苗行业盈利因素</w:t>
      </w:r>
      <w:r>
        <w:rPr>
          <w:rFonts w:hint="eastAsia"/>
        </w:rPr>
        <w:br/>
      </w:r>
      <w:r>
        <w:rPr>
          <w:rFonts w:hint="eastAsia"/>
        </w:rPr>
        <w:t>　　第三节 菌苗行业“波特五力模型”分析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2025-2031年菌苗行业风险及对策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菌苗企业竞争策略分析</w:t>
      </w:r>
      <w:r>
        <w:rPr>
          <w:rFonts w:hint="eastAsia"/>
        </w:rPr>
        <w:br/>
      </w:r>
      <w:r>
        <w:rPr>
          <w:rFonts w:hint="eastAsia"/>
        </w:rPr>
        <w:t>　　第一节 菌苗市场竞争策略分析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一、2025-2031年中国菌苗市场增长潜力分析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二、2025-2031年中国菌苗主要潜力品种分析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三、现有菌苗产品竞争策略分析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四、潜力菌苗品种竞争策略选择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2025-2031年中国菌苗企业竞争策略分析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一、2025-2031年我国菌苗市场竞争趋势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二、2025-2031年菌苗行业竞争格局展望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三、2025-2031年菌苗行业竞争策略分析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四、2025-2031年菌苗企业竞争策略分析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2025-2031年中国菌苗行业发展趋势分析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一、2025-2031年菌苗技术发展趋势分析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二、2025-2031年菌苗产品发展趋势分析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三、2025-2031年菌苗行业竞争格局展望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2025-2031年中国菌苗市场趋势分析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一、2025-2031年菌苗发展趋势预测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二、2025-2031年菌苗市场前景分析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三、2025-2031年菌苗产业政策趋向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2025-2031年菌苗行业投资价值评估分析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菌苗行业发展建议分析</w:t>
      </w:r>
      <w:r>
        <w:rPr>
          <w:rFonts w:hint="eastAsia"/>
        </w:rPr>
        <w:br/>
      </w:r>
      <w:r>
        <w:rPr>
          <w:rFonts w:hint="eastAsia"/>
        </w:rPr>
        <w:t>　　第一节 菌苗行业研究结论及建议</w:t>
      </w:r>
      <w:r>
        <w:rPr>
          <w:rFonts w:hint="eastAsia"/>
        </w:rPr>
        <w:br/>
      </w:r>
      <w:r>
        <w:rPr>
          <w:rFonts w:hint="eastAsia"/>
        </w:rPr>
        <w:t>　　第二节 菌苗细分行业研究结论及建议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[⋅中智林]菌苗行业竞争策略总结及建议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菌苗行业历程</w:t>
      </w:r>
      <w:r>
        <w:rPr>
          <w:rFonts w:hint="eastAsia"/>
        </w:rPr>
        <w:br/>
      </w:r>
      <w:r>
        <w:rPr>
          <w:rFonts w:hint="eastAsia"/>
        </w:rPr>
        <w:t>　　图表 菌苗行业生命周期</w:t>
      </w:r>
      <w:r>
        <w:rPr>
          <w:rFonts w:hint="eastAsia"/>
        </w:rPr>
        <w:br/>
      </w:r>
      <w:r>
        <w:rPr>
          <w:rFonts w:hint="eastAsia"/>
        </w:rPr>
        <w:t>　　图表 菌苗行业产业链分析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2020-2025年中国菌苗行业市场规模及增长情况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2020-2025年菌苗行业市场容量分析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2020-2025年中国菌苗行业产能统计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2020-2025年中国菌苗行业产量及增长趋势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2020-2025年中国菌苗市场需求量及增速统计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2025年中国菌苗行业需求领域分布格局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2020-2025年中国菌苗行业销售收入分析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2020-2025年中国菌苗行业盈利情况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2020-2025年中国菌苗行业利润总额统计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2020-2025年中国菌苗进口数量分析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2020-2025年中国菌苗进口金额分析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2020-2025年中国菌苗出口数量分析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2020-2025年中国菌苗出口金额分析</w:t>
      </w:r>
      <w:r>
        <w:rPr>
          <w:rFonts w:hint="eastAsia"/>
        </w:rPr>
        <w:br/>
      </w:r>
      <w:r>
        <w:rPr>
          <w:rFonts w:hint="eastAsia"/>
        </w:rPr>
        <w:t>　　图表 2025年中国菌苗进口国家及地区分析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2025年中国菌苗出口国家及地区分析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2020-2025年中国菌苗行业企业数量情况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2020-2025年中国菌苗行业企业平均规模情况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**地区菌苗市场规模及增长情况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**地区菌苗市场规模及增长情况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**地区菌苗行业市场需求情况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菌苗重点企业（一）基本信息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菌苗重点企业（一）经营情况分析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菌苗重点企业（一）主要经济指标情况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菌苗重点企业（一）盈利能力情况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菌苗重点企业（二）基本信息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菌苗重点企业（二）经营情况分析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菌苗重点企业（二）主要经济指标情况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菌苗重点企业（二）盈利能力情况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菌苗重点企业（二）偿债能力情况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菌苗重点企业（二）运营能力情况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菌苗重点企业（二）成长能力情况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菌苗重点企业（三）经营情况分析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菌苗重点企业（三）主要经济指标情况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菌苗重点企业（三）盈利能力情况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菌苗重点企业（三）成长能力情况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2025-2031年中国菌苗行业产量预测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2025-2031年中国菌苗市场需求量预测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2025-2031年中国菌苗行业供需平衡预测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2025-2031年中国菌苗市场容量预测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2025-2031年中国菌苗市场规模预测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2025-2031年中国菌苗市场前景分析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2025-2031年中国菌苗发展趋势预测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3da4eb8f4b4772" w:history="1">
        <w:r>
          <w:rPr>
            <w:rStyle w:val="Hyperlink"/>
          </w:rPr>
          <w:t>2025-2031年中国菌苗行业分析与前景趋势报告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3da4eb8f4b4772" w:history="1">
        <w:r>
          <w:rPr>
            <w:rStyle w:val="Hyperlink"/>
          </w:rPr>
          <w:t>https://www.20087.com/6/61/JunMiaoFaZhanQuShiFenXi.html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25373ac1b498e" w:history="1">
      <w:r>
        <w:rPr>
          <w:rStyle w:val="Hyperlink"/>
        </w:rPr>
        <w:t>2025-2031年中国菌苗行业分析与前景趋势报告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JunMiaoFaZhanQuShiFenXi.html" TargetMode="External" Id="R8d3da4eb8f4b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JunMiaoFaZhanQuShiFenXi.html" TargetMode="External" Id="R42625373ac1b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2024-10-16T23:07:00Z</dcterms:created>
  <dcterms:modified xsi:type="dcterms:W3CDTF">2024-10-17T00:07:00Z</dcterms:modified>
  <dc:subject>2025-2031年中国菌苗行业分析与前景趋势报告</dc:subject>
  <dc:title>2025-2031年中国菌苗行业分析与前景趋势报告</dc:title>
  <cp:keywords>2025-2031年中国菌苗行业分析与前景趋势报告</cp:keywords>
  <dc:description>2025-2031年中国菌苗行业分析与前景趋势报告</dc:description>
</cp:coreProperties>
</file>