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f6bab7904bf4" w:history="1">
              <w:r>
                <w:rPr>
                  <w:rStyle w:val="Hyperlink"/>
                </w:rPr>
                <w:t>2026-2032年中国血清蛋白行业发展调研与前景趋势预测报告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f6bab7904bf4" w:history="1">
              <w:r>
                <w:rPr>
                  <w:rStyle w:val="Hyperlink"/>
                </w:rPr>
                <w:t>2026-2032年中国血清蛋白行业发展调研与前景趋势预测报告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f6bab7904bf4" w:history="1">
                <w:r>
                  <w:rPr>
                    <w:rStyle w:val="Hyperlink"/>
                  </w:rPr>
                  <w:t>https://www.20087.com/6/51/XueQingDanBaiShiChangQianJingYuCe.html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蛋白（主要指人血清白蛋白，HSA）作为临床重要的血浆代用品和药物稳定剂，广泛用于休克复苏、肝硬化腹水及生物制药制剂中。目前，血清蛋白生产依赖人血浆分离纯化，主流工艺采用低温乙醇沉淀结合层析精制，强调高纯度（≥98%）、低内毒素与病毒灭活验证。在生物药爆发式增长推动下，重组人血清白蛋白（rHSA）技术加速商业化，以规避血源依赖与供应波动。然而，血浆来源受限于献血体系，产能扩张受政策约束；部分新兴市场存在假冒或稀释产品，威胁用药安全。此外，重组蛋白在翻译后修饰（如Cys34氧化状态）上与天然HSA存在差异，影响特定应用场景。</w:t>
      </w:r>
      <w:r>
        <w:rPr>
          <w:rFonts w:hint="eastAsia"/>
        </w:rPr>
        <w:br/>
      </w:r>
      <w:r>
        <w:rPr>
          <w:rFonts w:hint="eastAsia"/>
        </w:rPr>
        <w:t>　　未来，血清蛋白将向非动物源替代、功能化修饰与精准医疗整合方向突破。酵母或水稻表达系统生产的rHSA通过糖基工程逼近天然结构；而定点偶联技术赋予HSA靶向递送能力（如肿瘤微环境响应释放）。在应用层面，HSA将作为生物药“分子伴侣”——延长半衰期、提升溶解度，成为下一代制剂标配。更关键的是，行业将建立全球溯源体系：区块链记录血浆采集、生产批次与临床使用数据，确保全链条可信。长远看，血清蛋白将从基础辅料升级为多功能生物材料平台，在保障急救用药安全与赋能创新疗法开发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f6bab7904bf4" w:history="1">
        <w:r>
          <w:rPr>
            <w:rStyle w:val="Hyperlink"/>
          </w:rPr>
          <w:t>2026-2032年中国血清蛋白行业发展调研与前景趋势预测报告</w:t>
        </w:r>
      </w:hyperlink>
      <w:r>
        <w:rPr>
          <w:rFonts w:hint="eastAsia"/>
        </w:rPr>
        <w:t>》基于统计局、相关协会等机构的详实数据，系统分析血清蛋白行业现状与发展趋势。报告从血清蛋白市场规模、产业链结构、技术特点、价格走势等维度展开研究，考察血清蛋白重点企业经营状况与市场竞争格局。通过定量与定性相结合的分析方法，结合政策环境与消费需求变化，客观评估血清蛋白行业发展前景与投资价值，识别潜在机遇与风险因素。报告采用统计图表等直观呈现方式，为市场参与者了解血清蛋白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血清蛋白行业概述</w:t>
      </w:r>
      <w:r>
        <w:rPr>
          <w:rFonts w:hint="eastAsia"/>
        </w:rPr>
        <w:br/>
      </w:r>
      <w:r>
        <w:rPr>
          <w:rFonts w:hint="eastAsia"/>
        </w:rPr>
        <w:t>　　第一节 血清蛋白定义与分类</w:t>
      </w:r>
      <w:r>
        <w:rPr>
          <w:rFonts w:hint="eastAsia"/>
        </w:rPr>
        <w:br/>
      </w:r>
      <w:r>
        <w:rPr>
          <w:rFonts w:hint="eastAsia"/>
        </w:rPr>
        <w:t>　　第二节 血清蛋白应用领域</w:t>
      </w:r>
      <w:r>
        <w:rPr>
          <w:rFonts w:hint="eastAsia"/>
        </w:rPr>
        <w:br/>
      </w:r>
      <w:r>
        <w:rPr>
          <w:rFonts w:hint="eastAsia"/>
        </w:rPr>
        <w:t>　　第三节 血清蛋白行业经济指标分析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血清蛋白产业链及经营模式分析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三、血清蛋白销售模式及销售渠道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全球血清蛋白市场发展综述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2020-2025年全球血清蛋白市场规模与趋势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主要国家与地区血清蛋白市场分析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2026-2032年全球血清蛋白行业发展趋势与前景预测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中国血清蛋白行业市场分析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2025-2026年血清蛋白产能与投资动态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一、国内血清蛋白产能及利用情况</w:t>
      </w:r>
      <w:r>
        <w:rPr>
          <w:rFonts w:hint="eastAsia"/>
        </w:rPr>
        <w:br/>
      </w:r>
      <w:r>
        <w:rPr>
          <w:rFonts w:hint="eastAsia"/>
        </w:rPr>
        <w:t>　　　　二、血清蛋白产能扩张与投资动态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2026-2032年血清蛋白行业产量统计与趋势预测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一、2020-2025年血清蛋白行业产量数据统计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1、2020-2025年血清蛋白产量及增长趋势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2、2020-2025年血清蛋白细分产品产量及份额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二、影响血清蛋白产量的关键因素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三、2026-2032年血清蛋白产量预测</w:t>
      </w:r>
      <w:r>
        <w:rPr>
          <w:rFonts w:hint="eastAsia"/>
        </w:rPr>
        <w:br/>
      </w:r>
      <w:r>
        <w:rPr>
          <w:rFonts w:hint="eastAsia"/>
        </w:rPr>
        <w:t>　　第三节 2026-2032年血清蛋白市场需求与销售分析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一、2025-2026年血清蛋白行业需求现状</w:t>
      </w:r>
      <w:r>
        <w:rPr>
          <w:rFonts w:hint="eastAsia"/>
        </w:rPr>
        <w:br/>
      </w:r>
      <w:r>
        <w:rPr>
          <w:rFonts w:hint="eastAsia"/>
        </w:rPr>
        <w:t>　　　　二、血清蛋白客户群体与需求特点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三、2020-2025年血清蛋白行业销售规模分析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四、2026-2032年血清蛋白市场增长潜力与规模预测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中国血清蛋白细分市场与下游应用领域分析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血清蛋白细分市场分析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一、2025-2026年血清蛋白主要细分产品市场现状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血清蛋白下游应用与客户群体分析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一、2025-2026年血清蛋白各应用领域市场现状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2025-2026年血清蛋白行业技术发展现状及趋势分析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血清蛋白行业技术发展现状分析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国内外血清蛋白行业技术差异与原因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血清蛋白行业技术发展方向、趋势预测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提升血清蛋白行业技术能力策略建议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血清蛋白价格机制与竞争策略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一、2020-2025年血清蛋白市场价格走势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血清蛋白定价策略与方法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2026-2032年血清蛋白价格竞争态势与趋势预测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中国血清蛋白行业重点区域市场研究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2025-2026年重点区域血清蛋白市场发展概况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三、2026-2032年血清蛋白行业发展潜力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2020-2025年中国血清蛋白行业进出口情况分析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血清蛋白行业进口情况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一、2020-2025年血清蛋白进口规模及增长情况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二、血清蛋白主要进口来源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血清蛋白行业出口情况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一、2020-2025年血清蛋白出口规模及增长情况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二、血清蛋白主要出口目的地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2020-2025年中国血清蛋白行业总体发展与财务状况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2020-2025年中国血清蛋白行业规模情况</w:t>
      </w:r>
      <w:r>
        <w:rPr>
          <w:rFonts w:hint="eastAsia"/>
        </w:rPr>
        <w:br/>
      </w:r>
      <w:r>
        <w:rPr>
          <w:rFonts w:hint="eastAsia"/>
        </w:rPr>
        <w:t>　　　　一、血清蛋白行业企业数量规模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二、血清蛋白行业从业人员规模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三、血清蛋白行业市场敏感性分析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2020-2025年中国血清蛋白行业财务能力分析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一、血清蛋白行业盈利能力</w:t>
      </w:r>
      <w:r>
        <w:rPr>
          <w:rFonts w:hint="eastAsia"/>
        </w:rPr>
        <w:br/>
      </w:r>
      <w:r>
        <w:rPr>
          <w:rFonts w:hint="eastAsia"/>
        </w:rPr>
        <w:t>　　　　二、血清蛋白行业偿债能力</w:t>
      </w:r>
      <w:r>
        <w:rPr>
          <w:rFonts w:hint="eastAsia"/>
        </w:rPr>
        <w:br/>
      </w:r>
      <w:r>
        <w:rPr>
          <w:rFonts w:hint="eastAsia"/>
        </w:rPr>
        <w:t>　　　　三、血清蛋白行业营运能力</w:t>
      </w:r>
      <w:r>
        <w:rPr>
          <w:rFonts w:hint="eastAsia"/>
        </w:rPr>
        <w:br/>
      </w:r>
      <w:r>
        <w:rPr>
          <w:rFonts w:hint="eastAsia"/>
        </w:rPr>
        <w:t>　　　　四、血清蛋白行业发展能力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血清蛋白行业重点企业调研分析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二、企业血清蛋白业务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二、企业血清蛋白业务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二、企业血清蛋白业务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二、企业血清蛋白业务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二、企业血清蛋白业务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二、企业血清蛋白业务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中国血清蛋白行业竞争格局分析</w:t>
      </w:r>
      <w:r>
        <w:rPr>
          <w:rFonts w:hint="eastAsia"/>
        </w:rPr>
        <w:br/>
      </w:r>
      <w:r>
        <w:rPr>
          <w:rFonts w:hint="eastAsia"/>
        </w:rPr>
        <w:t>　　第一节 血清蛋白行业竞争格局总览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2025-2026年血清蛋白行业竞争力分析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2020-2025年血清蛋白行业企业并购活动分析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2025-2026年血清蛋白行业会展与招投标活动分析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一、血清蛋白行业会展活动及其市场影响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2026年中国血清蛋白企业发展企业发展策略与建议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血清蛋白销售模式与渠道策略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血清蛋白品牌与市场推广策略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血清蛋白研发投入与技术创新能力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血清蛋白合作联盟与资源整合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中国血清蛋白行业风险与对策</w:t>
      </w:r>
      <w:r>
        <w:rPr>
          <w:rFonts w:hint="eastAsia"/>
        </w:rPr>
        <w:br/>
      </w:r>
      <w:r>
        <w:rPr>
          <w:rFonts w:hint="eastAsia"/>
        </w:rPr>
        <w:t>　　第一节 血清蛋白行业SWOT分析</w:t>
      </w:r>
      <w:r>
        <w:rPr>
          <w:rFonts w:hint="eastAsia"/>
        </w:rPr>
        <w:br/>
      </w:r>
      <w:r>
        <w:rPr>
          <w:rFonts w:hint="eastAsia"/>
        </w:rPr>
        <w:t>　　　　一、血清蛋白行业优势</w:t>
      </w:r>
      <w:r>
        <w:rPr>
          <w:rFonts w:hint="eastAsia"/>
        </w:rPr>
        <w:br/>
      </w:r>
      <w:r>
        <w:rPr>
          <w:rFonts w:hint="eastAsia"/>
        </w:rPr>
        <w:t>　　　　二、血清蛋白行业劣势</w:t>
      </w:r>
      <w:r>
        <w:rPr>
          <w:rFonts w:hint="eastAsia"/>
        </w:rPr>
        <w:br/>
      </w:r>
      <w:r>
        <w:rPr>
          <w:rFonts w:hint="eastAsia"/>
        </w:rPr>
        <w:t>　　　　三、血清蛋白市场机会</w:t>
      </w:r>
      <w:r>
        <w:rPr>
          <w:rFonts w:hint="eastAsia"/>
        </w:rPr>
        <w:br/>
      </w:r>
      <w:r>
        <w:rPr>
          <w:rFonts w:hint="eastAsia"/>
        </w:rPr>
        <w:t>　　　　四、血清蛋白市场威胁</w:t>
      </w:r>
      <w:r>
        <w:rPr>
          <w:rFonts w:hint="eastAsia"/>
        </w:rPr>
        <w:br/>
      </w:r>
      <w:r>
        <w:rPr>
          <w:rFonts w:hint="eastAsia"/>
        </w:rPr>
        <w:t>　　第二节 血清蛋白行业风险及对策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2026-2032年中国血清蛋白行业前景与发展趋势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2025-2026年血清蛋白行业发展环境分析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一、血清蛋白行业主管部门与监管体制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二、血清蛋白行业主要法律法规及政策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三、血清蛋白行业标准与质量监管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2026-2032年血清蛋白行业发展趋势与方向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2026-2032年血清蛋白行业发展潜力与机遇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血清蛋白行业研究结论与建议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血清蛋白行业发展建议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2020-2025年中国血清蛋白行业产量及增长趋势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2026-2032年中国血清蛋白行业产量预测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2026-2032年中国血清蛋白行业市场需求预测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2020-2025年中国血清蛋白行业利润及增长情况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**地区血清蛋白行业市场需求情况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2020-2025年中国血清蛋白行业进口量及增速统计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2020-2025年中国血清蛋白行业出口量及增速统计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血清蛋白重点企业经营情况分析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2026年血清蛋白市场前景分析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2026-2032年中国血清蛋白市场需求预测</w:t>
      </w:r>
      <w:r>
        <w:rPr>
          <w:rFonts w:hint="eastAsia"/>
        </w:rPr>
        <w:br/>
      </w:r>
      <w:r>
        <w:rPr>
          <w:rFonts w:hint="eastAsia"/>
        </w:rPr>
        <w:t>　　图表 2026年血清蛋白发展趋势预测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f6bab7904bf4" w:history="1">
        <w:r>
          <w:rPr>
            <w:rStyle w:val="Hyperlink"/>
          </w:rPr>
          <w:t>2026-2032年中国血清蛋白行业发展调研与前景趋势预测报告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f6bab7904bf4" w:history="1">
        <w:r>
          <w:rPr>
            <w:rStyle w:val="Hyperlink"/>
          </w:rPr>
          <w:t>https://www.20087.com/6/51/XueQingDanBaiShiChangQianJingYuCe.html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热点：血清蛋白多少钱一支、血清蛋白电泳、丰博士血清蛋白是正规的吗、血清蛋白高是怎么回事、血清蛋白是哪个指标、血清蛋白是什么、人血蛋白功效、血清蛋白四项、血清蛋白是检查什么的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329505d3d457a" w:history="1">
      <w:r>
        <w:rPr>
          <w:rStyle w:val="Hyperlink"/>
        </w:rPr>
        <w:t>2026-2032年中国血清蛋白行业发展调研与前景趋势预测报告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ueQingDanBaiShiChangQianJingYuCe.html" TargetMode="External" Id="Re52df6bab79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ueQingDanBaiShiChangQianJingYuCe.html" TargetMode="External" Id="R77b329505d3d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2025-12-24T23:57:24Z</dcterms:created>
  <dcterms:modified xsi:type="dcterms:W3CDTF">2025-12-25T00:57:24Z</dcterms:modified>
  <dc:subject>2026-2032年中国血清蛋白行业发展调研与前景趋势预测报告</dc:subject>
  <dc:title>2026-2032年中国血清蛋白行业发展调研与前景趋势预测报告</dc:title>
  <cp:keywords>2026-2032年中国血清蛋白行业发展调研与前景趋势预测报告</cp:keywords>
  <dc:description>2026-2032年中国血清蛋白行业发展调研与前景趋势预测报告</dc:description>
</cp:coreProperties>
</file>