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30dcf9ec34da0" w:history="1">
              <w:r>
                <w:rPr>
                  <w:rStyle w:val="Hyperlink"/>
                </w:rPr>
                <w:t>2025-2031年全球与中国酮盐行业现状及趋势分析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30dcf9ec34da0" w:history="1">
              <w:r>
                <w:rPr>
                  <w:rStyle w:val="Hyperlink"/>
                </w:rPr>
                <w:t>2025-2031年全球与中国酮盐行业现状及趋势分析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30dcf9ec34da0" w:history="1">
                <w:r>
                  <w:rPr>
                    <w:rStyle w:val="Hyperlink"/>
                  </w:rPr>
                  <w:t>https://www.20087.com/6/21/TongYanHangYeQianJingQuShi.html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盐，特别是β-羟基丁酸盐（BHB盐），作为生酮饮食补充剂，近年来受到广泛关注，用于促进身体进入生酮状态，支持体重管理、提升运动表现和认知功能。当前市场上酮盐产品形式多样，包括粉末、胶囊、饮料等，且注重口感与溶解性，方便消费者摄入。随着科学研究的深入，酮盐的健康效益逐渐得到证实，推动了其在健康与健身领域的广泛应用。</w:t>
      </w:r>
      <w:r>
        <w:rPr>
          <w:rFonts w:hint="eastAsia"/>
        </w:rPr>
        <w:br/>
      </w:r>
      <w:r>
        <w:rPr>
          <w:rFonts w:hint="eastAsia"/>
        </w:rPr>
        <w:t>　　酮盐的未来发展趋势将集中于配方优化、功效验证及市场细分。通过科学配比，结合其他营养成分（如电解质、维生素），开发出更高效、更适应不同健康目标的酮盐产品。临床试验和科学研究的持续投入，将为酮盐的健康效应提供更加坚实的证据基础，增强市场信心。同时，针对特定健康需求（如减脂、抗疲劳）和特定人群（如运动员、糖尿病患者）的定制化酮盐产品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30dcf9ec34da0" w:history="1">
        <w:r>
          <w:rPr>
            <w:rStyle w:val="Hyperlink"/>
          </w:rPr>
          <w:t>2025-2031年全球与中国酮盐行业现状及趋势分析</w:t>
        </w:r>
      </w:hyperlink>
      <w:r>
        <w:rPr>
          <w:rFonts w:hint="eastAsia"/>
        </w:rPr>
        <w:t>》基于多年酮盐行业研究积累，结合酮盐行业市场现状，通过资深研究团队对酮盐市场资讯的系统整理与分析，依托权威数据资源及长期市场监测数据库，对酮盐行业进行了全面调研。报告详细分析了酮盐市场规模、市场前景、技术现状及未来发展方向，重点评估了酮盐行业内企业的竞争格局及经营表现，并通过SWOT分析揭示了酮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30dcf9ec34da0" w:history="1">
        <w:r>
          <w:rPr>
            <w:rStyle w:val="Hyperlink"/>
          </w:rPr>
          <w:t>2025-2031年全球与中国酮盐行业现状及趋势分析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》为投资者提供了准确的市场现状分析及前景预判，帮助挖掘行业投资价值，并提出投资策略与营销策略建议，是把握酮盐行业动态、优化决策的重要工具。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按照不同产品类型，酮盐主要可以分为如下几个类别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全球不同产品类型酮盐销售额增长趋势2020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胶囊型</w:t>
      </w:r>
      <w:r>
        <w:rPr>
          <w:rFonts w:hint="eastAsia"/>
        </w:rPr>
        <w:br/>
      </w:r>
      <w:r>
        <w:rPr>
          <w:rFonts w:hint="eastAsia"/>
        </w:rPr>
        <w:t>　　　　1.2.3 粉末型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从不同应用，酮盐主要包括如下几个方面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全球不同应用酮盐销售额增长趋势2020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酮盐行业背景、发展历史、现状及趋势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酮盐行业目前现状分析</w:t>
      </w:r>
      <w:r>
        <w:rPr>
          <w:rFonts w:hint="eastAsia"/>
        </w:rPr>
        <w:br/>
      </w:r>
      <w:r>
        <w:rPr>
          <w:rFonts w:hint="eastAsia"/>
        </w:rPr>
        <w:t>　　　　1.4.2 酮盐发展趋势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全球酮盐总体规模分析</w:t>
      </w:r>
      <w:r>
        <w:rPr>
          <w:rFonts w:hint="eastAsia"/>
        </w:rPr>
        <w:br/>
      </w:r>
      <w:r>
        <w:rPr>
          <w:rFonts w:hint="eastAsia"/>
        </w:rPr>
        <w:t>　　2.1 全球酮盐供需现状及预测（2020-2031）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全球酮盐产能、产量、产能利用率及发展趋势（2020-2031）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全球酮盐产量、需求量及发展趋势（2020-2031）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全球主要地区酮盐产量及发展趋势（2020-2031）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全球主要地区酮盐产量（2020-2025）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全球主要地区酮盐产量（2025-2031）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全球主要地区酮盐产量市场份额（2020-2031）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中国酮盐供需现状及预测（2020-2031）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中国酮盐产能、产量、产能利用率及发展趋势（2020-2031）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中国酮盐产量、市场需求量及发展趋势（2020-2031）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全球酮盐销量及销售额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全球市场酮盐销售额（2020-2031）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全球市场酮盐销量（2020-2031）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全球市场酮盐价格趋势（2020-2031）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全球市场主要厂商酮盐产能市场份额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全球市场主要厂商酮盐销量（2020-2025）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全球市场主要厂商酮盐销量（2020-2025）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全球市场主要厂商酮盐销售收入（2020-2025）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全球市场主要厂商酮盐销售价格（2020-2025）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2025年全球主要生产商酮盐收入排名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中国市场主要厂商酮盐销量（2020-2025）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中国市场主要厂商酮盐销量（2020-2025）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中国市场主要厂商酮盐销售收入（2020-2025）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2025年中国主要生产商酮盐收入排名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中国市场主要厂商酮盐销售价格（2020-2025）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全球主要厂商酮盐总部及产地分布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全球主要厂商成立时间及酮盐商业化日期</w:t>
      </w:r>
      <w:r>
        <w:rPr>
          <w:rFonts w:hint="eastAsia"/>
        </w:rPr>
        <w:br/>
      </w:r>
      <w:r>
        <w:rPr>
          <w:rFonts w:hint="eastAsia"/>
        </w:rPr>
        <w:t>　　3.6 全球主要厂商酮盐产品类型及应用</w:t>
      </w:r>
      <w:r>
        <w:rPr>
          <w:rFonts w:hint="eastAsia"/>
        </w:rPr>
        <w:br/>
      </w:r>
      <w:r>
        <w:rPr>
          <w:rFonts w:hint="eastAsia"/>
        </w:rPr>
        <w:t>　　3.7 酮盐行业集中度、竞争程度分析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酮盐行业集中度分析：2025年全球Top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全球酮盐第一梯队、第二梯队和第三梯队生产商（品牌）及市场份额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全球酮盐主要地区分析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全球主要地区酮盐市场规模分析：2020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全球主要地区酮盐销售收入及市场份额（2020-2025年）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全球主要地区酮盐销售收入预测（2025-2031年）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全球主要地区酮盐销量分析：2020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全球主要地区酮盐销量及市场份额（2020-2025年）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全球主要地区酮盐销量及市场份额预测（2025-2031）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北美市场酮盐销量、收入及增长率（2020-2031）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欧洲市场酮盐销量、收入及增长率（2020-2031）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中国市场酮盐销量、收入及增长率（2020-2031）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日本市场酮盐销量、收入及增长率（2020-2031）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全球酮盐主要生产商分析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不同产品类型酮盐分析</w:t>
      </w:r>
      <w:r>
        <w:rPr>
          <w:rFonts w:hint="eastAsia"/>
        </w:rPr>
        <w:br/>
      </w:r>
      <w:r>
        <w:rPr>
          <w:rFonts w:hint="eastAsia"/>
        </w:rPr>
        <w:t>　　6.1 全球不同产品类型酮盐销量（2020-2031）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全球不同产品类型酮盐销量及市场份额（2020-2025）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全球不同产品类型酮盐销量预测（2025-2031）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全球不同产品类型酮盐收入（2020-2031）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全球不同产品类型酮盐收入及市场份额（2020-2025）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全球不同产品类型酮盐收入预测（2025-2031）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全球不同产品类型酮盐价格走势（2020-2031）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不同应用酮盐分析</w:t>
      </w:r>
      <w:r>
        <w:rPr>
          <w:rFonts w:hint="eastAsia"/>
        </w:rPr>
        <w:br/>
      </w:r>
      <w:r>
        <w:rPr>
          <w:rFonts w:hint="eastAsia"/>
        </w:rPr>
        <w:t>　　7.1 全球不同应用酮盐销量（2020-2031）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全球不同应用酮盐销量及市场份额（2020-2025）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全球不同应用酮盐销量预测（2025-2031）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全球不同应用酮盐收入（2020-2031）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全球不同应用酮盐收入及市场份额（2020-2025）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全球不同应用酮盐收入预测（2025-2031）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全球不同应用酮盐价格走势（2020-2031）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酮盐产业链分析</w:t>
      </w:r>
      <w:r>
        <w:rPr>
          <w:rFonts w:hint="eastAsia"/>
        </w:rPr>
        <w:br/>
      </w:r>
      <w:r>
        <w:rPr>
          <w:rFonts w:hint="eastAsia"/>
        </w:rPr>
        <w:t>　　8.2 酮盐产业上游供应分析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酮盐下游典型客户</w:t>
      </w:r>
      <w:r>
        <w:rPr>
          <w:rFonts w:hint="eastAsia"/>
        </w:rPr>
        <w:br/>
      </w:r>
      <w:r>
        <w:rPr>
          <w:rFonts w:hint="eastAsia"/>
        </w:rPr>
        <w:t>　　8.4 酮盐销售渠道分析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酮盐行业发展机遇及主要驱动因素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酮盐行业发展面临的风险</w:t>
      </w:r>
      <w:r>
        <w:rPr>
          <w:rFonts w:hint="eastAsia"/>
        </w:rPr>
        <w:br/>
      </w:r>
      <w:r>
        <w:rPr>
          <w:rFonts w:hint="eastAsia"/>
        </w:rPr>
        <w:t>　　9.3 酮盐行业政策分析</w:t>
      </w:r>
      <w:r>
        <w:rPr>
          <w:rFonts w:hint="eastAsia"/>
        </w:rPr>
        <w:br/>
      </w:r>
      <w:r>
        <w:rPr>
          <w:rFonts w:hint="eastAsia"/>
        </w:rPr>
        <w:t>　　9.4 酮盐中国企业SWOT分析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全球不同产品类型酮盐销售额增长（CAGR）趋势2020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酮盐行业目前发展现状</w:t>
      </w:r>
      <w:r>
        <w:rPr>
          <w:rFonts w:hint="eastAsia"/>
        </w:rPr>
        <w:br/>
      </w:r>
      <w:r>
        <w:rPr>
          <w:rFonts w:hint="eastAsia"/>
        </w:rPr>
        <w:t>　　表4 酮盐发展趋势</w:t>
      </w:r>
      <w:r>
        <w:rPr>
          <w:rFonts w:hint="eastAsia"/>
        </w:rPr>
        <w:br/>
      </w:r>
      <w:r>
        <w:rPr>
          <w:rFonts w:hint="eastAsia"/>
        </w:rPr>
        <w:t>　　表5 全球主要地区酮盐产量增速（CAGR）：2020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全球主要地区酮盐产量（2020-2025）&amp;（千件）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全球主要地区酮盐产量（2025-2031）&amp;（千件）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全球主要地区酮盐产量市场份额（2020-2025）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全球主要地区酮盐产量市场份额（2025-2031）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全球市场主要厂商酮盐产能（2024-2025）&amp;（千件）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全球市场主要厂商酮盐销量（2020-2025）&amp;（千件）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全球市场主要厂商酮盐销售收入（2020-2025）&amp;（百万美元）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全球市场主要厂商酮盐销售收入市场份额（2020-2025）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全球市场主要厂商酮盐销售价格（2020-2025）&amp;（美元/件）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2025年全球主要生产商酮盐收入排名（百万美元）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中国市场主要厂商酮盐销量（2020-2025）&amp;（千件）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中国市场主要厂商酮盐销售收入（2020-2025）&amp;（百万美元）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中国市场主要厂商酮盐销售收入市场份额（2020-2025）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2025年中国主要生产商酮盐收入排名（百万美元）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中国市场主要厂商酮盐销售价格（2020-2025）&amp;（美元/件）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全球主要厂商酮盐总部及产地分布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全球主要厂商成立时间及酮盐商业化日期</w:t>
      </w:r>
      <w:r>
        <w:rPr>
          <w:rFonts w:hint="eastAsia"/>
        </w:rPr>
        <w:br/>
      </w:r>
      <w:r>
        <w:rPr>
          <w:rFonts w:hint="eastAsia"/>
        </w:rPr>
        <w:t>　　表25 全球主要厂商酮盐产品类型及应用</w:t>
      </w:r>
      <w:r>
        <w:rPr>
          <w:rFonts w:hint="eastAsia"/>
        </w:rPr>
        <w:br/>
      </w:r>
      <w:r>
        <w:rPr>
          <w:rFonts w:hint="eastAsia"/>
        </w:rPr>
        <w:t>　　表26 2025年全球酮盐主要厂商市场地位（第一梯队、第二梯队和第三梯队）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全球酮盐市场投资、并购等现状分析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全球主要地区酮盐销售收入增速：（2020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全球主要地区酮盐销售收入（2020-2025）&amp;（百万美元）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全球主要地区酮盐销售收入市场份额（2020-2025）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全球主要地区酮盐收入（2025-2031）&amp;（百万美元）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全球主要地区酮盐收入市场份额（2025-2031）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全球主要地区酮盐销量（千件）：2020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全球主要地区酮盐销量（2020-2025）&amp;（千件）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全球主要地区酮盐销量（2025-2031）&amp;（千件）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全球主要地区酮盐销量份额（2025-2031）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酮盐销量（千件）、收入（百万美元）、价格（美元/件）及毛利率（2020-2025）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全球不同产品类型酮盐销量（2020-2025）&amp;（千件）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全球不同产品类型酮盐销量预测（2025-2031）&amp;（千件）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全球不同产品类型酮盐销量市场份额预测（2025-2031）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全球不同产品类型酮盐收入（2020-2025）&amp;（百万美元）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全球不同产品类型酮盐收入市场份额（2020-2025）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全球不同产品类型酮盐收入预测（2025-2031）&amp;（百万美元）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全球不同类型酮盐收入市场份额预测（2025-2031）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全球不同应用酮盐销量（2020-2025年）&amp;（千件）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全球不同应用酮盐销量预测（2025-2031）&amp;（千件）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全球不同应用酮盐销量市场份额预测（2025-2031）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全球不同应用酮盐收入（2020-2025年）&amp;（百万美元）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全球不同应用酮盐收入市场份额（2020-2025）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全球不同应用酮盐收入预测（2025-2031）&amp;（百万美元）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全球不同应用酮盐收入市场份额预测（2025-2031）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酮盐上游原料供应商及联系方式列表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酮盐典型客户列表</w:t>
      </w:r>
      <w:r>
        <w:rPr>
          <w:rFonts w:hint="eastAsia"/>
        </w:rPr>
        <w:br/>
      </w:r>
      <w:r>
        <w:rPr>
          <w:rFonts w:hint="eastAsia"/>
        </w:rPr>
        <w:t>　　表106 酮盐主要销售模式及销售渠道</w:t>
      </w:r>
      <w:r>
        <w:rPr>
          <w:rFonts w:hint="eastAsia"/>
        </w:rPr>
        <w:br/>
      </w:r>
      <w:r>
        <w:rPr>
          <w:rFonts w:hint="eastAsia"/>
        </w:rPr>
        <w:t>　　表107 酮盐行业发展机遇及主要驱动因素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酮盐行业发展面临的风险</w:t>
      </w:r>
      <w:r>
        <w:rPr>
          <w:rFonts w:hint="eastAsia"/>
        </w:rPr>
        <w:br/>
      </w:r>
      <w:r>
        <w:rPr>
          <w:rFonts w:hint="eastAsia"/>
        </w:rPr>
        <w:t>　　表109 酮盐行业政策分析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酮盐产品图片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全球不同产品类型酮盐销售额2020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全球不同产品类型酮盐市场份额2024 VS 2025</w:t>
      </w:r>
      <w:r>
        <w:rPr>
          <w:rFonts w:hint="eastAsia"/>
        </w:rPr>
        <w:br/>
      </w:r>
      <w:r>
        <w:rPr>
          <w:rFonts w:hint="eastAsia"/>
        </w:rPr>
        <w:t>　　图4 胶囊型产品图片</w:t>
      </w:r>
      <w:r>
        <w:rPr>
          <w:rFonts w:hint="eastAsia"/>
        </w:rPr>
        <w:br/>
      </w:r>
      <w:r>
        <w:rPr>
          <w:rFonts w:hint="eastAsia"/>
        </w:rPr>
        <w:t>　　图5 粉末型产品图片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全球不同应用酮盐销售额2020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全球不同应用酮盐市场份额2024 VS 2025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超市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全球酮盐产能、产量、产能利用率及发展趋势（2020-2031）&amp;（千件）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全球酮盐产量、需求量及发展趋势（2020-2031）&amp;（千件）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全球主要地区酮盐产量市场份额（2020-2031）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中国酮盐产能、产量、产能利用率及发展趋势（2020-2031）&amp;（千件）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中国酮盐产量、市场需求量及发展趋势（2020-2031）&amp;（千件）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全球酮盐市场销售额及增长率：（2020-2031）&amp;（百万美元）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全球市场酮盐市场规模：2020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全球市场酮盐销量及增长率（2020-2031）&amp;（千件）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全球市场酮盐价格趋势（2020-2031）&amp;（千件）&amp;（美元/件）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2025年全球市场主要厂商酮盐销量市场份额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2025年全球市场主要厂商酮盐收入市场份额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2025年中国市场主要厂商酮盐销量市场份额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2025年中国市场主要厂商酮盐收入市场份额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2025年全球前五大生产商酮盐市场份额</w:t>
      </w:r>
      <w:r>
        <w:rPr>
          <w:rFonts w:hint="eastAsia"/>
        </w:rPr>
        <w:br/>
      </w:r>
      <w:r>
        <w:rPr>
          <w:rFonts w:hint="eastAsia"/>
        </w:rPr>
        <w:t>　　图27 2025年全球酮盐第一梯队、第二梯队和第三梯队生产商（品牌）及市场份额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全球主要地区酮盐销售收入（2020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全球主要地区酮盐销售收入市场份额（2024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北美市场酮盐销量及增长率（2020-2031）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欧洲市场酮盐销量及增长率（2020-2031）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中国市场酮盐销量及增长率（2020-2031）&amp;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日本市场酮盐销量及增长率（2020-2031）&amp;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全球不同产品类型酮盐价格走势（2020-2031）&amp;（美元/件）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全球不同应用酮盐价格走势（2020-2031）&amp;（美元/件）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酮盐产业链</w:t>
      </w:r>
      <w:r>
        <w:rPr>
          <w:rFonts w:hint="eastAsia"/>
        </w:rPr>
        <w:br/>
      </w:r>
      <w:r>
        <w:rPr>
          <w:rFonts w:hint="eastAsia"/>
        </w:rPr>
        <w:t>　　图41 酮盐中国企业SWOT分析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30dcf9ec34da0" w:history="1">
        <w:r>
          <w:rPr>
            <w:rStyle w:val="Hyperlink"/>
          </w:rPr>
          <w:t>2025-2031年全球与中国酮盐行业现状及趋势分析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30dcf9ec34da0" w:history="1">
        <w:r>
          <w:rPr>
            <w:rStyle w:val="Hyperlink"/>
          </w:rPr>
          <w:t>https://www.20087.com/6/21/TongYanHangYeQianJingQuShi.html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热点：酮盐的功效、酮盐芬的作用与功效、生酮体减肥药、酮盐芬、生酮和盐摄入、酮盐的作用与功效、钾盐是什么盐、酮盐酸盐点板能展开吗、生酮减肥法可以吃盐吗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e45bb8eff4743" w:history="1">
      <w:r>
        <w:rPr>
          <w:rStyle w:val="Hyperlink"/>
        </w:rPr>
        <w:t>2025-2031年全球与中国酮盐行业现状及趋势分析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ongYanHangYeQianJingQuShi.html" TargetMode="External" Id="R86330dcf9ec3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ongYanHangYeQianJingQuShi.html" TargetMode="External" Id="Rccce45bb8ef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2025-05-08T02:26:00Z</dcterms:created>
  <dcterms:modified xsi:type="dcterms:W3CDTF">2025-05-08T03:26:00Z</dcterms:modified>
  <dc:subject>2025-2031年全球与中国酮盐行业现状及趋势分析</dc:subject>
  <dc:title>2025-2031年全球与中国酮盐行业现状及趋势分析</dc:title>
  <cp:keywords>2025-2031年全球与中国酮盐行业现状及趋势分析</cp:keywords>
  <dc:description>2025-2031年全球与中国酮盐行业现状及趋势分析</dc:description>
</cp:coreProperties>
</file>