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8904d65b148fb" w:history="1">
              <w:r>
                <w:rPr>
                  <w:rStyle w:val="Hyperlink"/>
                </w:rPr>
                <w:t>2023-2029年中国静脉拉钩行业市场调研与发展趋势预测报告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8904d65b148fb" w:history="1">
              <w:r>
                <w:rPr>
                  <w:rStyle w:val="Hyperlink"/>
                </w:rPr>
                <w:t>2023-2029年中国静脉拉钩行业市场调研与发展趋势预测报告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8904d65b148fb" w:history="1">
                <w:r>
                  <w:rPr>
                    <w:rStyle w:val="Hyperlink"/>
                  </w:rPr>
                  <w:t>https://www.20087.com/6/91/JingMaiLaGouFaZhanQuShi.html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拉钩是一种用于外科手术中的医疗器械，主要用于暴露手术视野中的静脉血管，以便医生进行精准操作。随着微创手术技术的发展，静脉拉钩的设计也在不断改进，力求在保证手术效果的同时，减少对患者的创伤。目前市场上的静脉拉钩通常采用不锈钢材质制成，具有良好的柔韧性和强度，能够有效固定血管位置而不损伤血管壁。此外，一些高级的静脉拉钩还配备了照明装置，便于在深部组织中进行操作。</w:t>
      </w:r>
      <w:r>
        <w:rPr>
          <w:rFonts w:hint="eastAsia"/>
        </w:rPr>
        <w:br/>
      </w:r>
      <w:r>
        <w:rPr>
          <w:rFonts w:hint="eastAsia"/>
        </w:rPr>
        <w:t>　　未来，静脉拉钩的研发将更加注重精细化和安全性。一方面，通过采用更轻便、更耐用的材料，减轻器械对手术部位的压力，减少手术并发症的发生。另一方面，随着3D打印技术的应用，静脉拉钩可以实现个性化定制，更好地适应不同手术场景的需求。此外，随着机器人辅助手术技术的发展，静脉拉钩将与机器人手臂结合，实现更为精准的操作，提高手术成功率。同时，通过集成微型摄像头和传感器，静脉拉钩将具备实时反馈功能，帮助医生更清晰地观察手术区域，提高手术的安全性和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58904d65b148fb" w:history="1">
        <w:r>
          <w:rPr>
            <w:rStyle w:val="Hyperlink"/>
          </w:rPr>
          <w:t>2023-2029年中国静脉拉钩行业市场调研与发展趋势预测报告</w:t>
        </w:r>
      </w:hyperlink>
      <w:r>
        <w:rPr>
          <w:rFonts w:hint="eastAsia"/>
        </w:rPr>
        <w:t>基于科学的市场调研和数据分析，全面剖析了静脉拉钩行业现状、市场需求及市场规模。静脉拉钩报告探讨了静脉拉钩产业链结构，细分市场的特点，并分析了静脉拉钩市场前景及发展趋势。通过科学预测，揭示了静脉拉钩行业未来的增长潜力。同时，静脉拉钩报告还对重点企业进行了研究，评估了各大品牌在市场竞争中的地位，以及行业集中度的变化。静脉拉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静脉拉钩行业发展概况</w:t>
      </w:r>
      <w:r>
        <w:rPr>
          <w:rFonts w:hint="eastAsia"/>
        </w:rPr>
        <w:br/>
      </w:r>
      <w:r>
        <w:rPr>
          <w:rFonts w:hint="eastAsia"/>
        </w:rPr>
        <w:t>　　第一节 静脉拉钩行业概况</w:t>
      </w:r>
      <w:r>
        <w:rPr>
          <w:rFonts w:hint="eastAsia"/>
        </w:rPr>
        <w:br/>
      </w:r>
      <w:r>
        <w:rPr>
          <w:rFonts w:hint="eastAsia"/>
        </w:rPr>
        <w:t>　　　　一、静脉拉钩行业产品链及产业链构成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二、静脉拉钩行业发展历程及当前发展阶段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三、2022-2023年静脉拉钩行业发展现状</w:t>
      </w:r>
      <w:r>
        <w:rPr>
          <w:rFonts w:hint="eastAsia"/>
        </w:rPr>
        <w:br/>
      </w:r>
      <w:r>
        <w:rPr>
          <w:rFonts w:hint="eastAsia"/>
        </w:rPr>
        <w:t>　　　　四、静脉拉钩行业技术发展水平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静脉拉钩行业竞争格局</w:t>
      </w:r>
      <w:r>
        <w:rPr>
          <w:rFonts w:hint="eastAsia"/>
        </w:rPr>
        <w:br/>
      </w:r>
      <w:r>
        <w:rPr>
          <w:rFonts w:hint="eastAsia"/>
        </w:rPr>
        <w:t>　　第三节 静脉拉钩行业相关政策与监管机制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一、静脉拉钩产业政策及行业规范</w:t>
      </w:r>
      <w:r>
        <w:rPr>
          <w:rFonts w:hint="eastAsia"/>
        </w:rPr>
        <w:br/>
      </w:r>
      <w:r>
        <w:rPr>
          <w:rFonts w:hint="eastAsia"/>
        </w:rPr>
        <w:t>　　　　二、静脉拉钩行业监管体制</w:t>
      </w:r>
      <w:r>
        <w:rPr>
          <w:rFonts w:hint="eastAsia"/>
        </w:rPr>
        <w:br/>
      </w:r>
      <w:r>
        <w:rPr>
          <w:rFonts w:hint="eastAsia"/>
        </w:rPr>
        <w:t>　　第四节 静脉拉钩行业利润水平变化</w:t>
      </w:r>
      <w:r>
        <w:rPr>
          <w:rFonts w:hint="eastAsia"/>
        </w:rPr>
        <w:br/>
      </w:r>
      <w:r>
        <w:rPr>
          <w:rFonts w:hint="eastAsia"/>
        </w:rPr>
        <w:t>　　　　一、静脉拉钩行业利润变化统计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二、引起静脉拉钩行业利润变化的原因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影响静脉拉钩行业发展的主要因素</w:t>
      </w:r>
      <w:r>
        <w:rPr>
          <w:rFonts w:hint="eastAsia"/>
        </w:rPr>
        <w:br/>
      </w:r>
      <w:r>
        <w:rPr>
          <w:rFonts w:hint="eastAsia"/>
        </w:rPr>
        <w:t>　　第六节 静脉拉钩行业竞争环境的SWOT分析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静脉拉钩行业产品市场分析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2018-2023年静脉拉钩行业细分产品产量统计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2018-2023年静脉拉钩行业细分产品市场容量统计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2018-2023年我国静脉拉钩行业产品结构变化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2018-2023年我国静脉拉钩行业产品价格变化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2023-2029年静脉拉钩行业产品产量预测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2023-2029年静脉拉钩行业产品市场容量预测</w:t>
      </w:r>
      <w:r>
        <w:rPr>
          <w:rFonts w:hint="eastAsia"/>
        </w:rPr>
        <w:br/>
      </w:r>
      <w:r>
        <w:rPr>
          <w:rFonts w:hint="eastAsia"/>
        </w:rPr>
        <w:t>　　第七节 静脉拉钩行业产品市场客户群消费调查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2023-2029年静脉拉钩行业供需情况及预测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2018-2023年静脉拉钩行业生产能力分析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2018-2023年静脉拉钩行业产量及其增长速度分析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2022-2023年静脉拉钩行业地区结构分析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2018-2023年静脉拉钩行业需求情况分析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一、2018-2023年静脉拉钩行业需求总量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二、2022-2023年静脉拉钩行业需求结构变化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2023-2029年静脉拉钩行业供需预测</w:t>
      </w:r>
      <w:r>
        <w:rPr>
          <w:rFonts w:hint="eastAsia"/>
        </w:rPr>
        <w:br/>
      </w:r>
      <w:r>
        <w:rPr>
          <w:rFonts w:hint="eastAsia"/>
        </w:rPr>
        <w:t>　　　　一、静脉拉钩行业供给总量预测</w:t>
      </w:r>
      <w:r>
        <w:rPr>
          <w:rFonts w:hint="eastAsia"/>
        </w:rPr>
        <w:br/>
      </w:r>
      <w:r>
        <w:rPr>
          <w:rFonts w:hint="eastAsia"/>
        </w:rPr>
        <w:t>　　　　二、静脉拉钩行业生产能力预测</w:t>
      </w:r>
      <w:r>
        <w:rPr>
          <w:rFonts w:hint="eastAsia"/>
        </w:rPr>
        <w:br/>
      </w:r>
      <w:r>
        <w:rPr>
          <w:rFonts w:hint="eastAsia"/>
        </w:rPr>
        <w:t>　　　　三、静脉拉钩行业需求总量预测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中国静脉拉钩供需状况预测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静脉拉钩行业上下游产业研究发展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静脉拉钩行业上游行业发展概况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五、对静脉拉钩行业的影响</w:t>
      </w:r>
      <w:r>
        <w:rPr>
          <w:rFonts w:hint="eastAsia"/>
        </w:rPr>
        <w:br/>
      </w:r>
      <w:r>
        <w:rPr>
          <w:rFonts w:hint="eastAsia"/>
        </w:rPr>
        <w:t>　　第二节 静脉拉钩行业下游行业发展概况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五、对静脉拉钩行业的影响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静脉拉钩行业重点企业发展调研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静脉拉钩重点企业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三、静脉拉钩企业经营情况分析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静脉拉钩重点企业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三、静脉拉钩企业经营情况分析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静脉拉钩重点企业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三、静脉拉钩企业经营情况分析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静脉拉钩重点企业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三、静脉拉钩企业经营情况分析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静脉拉钩重点企业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三、静脉拉钩企业经营情况分析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静脉拉钩重点企业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三、静脉拉钩企业经营情况分析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静脉拉钩重点企业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三、静脉拉钩企业经营情况分析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静脉拉钩重点企业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三、静脉拉钩企业经营情况分析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静脉拉钩行情走势及影响要素分析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2022-2023年中国静脉拉钩行情走势回顾</w:t>
      </w:r>
      <w:r>
        <w:rPr>
          <w:rFonts w:hint="eastAsia"/>
        </w:rPr>
        <w:br/>
      </w:r>
      <w:r>
        <w:rPr>
          <w:rFonts w:hint="eastAsia"/>
        </w:rPr>
        <w:t>　　第二节 中国静脉拉钩当前市场行情分析</w:t>
      </w:r>
      <w:r>
        <w:rPr>
          <w:rFonts w:hint="eastAsia"/>
        </w:rPr>
        <w:br/>
      </w:r>
      <w:r>
        <w:rPr>
          <w:rFonts w:hint="eastAsia"/>
        </w:rPr>
        <w:t>　　第三节 影响静脉拉钩市场行情的要素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2023-2029年中国静脉拉钩行情走势预测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静脉拉钩行业市场竞争分析及预测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静脉拉钩市场竞争格局分析及预测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一、静脉拉钩市场集中度分析</w:t>
      </w:r>
      <w:r>
        <w:rPr>
          <w:rFonts w:hint="eastAsia"/>
        </w:rPr>
        <w:br/>
      </w:r>
      <w:r>
        <w:rPr>
          <w:rFonts w:hint="eastAsia"/>
        </w:rPr>
        <w:t>　　　　二、静脉拉钩市场规模竞争分析</w:t>
      </w:r>
      <w:r>
        <w:rPr>
          <w:rFonts w:hint="eastAsia"/>
        </w:rPr>
        <w:br/>
      </w:r>
      <w:r>
        <w:rPr>
          <w:rFonts w:hint="eastAsia"/>
        </w:rPr>
        <w:t>　　　　三、静脉拉钩市场结构竞争分析</w:t>
      </w:r>
      <w:r>
        <w:rPr>
          <w:rFonts w:hint="eastAsia"/>
        </w:rPr>
        <w:br/>
      </w:r>
      <w:r>
        <w:rPr>
          <w:rFonts w:hint="eastAsia"/>
        </w:rPr>
        <w:t>　　第二节 静脉拉钩市场品牌竞争分析及预测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静脉拉钩市场竞争态势分析及预测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静脉拉钩行业产品进出口市场分析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静脉拉钩行业进出口数据统计</w:t>
      </w:r>
      <w:r>
        <w:rPr>
          <w:rFonts w:hint="eastAsia"/>
        </w:rPr>
        <w:br/>
      </w:r>
      <w:r>
        <w:rPr>
          <w:rFonts w:hint="eastAsia"/>
        </w:rPr>
        <w:t>　　　　一、静脉拉钩行业进口量值数据</w:t>
      </w:r>
      <w:r>
        <w:rPr>
          <w:rFonts w:hint="eastAsia"/>
        </w:rPr>
        <w:br/>
      </w:r>
      <w:r>
        <w:rPr>
          <w:rFonts w:hint="eastAsia"/>
        </w:rPr>
        <w:t>　　　　二、静脉拉钩行业出口量值数据</w:t>
      </w:r>
      <w:r>
        <w:rPr>
          <w:rFonts w:hint="eastAsia"/>
        </w:rPr>
        <w:br/>
      </w:r>
      <w:r>
        <w:rPr>
          <w:rFonts w:hint="eastAsia"/>
        </w:rPr>
        <w:t>　　第二节 静脉拉钩行业产品进出口区域格局分析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一、静脉拉钩行业进口区域格局</w:t>
      </w:r>
      <w:r>
        <w:rPr>
          <w:rFonts w:hint="eastAsia"/>
        </w:rPr>
        <w:br/>
      </w:r>
      <w:r>
        <w:rPr>
          <w:rFonts w:hint="eastAsia"/>
        </w:rPr>
        <w:t>　　　　二、静脉拉钩行业出口区域格局</w:t>
      </w:r>
      <w:r>
        <w:rPr>
          <w:rFonts w:hint="eastAsia"/>
        </w:rPr>
        <w:br/>
      </w:r>
      <w:r>
        <w:rPr>
          <w:rFonts w:hint="eastAsia"/>
        </w:rPr>
        <w:t>　　第三节 静脉拉钩行业进出口相关政策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2023-2029年静脉拉钩行业产品进出口预测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2023-2029年静脉拉钩行业投资机会与风险分析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2023-2029年中国静脉拉钩行业投资机会分析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2023-2029年静脉拉钩行业环境风险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2023-2029年静脉拉钩行业产业链上下游风险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2023-2029年静脉拉钩行业市场风险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静脉拉钩行业投资建议分析</w:t>
      </w:r>
      <w:r>
        <w:rPr>
          <w:rFonts w:hint="eastAsia"/>
        </w:rPr>
        <w:br/>
      </w:r>
      <w:r>
        <w:rPr>
          <w:rFonts w:hint="eastAsia"/>
        </w:rPr>
        <w:t>　　第一节 静脉拉钩行业细分产品产能建设情况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2018-2023年静脉拉钩行业重点项目分析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2022-2023年静脉拉钩行业投资环境分析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2022-2023年静脉拉钩行业热点投资区域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2023-2029年静脉拉钩行业发展前景预测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业内专家对静脉拉钩行业总结及企业重点客户管理建议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静脉拉钩行业企业问题总结</w:t>
      </w:r>
      <w:r>
        <w:rPr>
          <w:rFonts w:hint="eastAsia"/>
        </w:rPr>
        <w:br/>
      </w:r>
      <w:r>
        <w:rPr>
          <w:rFonts w:hint="eastAsia"/>
        </w:rPr>
        <w:t>　　第二节 静脉拉钩企业应对策略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静脉拉钩市场的重点客户战略实施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[⋅中⋅智⋅林⋅]静脉拉钩项目投资建议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静脉拉钩行业产品构成图</w:t>
      </w:r>
      <w:r>
        <w:rPr>
          <w:rFonts w:hint="eastAsia"/>
        </w:rPr>
        <w:br/>
      </w:r>
      <w:r>
        <w:rPr>
          <w:rFonts w:hint="eastAsia"/>
        </w:rPr>
        <w:t>　　图表 静脉拉钩行业生命周期示意图</w:t>
      </w:r>
      <w:r>
        <w:rPr>
          <w:rFonts w:hint="eastAsia"/>
        </w:rPr>
        <w:br/>
      </w:r>
      <w:r>
        <w:rPr>
          <w:rFonts w:hint="eastAsia"/>
        </w:rPr>
        <w:t>　　图表 静脉拉钩行业产销规模对比</w:t>
      </w:r>
      <w:r>
        <w:rPr>
          <w:rFonts w:hint="eastAsia"/>
        </w:rPr>
        <w:br/>
      </w:r>
      <w:r>
        <w:rPr>
          <w:rFonts w:hint="eastAsia"/>
        </w:rPr>
        <w:t>　　图表 静脉拉钩行业企业竞争格局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2018-2023年静脉拉钩行业细分产品产量统计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2018-2023年静脉拉钩行业细分产品市场容量统计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2018-2023年我国静脉拉钩行业产品结构变化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2023-2029年静脉拉钩行业细分产品产量预测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2023-2029年静脉拉钩行业细分产品市场容量预测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静脉拉钩行业原材料供给模式</w:t>
      </w:r>
      <w:r>
        <w:rPr>
          <w:rFonts w:hint="eastAsia"/>
        </w:rPr>
        <w:br/>
      </w:r>
      <w:r>
        <w:rPr>
          <w:rFonts w:hint="eastAsia"/>
        </w:rPr>
        <w:t>　　图表 静脉拉钩行业下游消费市场构成图</w:t>
      </w:r>
      <w:r>
        <w:rPr>
          <w:rFonts w:hint="eastAsia"/>
        </w:rPr>
        <w:br/>
      </w:r>
      <w:r>
        <w:rPr>
          <w:rFonts w:hint="eastAsia"/>
        </w:rPr>
        <w:t>　　图表 静脉拉钩行业企业市场占有率对比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2018-2023年静脉拉钩行业产品进口量统计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静脉拉钩行业进口地区格局图</w:t>
      </w:r>
      <w:r>
        <w:rPr>
          <w:rFonts w:hint="eastAsia"/>
        </w:rPr>
        <w:br/>
      </w:r>
      <w:r>
        <w:rPr>
          <w:rFonts w:hint="eastAsia"/>
        </w:rPr>
        <w:t>　　图表 静脉拉钩行业出口地区格局图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2023-2029年静脉拉钩行业产品进口预测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2018-2023年静脉拉钩行业投资规模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8904d65b148fb" w:history="1">
        <w:r>
          <w:rPr>
            <w:rStyle w:val="Hyperlink"/>
          </w:rPr>
          <w:t>2023-2029年中国静脉拉钩行业市场调研与发展趋势预测报告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8904d65b148fb" w:history="1">
        <w:r>
          <w:rPr>
            <w:rStyle w:val="Hyperlink"/>
          </w:rPr>
          <w:t>https://www.20087.com/6/91/JingMaiLaGouFaZhanQuShi.html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5599905294d53" w:history="1">
      <w:r>
        <w:rPr>
          <w:rStyle w:val="Hyperlink"/>
        </w:rPr>
        <w:t>2023-2029年中国静脉拉钩行业市场调研与发展趋势预测报告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gMaiLaGouFaZhanQuShi.html" TargetMode="External" Id="R5558904d65b1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gMaiLaGouFaZhanQuShi.html" TargetMode="External" Id="Ra67559990529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2022-11-20T05:56:00Z</dcterms:created>
  <dcterms:modified xsi:type="dcterms:W3CDTF">2022-11-20T06:56:00Z</dcterms:modified>
  <dc:subject>2023-2029年中国静脉拉钩行业市场调研与发展趋势预测报告</dc:subject>
  <dc:title>2023-2029年中国静脉拉钩行业市场调研与发展趋势预测报告</dc:title>
  <cp:keywords>2023-2029年中国静脉拉钩行业市场调研与发展趋势预测报告</cp:keywords>
  <dc:description>2023-2029年中国静脉拉钩行业市场调研与发展趋势预测报告</dc:description>
</cp:coreProperties>
</file>