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89b588d184803" w:history="1">
              <w:r>
                <w:rPr>
                  <w:rStyle w:val="Hyperlink"/>
                </w:rPr>
                <w:t>中国肌氨酸钠行业市场调研与行业前景分析报告（2026-2032年）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89b588d184803" w:history="1">
              <w:r>
                <w:rPr>
                  <w:rStyle w:val="Hyperlink"/>
                </w:rPr>
                <w:t>中国肌氨酸钠行业市场调研与行业前景分析报告（2026-2032年）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89b588d184803" w:history="1">
                <w:r>
                  <w:rPr>
                    <w:rStyle w:val="Hyperlink"/>
                  </w:rPr>
                  <w:t>https://www.20087.com/0/10/JiAnSuanNaDeQianJing.html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氨酸钠是一种氨基酸衍生物，常用于食品添加剂和保健品中，因其能够增强肌肉力量、促进蛋白质合成和改善运动表现而受到健身爱好者和运动员的欢迎。近年来，随着健康意识的提高和个性化营养需求的增加，肌氨酸钠的市场逐渐扩大，特别是在运动营养和老年健康领域。</w:t>
      </w:r>
      <w:r>
        <w:rPr>
          <w:rFonts w:hint="eastAsia"/>
        </w:rPr>
        <w:br/>
      </w:r>
      <w:r>
        <w:rPr>
          <w:rFonts w:hint="eastAsia"/>
        </w:rPr>
        <w:t>　　未来，肌氨酸钠的开发将更加注重功效验证和安全性。随着科学研究的深入，肌氨酸钠的生理机制将得到更全面的理解，推动其在肌肉康复、神经保护和代谢健康中的应用。同时，个性化营养和精准医疗的趋势将促使肌氨酸钠产品向定制化发展，以满足不同年龄、性别和健康状况人群的特定需求。此外，天然来源和有机认证的肌氨酸钠产品将获得市场青睐，反映消费者对纯净和可持续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89b588d184803" w:history="1">
        <w:r>
          <w:rPr>
            <w:rStyle w:val="Hyperlink"/>
          </w:rPr>
          <w:t>中国肌氨酸钠行业市场调研与行业前景分析报告（2026-2032年）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肌氨酸钠行业的发展现状、市场规模、供需动态及进出口情况。报告详细解读了肌氨酸钠产业链上下游、重点区域市场、竞争格局及领先企业的表现，同时评估了肌氨酸钠行业风险与投资机会。通过对肌氨酸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肌氨酸钠行业相关概述</w:t>
      </w:r>
      <w:r>
        <w:rPr>
          <w:rFonts w:hint="eastAsia"/>
        </w:rPr>
        <w:br/>
      </w:r>
      <w:r>
        <w:rPr>
          <w:rFonts w:hint="eastAsia"/>
        </w:rPr>
        <w:t>　　　　一、肌氨酸钠行业定义及特点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1、肌氨酸钠行业定义</w:t>
      </w:r>
      <w:r>
        <w:rPr>
          <w:rFonts w:hint="eastAsia"/>
        </w:rPr>
        <w:br/>
      </w:r>
      <w:r>
        <w:rPr>
          <w:rFonts w:hint="eastAsia"/>
        </w:rPr>
        <w:t>　　　　　　2、肌氨酸钠行业特点</w:t>
      </w:r>
      <w:r>
        <w:rPr>
          <w:rFonts w:hint="eastAsia"/>
        </w:rPr>
        <w:br/>
      </w:r>
      <w:r>
        <w:rPr>
          <w:rFonts w:hint="eastAsia"/>
        </w:rPr>
        <w:t>　　　　二、肌氨酸钠行业经营模式分析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1、肌氨酸钠生产模式</w:t>
      </w:r>
      <w:r>
        <w:rPr>
          <w:rFonts w:hint="eastAsia"/>
        </w:rPr>
        <w:br/>
      </w:r>
      <w:r>
        <w:rPr>
          <w:rFonts w:hint="eastAsia"/>
        </w:rPr>
        <w:t>　　　　　　2、肌氨酸钠采购模式</w:t>
      </w:r>
      <w:r>
        <w:rPr>
          <w:rFonts w:hint="eastAsia"/>
        </w:rPr>
        <w:br/>
      </w:r>
      <w:r>
        <w:rPr>
          <w:rFonts w:hint="eastAsia"/>
        </w:rPr>
        <w:t>　　　　　　3、肌氨酸钠销售模式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2025-2026年全球肌氨酸钠行业市场运行形势分析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2025-2026年全球肌氨酸钠行业发展概况</w:t>
      </w:r>
      <w:r>
        <w:rPr>
          <w:rFonts w:hint="eastAsia"/>
        </w:rPr>
        <w:br/>
      </w:r>
      <w:r>
        <w:rPr>
          <w:rFonts w:hint="eastAsia"/>
        </w:rPr>
        <w:t>　　第二节 全球肌氨酸钠行业发展走势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一、全球肌氨酸钠行业市场分布情况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二、全球肌氨酸钠行业发展趋势分析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全球肌氨酸钠行业重点国家和区域分析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2025-2026年中国肌氨酸钠行业发展环境分析</w:t>
      </w:r>
      <w:r>
        <w:rPr>
          <w:rFonts w:hint="eastAsia"/>
        </w:rPr>
        <w:br/>
      </w:r>
      <w:r>
        <w:rPr>
          <w:rFonts w:hint="eastAsia"/>
        </w:rPr>
        <w:t>　　第一节 肌氨酸钠行业经济环境分析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肌氨酸钠行业政策环境分析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肌氨酸钠行业技术环境分析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2025-2026年肌氨酸钠行业技术发展现状及趋势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当前我国肌氨酸钠技术发展现状</w:t>
      </w:r>
      <w:r>
        <w:rPr>
          <w:rFonts w:hint="eastAsia"/>
        </w:rPr>
        <w:br/>
      </w:r>
      <w:r>
        <w:rPr>
          <w:rFonts w:hint="eastAsia"/>
        </w:rPr>
        <w:t>　　第二节 中外肌氨酸钠技术差距及产生差距的主要原因分析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提高我国肌氨酸钠技术的对策</w:t>
      </w:r>
      <w:r>
        <w:rPr>
          <w:rFonts w:hint="eastAsia"/>
        </w:rPr>
        <w:br/>
      </w:r>
      <w:r>
        <w:rPr>
          <w:rFonts w:hint="eastAsia"/>
        </w:rPr>
        <w:t>　　第四节 中国肌氨酸钠研发、设计发展趋势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中国肌氨酸钠行业市场供需状况分析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中国肌氨酸钠行业市场规模情况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中国肌氨酸钠行业盈利情况分析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中国肌氨酸钠行业市场需求状况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一、2020-2025年肌氨酸钠行业市场需求情况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二、肌氨酸钠行业市场需求特点分析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三、2026-2032年肌氨酸钠行业市场需求预测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中国肌氨酸钠行业产量情况分析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一、2020-2025年肌氨酸钠行业产量统计</w:t>
      </w:r>
      <w:r>
        <w:rPr>
          <w:rFonts w:hint="eastAsia"/>
        </w:rPr>
        <w:br/>
      </w:r>
      <w:r>
        <w:rPr>
          <w:rFonts w:hint="eastAsia"/>
        </w:rPr>
        <w:t>　　　　二、肌氨酸钠行业市场供给特点分析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三、2026-2032年肌氨酸钠行业产量预测</w:t>
      </w:r>
      <w:r>
        <w:rPr>
          <w:rFonts w:hint="eastAsia"/>
        </w:rPr>
        <w:br/>
      </w:r>
      <w:r>
        <w:rPr>
          <w:rFonts w:hint="eastAsia"/>
        </w:rPr>
        <w:t>　　第五节 肌氨酸钠行业市场供需平衡状况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中国肌氨酸钠行业进出口情况分析预测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2020-2025年中国肌氨酸钠行业进出口情况分析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一、2020-2025年中国肌氨酸钠行业进口分析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二、2020-2025年中国肌氨酸钠行业出口分析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2026-2032年中国肌氨酸钠行业进出口情况预测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一、2026-2032年中国肌氨酸钠行业进口预测分析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二、2026-2032年中国肌氨酸钠行业出口预测分析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影响肌氨酸钠行业进出口变化的主要原因分析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2020-2025年中国肌氨酸钠行业重点地区调研分析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一、中国肌氨酸钠行业重点区域市场结构调研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二、**地区肌氨酸钠市场调研分析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三、**地区肌氨酸钠市场调研分析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四、**地区肌氨酸钠市场调研分析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五、**地区肌氨酸钠市场调研分析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六、**地区肌氨酸钠市场调研分析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肌氨酸钠行业细分产品市场调研分析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中国肌氨酸钠行业市场行情分析预测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肌氨酸钠价格影响因素分析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2020-2025年中国肌氨酸钠市场价格趋向分析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2026-2032年中国肌氨酸钠市场价格趋向预测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肌氨酸钠行业上、下游市场分析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肌氨酸钠行业上游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肌氨酸钠行业下游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肌氨酸钠行业竞争格局分析</w:t>
      </w:r>
      <w:r>
        <w:rPr>
          <w:rFonts w:hint="eastAsia"/>
        </w:rPr>
        <w:br/>
      </w:r>
      <w:r>
        <w:rPr>
          <w:rFonts w:hint="eastAsia"/>
        </w:rPr>
        <w:t>　　第一节 肌氨酸钠行业集中度分析</w:t>
      </w:r>
      <w:r>
        <w:rPr>
          <w:rFonts w:hint="eastAsia"/>
        </w:rPr>
        <w:br/>
      </w:r>
      <w:r>
        <w:rPr>
          <w:rFonts w:hint="eastAsia"/>
        </w:rPr>
        <w:t>　　　　一、肌氨酸钠市场集中度分析</w:t>
      </w:r>
      <w:r>
        <w:rPr>
          <w:rFonts w:hint="eastAsia"/>
        </w:rPr>
        <w:br/>
      </w:r>
      <w:r>
        <w:rPr>
          <w:rFonts w:hint="eastAsia"/>
        </w:rPr>
        <w:t>　　　　二、肌氨酸钠企业集中度分析</w:t>
      </w:r>
      <w:r>
        <w:rPr>
          <w:rFonts w:hint="eastAsia"/>
        </w:rPr>
        <w:br/>
      </w:r>
      <w:r>
        <w:rPr>
          <w:rFonts w:hint="eastAsia"/>
        </w:rPr>
        <w:t>　　　　三、肌氨酸钠区域集中度分析</w:t>
      </w:r>
      <w:r>
        <w:rPr>
          <w:rFonts w:hint="eastAsia"/>
        </w:rPr>
        <w:br/>
      </w:r>
      <w:r>
        <w:rPr>
          <w:rFonts w:hint="eastAsia"/>
        </w:rPr>
        <w:t>　　第二节 肌氨酸钠行业竞争格局分析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一、2026年肌氨酸钠行业竞争分析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二、2026年中外肌氨酸钠产品竞争分析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三、2020-2025年中国肌氨酸钠市场竞争分析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四、2026-2032年国内主要肌氨酸钠企业动向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肌氨酸钠行业重点企业发展调研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肌氨酸钠重点企业（一）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肌氨酸钠重点企业（二）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肌氨酸钠重点企业（三）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肌氨酸钠重点企业（四）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肌氨酸钠重点企业（五）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肌氨酸钠重点企业（六）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肌氨酸钠企业发展策略分析</w:t>
      </w:r>
      <w:r>
        <w:rPr>
          <w:rFonts w:hint="eastAsia"/>
        </w:rPr>
        <w:br/>
      </w:r>
      <w:r>
        <w:rPr>
          <w:rFonts w:hint="eastAsia"/>
        </w:rPr>
        <w:t>　　第一节 肌氨酸钠市场策略分析</w:t>
      </w:r>
      <w:r>
        <w:rPr>
          <w:rFonts w:hint="eastAsia"/>
        </w:rPr>
        <w:br/>
      </w:r>
      <w:r>
        <w:rPr>
          <w:rFonts w:hint="eastAsia"/>
        </w:rPr>
        <w:t>　　　　一、肌氨酸钠价格策略分析</w:t>
      </w:r>
      <w:r>
        <w:rPr>
          <w:rFonts w:hint="eastAsia"/>
        </w:rPr>
        <w:br/>
      </w:r>
      <w:r>
        <w:rPr>
          <w:rFonts w:hint="eastAsia"/>
        </w:rPr>
        <w:t>　　　　二、肌氨酸钠渠道策略分析</w:t>
      </w:r>
      <w:r>
        <w:rPr>
          <w:rFonts w:hint="eastAsia"/>
        </w:rPr>
        <w:br/>
      </w:r>
      <w:r>
        <w:rPr>
          <w:rFonts w:hint="eastAsia"/>
        </w:rPr>
        <w:t>　　第二节 肌氨酸钠销售策略分析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提高肌氨酸钠企业竞争力的策略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一、提高中国肌氨酸钠企业核心竞争力的对策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二、肌氨酸钠企业提升竞争力的主要方向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三、影响肌氨酸钠企业核心竞争力的因素及提升途径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四、提高肌氨酸钠企业竞争力的策略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对我国肌氨酸钠品牌的战略思考</w:t>
      </w:r>
      <w:r>
        <w:rPr>
          <w:rFonts w:hint="eastAsia"/>
        </w:rPr>
        <w:br/>
      </w:r>
      <w:r>
        <w:rPr>
          <w:rFonts w:hint="eastAsia"/>
        </w:rPr>
        <w:t>　　　　一、肌氨酸钠实施品牌战略的意义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二、肌氨酸钠企业品牌的现状分析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三、我国肌氨酸钠企业的品牌战略</w:t>
      </w:r>
      <w:r>
        <w:rPr>
          <w:rFonts w:hint="eastAsia"/>
        </w:rPr>
        <w:br/>
      </w:r>
      <w:r>
        <w:rPr>
          <w:rFonts w:hint="eastAsia"/>
        </w:rPr>
        <w:t>　　　　四、肌氨酸钠品牌战略管理的策略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中国肌氨酸钠行业营销策略分析</w:t>
      </w:r>
      <w:r>
        <w:rPr>
          <w:rFonts w:hint="eastAsia"/>
        </w:rPr>
        <w:br/>
      </w:r>
      <w:r>
        <w:rPr>
          <w:rFonts w:hint="eastAsia"/>
        </w:rPr>
        <w:t>　　第一节 肌氨酸钠市场推广策略研究分析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一、做好肌氨酸钠产品导入</w:t>
      </w:r>
      <w:r>
        <w:rPr>
          <w:rFonts w:hint="eastAsia"/>
        </w:rPr>
        <w:br/>
      </w:r>
      <w:r>
        <w:rPr>
          <w:rFonts w:hint="eastAsia"/>
        </w:rPr>
        <w:t>　　　　二、做好肌氨酸钠产品组合和产品线决策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三、肌氨酸钠行业城市市场推广策略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肌氨酸钠行业渠道营销研究分析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一、肌氨酸钠行业营销环境分析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二、肌氨酸钠行业现存的营销渠道分析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三、肌氨酸钠行业终端市场营销管理策略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肌氨酸钠行业营销战略研究分析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一、中国肌氨酸钠行业有效整合营销策略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二、建立肌氨酸钠行业厂商的双嬴模式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2026-2032年中国肌氨酸钠行业前景与风险预测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2026年肌氨酸钠市场前景分析</w:t>
      </w:r>
      <w:r>
        <w:rPr>
          <w:rFonts w:hint="eastAsia"/>
        </w:rPr>
        <w:br/>
      </w:r>
      <w:r>
        <w:rPr>
          <w:rFonts w:hint="eastAsia"/>
        </w:rPr>
        <w:t>　　第二节 2026年肌氨酸钠发展趋势预测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2026-2032年中国肌氨酸钠行业投资特性分析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一、2026-2032年中国肌氨酸钠行业进入壁垒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二、2026-2032年中国肌氨酸钠行业盈利模式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三、2026-2032年中国肌氨酸钠行业盈利因素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2026-2032年中国肌氨酸钠行业投资机会分析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一、2026-2032年中国肌氨酸钠细分市场投资机会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二、2026-2032年中国肌氨酸钠行业区域市场投资潜力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2026-2032年中国肌氨酸钠行业投资风险分析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一、2026-2032年中国肌氨酸钠行业市场竞争风险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二、2026-2032年中国肌氨酸钠行业技术风险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三、2026-2032年中国肌氨酸钠行业政策风险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四、2026-2032年中国肌氨酸钠行业进入退出风险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2026-2032年中国肌氨酸钠行业盈利模式与投资策略分析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国外肌氨酸钠行业投资现状及经营模式分析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一、境外肌氨酸钠行业成长情况调查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中国肌氨酸钠行业商业模式探讨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中国肌氨酸钠行业投资国际化发展战略分析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中国肌氨酸钠行业投资策略分析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中国肌氨酸钠行业资本运作战略选择方案研究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中~智~林~－中国肌氨酸钠行业多元化经营战略的可行性分析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2020-2025年中国肌氨酸钠市场规模及增长情况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2020-2025年中国肌氨酸钠行业产能及增长趋势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2026-2032年中国肌氨酸钠行业产能预测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2020-2025年中国肌氨酸钠行业产量及增长趋势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2026-2032年中国肌氨酸钠行业产量预测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2020-2025年中国肌氨酸钠行业市场需求及增长情况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2026-2032年中国肌氨酸钠行业市场需求预测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2020-2025年中国肌氨酸钠行业利润及增长情况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**地区肌氨酸钠市场规模及增长情况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**地区肌氨酸钠行业市场需求情况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**地区肌氨酸钠行业市场需求情况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2020-2025年中国肌氨酸钠行业进口量及增速统计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2020-2025年中国肌氨酸钠行业出口量及增速统计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肌氨酸钠重点企业经营情况分析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2026年肌氨酸钠行业壁垒</w:t>
      </w:r>
      <w:r>
        <w:rPr>
          <w:rFonts w:hint="eastAsia"/>
        </w:rPr>
        <w:br/>
      </w:r>
      <w:r>
        <w:rPr>
          <w:rFonts w:hint="eastAsia"/>
        </w:rPr>
        <w:t>　　图表 2026年肌氨酸钠市场前景分析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2026-2032年中国肌氨酸钠市场需求预测</w:t>
      </w:r>
      <w:r>
        <w:rPr>
          <w:rFonts w:hint="eastAsia"/>
        </w:rPr>
        <w:br/>
      </w:r>
      <w:r>
        <w:rPr>
          <w:rFonts w:hint="eastAsia"/>
        </w:rPr>
        <w:t>　　图表 2026年肌氨酸钠发展趋势预测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89b588d184803" w:history="1">
        <w:r>
          <w:rPr>
            <w:rStyle w:val="Hyperlink"/>
          </w:rPr>
          <w:t>中国肌氨酸钠行业市场调研与行业前景分析报告（2026-2032年）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89b588d184803" w:history="1">
        <w:r>
          <w:rPr>
            <w:rStyle w:val="Hyperlink"/>
          </w:rPr>
          <w:t>https://www.20087.com/0/10/JiAnSuanNaDeQianJing.html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氨酸钠对皮肤有什么作用、肌氨酸钠的作用、肌氨酸钠的化学性质是什么、肌氨酸钠是什么东西、一水肌酸生产工艺流程图、肌氨酸钠生产厂家、肌氨酸钠多少度结晶、肌氨酸钠价格走势图、肌氨酸钠对白钢腐蚀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f3ab8e4b949c8" w:history="1">
      <w:r>
        <w:rPr>
          <w:rStyle w:val="Hyperlink"/>
        </w:rPr>
        <w:t>中国肌氨酸钠行业市场调研与行业前景分析报告（2026-2032年）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AnSuanNaDeQianJing.html" TargetMode="External" Id="R7f089b588d18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AnSuanNaDeQianJing.html" TargetMode="External" Id="R50af3ab8e4b9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2025-11-04T04:55:00Z</dcterms:created>
  <dcterms:modified xsi:type="dcterms:W3CDTF">2025-11-04T05:55:00Z</dcterms:modified>
  <dc:subject>中国肌氨酸钠行业市场调研与行业前景分析报告（2026-2032年）</dc:subject>
  <dc:title>中国肌氨酸钠行业市场调研与行业前景分析报告（2026-2032年）</dc:title>
  <cp:keywords>中国肌氨酸钠行业市场调研与行业前景分析报告（2026-2032年）</cp:keywords>
  <dc:description>中国肌氨酸钠行业市场调研与行业前景分析报告（2026-2032年）</dc:description>
</cp:coreProperties>
</file>