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be025303654119" w:history="1">
              <w:r>
                <w:rPr>
                  <w:rStyle w:val="Hyperlink"/>
                </w:rPr>
                <w:t>全球与中国一次性生物处理袋市场现状调研及发展前景预测报告（2026-2032年）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be025303654119" w:history="1">
              <w:r>
                <w:rPr>
                  <w:rStyle w:val="Hyperlink"/>
                </w:rPr>
                <w:t>全球与中国一次性生物处理袋市场现状调研及发展前景预测报告（2026-2032年）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be025303654119" w:history="1">
                <w:r>
                  <w:rPr>
                    <w:rStyle w:val="Hyperlink"/>
                  </w:rPr>
                  <w:t>https://www.20087.com/7/91/YiCiXingShengWuChuLiDaiDeFaZhanQianJing.html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9be025303654119" w:history="1">
        <w:r>
          <w:rPr>
            <w:rStyle w:val="Hyperlink"/>
          </w:rPr>
          <w:t>全球与中国一次性生物处理袋市场现状调研及发展前景预测报告（2026-2032年）</w:t>
        </w:r>
      </w:hyperlink>
      <w:r>
        <w:rPr>
          <w:rFonts w:hint="eastAsia"/>
        </w:rPr>
        <w:t>》，2025年一次性生物处理袋行业市场规模达 亿元，预计2032年市场规模将达 亿元，期间年均复合增长率（CAGR）达 %。报告基于国家统计局、相关协会等权威数据，结合专业团队对一次性生物处理袋行业的长期监测，全面分析了一次性生物处理袋行业的市场规模、技术现状、发展趋势及竞争格局。报告详细梳理了一次性生物处理袋市场需求、进出口情况、上下游产业链、重点区域分布及主要企业动态，并通过SWOT分析揭示了一次性生物处理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一次性生物处理袋市场概述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按照不同产品类型，一次性生物处理袋主要可以分为如下几个类别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全球不同产品类型一次性生物处理袋销售额增长趋势2021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一次性生物反应器袋</w:t>
      </w:r>
      <w:r>
        <w:rPr>
          <w:rFonts w:hint="eastAsia"/>
        </w:rPr>
        <w:br/>
      </w:r>
      <w:r>
        <w:rPr>
          <w:rFonts w:hint="eastAsia"/>
        </w:rPr>
        <w:t>　　　　1.2.3 一次性搅拌袋</w:t>
      </w:r>
      <w:r>
        <w:rPr>
          <w:rFonts w:hint="eastAsia"/>
        </w:rPr>
        <w:br/>
      </w:r>
      <w:r>
        <w:rPr>
          <w:rFonts w:hint="eastAsia"/>
        </w:rPr>
        <w:t>　　　　1.2.4 2D/3D 储液袋</w:t>
      </w:r>
      <w:r>
        <w:rPr>
          <w:rFonts w:hint="eastAsia"/>
        </w:rPr>
        <w:br/>
      </w:r>
      <w:r>
        <w:rPr>
          <w:rFonts w:hint="eastAsia"/>
        </w:rPr>
        <w:t>　　　　1.2.5 细胞培养袋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从不同应用，一次性生物处理袋主要包括如下几个方面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全球不同应用一次性生物处理袋销售额增长趋势2021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生物制药</w:t>
      </w:r>
      <w:r>
        <w:rPr>
          <w:rFonts w:hint="eastAsia"/>
        </w:rPr>
        <w:br/>
      </w:r>
      <w:r>
        <w:rPr>
          <w:rFonts w:hint="eastAsia"/>
        </w:rPr>
        <w:t>　　　　1.3.3 合同开发和制造组织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一次性生物处理袋行业背景、发展历史、现状及趋势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一次性生物处理袋行业目前现状分析</w:t>
      </w:r>
      <w:r>
        <w:rPr>
          <w:rFonts w:hint="eastAsia"/>
        </w:rPr>
        <w:br/>
      </w:r>
      <w:r>
        <w:rPr>
          <w:rFonts w:hint="eastAsia"/>
        </w:rPr>
        <w:t>　　　　1.4.2 一次性生物处理袋发展趋势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全球一次性生物处理袋总体规模分析</w:t>
      </w:r>
      <w:r>
        <w:rPr>
          <w:rFonts w:hint="eastAsia"/>
        </w:rPr>
        <w:br/>
      </w:r>
      <w:r>
        <w:rPr>
          <w:rFonts w:hint="eastAsia"/>
        </w:rPr>
        <w:t>　　2.1 全球一次性生物处理袋供需现状及预测（2021-2032）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全球一次性生物处理袋产能、产量、产能利用率及发展趋势（2021-2032）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全球一次性生物处理袋产量、需求量及发展趋势（2021-2032）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全球主要地区一次性生物处理袋产量及发展趋势（2021-2032）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全球主要地区一次性生物处理袋产量（2021-2026）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全球主要地区一次性生物处理袋产量（2027-2032）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全球主要地区一次性生物处理袋产量市场份额（2021-2032）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中国一次性生物处理袋供需现状及预测（2021-2032）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中国一次性生物处理袋产能、产量、产能利用率及发展趋势（2021-2032）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中国一次性生物处理袋产量、市场需求量及发展趋势（2021-2032）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全球一次性生物处理袋销量及销售额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全球市场一次性生物处理袋销售额（2021-2032）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全球市场一次性生物处理袋销量（2021-2032）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全球市场一次性生物处理袋价格趋势（2021-2032）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全球一次性生物处理袋主要地区分析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全球主要地区一次性生物处理袋市场规模分析：2021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全球主要地区一次性生物处理袋销售收入及市场份额（2021-2026）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全球主要地区一次性生物处理袋销售收入预测（2027-2032）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全球主要地区一次性生物处理袋销量分析：2021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全球主要地区一次性生物处理袋销量及市场份额（2021-2026）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全球主要地区一次性生物处理袋销量及市场份额预测（2027-2032）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印度市场一次性生物处理袋销量、收入及增长率（2021-2032）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全球市场主要厂商一次性生物处理袋产能市场份额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全球市场主要厂商一次性生物处理袋销售收入（2021-2026）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全球市场主要厂商一次性生物处理袋销售价格（2021-2026）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2025年全球主要生产商一次性生物处理袋收入排名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中国市场主要厂商一次性生物处理袋销量（2021-2026）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中国市场主要厂商一次性生物处理袋销售收入（2021-2026）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2025年中国主要生产商一次性生物处理袋收入排名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中国市场主要厂商一次性生物处理袋销售价格（2021-2026）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全球主要厂商一次性生物处理袋总部及产地分布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全球主要厂商成立时间及一次性生物处理袋商业化日期</w:t>
      </w:r>
      <w:r>
        <w:rPr>
          <w:rFonts w:hint="eastAsia"/>
        </w:rPr>
        <w:br/>
      </w:r>
      <w:r>
        <w:rPr>
          <w:rFonts w:hint="eastAsia"/>
        </w:rPr>
        <w:t>　　4.6 全球主要厂商一次性生物处理袋产品类型及应用</w:t>
      </w:r>
      <w:r>
        <w:rPr>
          <w:rFonts w:hint="eastAsia"/>
        </w:rPr>
        <w:br/>
      </w:r>
      <w:r>
        <w:rPr>
          <w:rFonts w:hint="eastAsia"/>
        </w:rPr>
        <w:t>　　4.7 一次性生物处理袋行业集中度、竞争程度分析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一次性生物处理袋行业集中度分析：2025年全球Top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全球一次性生物处理袋第一梯队、第二梯队和第三梯队生产商（品牌）及市场份额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一次性生物处理袋销量、收入、价格及毛利率（2021-2026）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不同产品类型一次性生物处理袋分析</w:t>
      </w:r>
      <w:r>
        <w:rPr>
          <w:rFonts w:hint="eastAsia"/>
        </w:rPr>
        <w:br/>
      </w:r>
      <w:r>
        <w:rPr>
          <w:rFonts w:hint="eastAsia"/>
        </w:rPr>
        <w:t>　　6.1 全球不同产品类型一次性生物处理袋销量（2021-2032）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全球不同产品类型一次性生物处理袋销量及市场份额（2021-2026）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全球不同产品类型一次性生物处理袋销量预测（2027-2032）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全球不同产品类型一次性生物处理袋收入（2021-2032）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全球不同产品类型一次性生物处理袋收入及市场份额（2021-2026）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全球不同产品类型一次性生物处理袋收入预测（2027-2032）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全球不同产品类型一次性生物处理袋价格走势（2021-2032）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不同应用一次性生物处理袋分析</w:t>
      </w:r>
      <w:r>
        <w:rPr>
          <w:rFonts w:hint="eastAsia"/>
        </w:rPr>
        <w:br/>
      </w:r>
      <w:r>
        <w:rPr>
          <w:rFonts w:hint="eastAsia"/>
        </w:rPr>
        <w:t>　　7.1 全球不同应用一次性生物处理袋销量（2021-2032）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全球不同应用一次性生物处理袋销量及市场份额（2021-2026）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全球不同应用一次性生物处理袋销量预测（2027-2032）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全球不同应用一次性生物处理袋收入（2021-2032）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全球不同应用一次性生物处理袋收入及市场份额（2021-2026）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全球不同应用一次性生物处理袋收入预测（2027-2032）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全球不同应用一次性生物处理袋价格走势（2021-2032）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一次性生物处理袋产业链分析</w:t>
      </w:r>
      <w:r>
        <w:rPr>
          <w:rFonts w:hint="eastAsia"/>
        </w:rPr>
        <w:br/>
      </w:r>
      <w:r>
        <w:rPr>
          <w:rFonts w:hint="eastAsia"/>
        </w:rPr>
        <w:t>　　8.2 一次性生物处理袋工艺制造技术分析</w:t>
      </w:r>
      <w:r>
        <w:rPr>
          <w:rFonts w:hint="eastAsia"/>
        </w:rPr>
        <w:br/>
      </w:r>
      <w:r>
        <w:rPr>
          <w:rFonts w:hint="eastAsia"/>
        </w:rPr>
        <w:t>　　8.3 一次性生物处理袋产业上游供应分析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一次性生物处理袋下游客户分析</w:t>
      </w:r>
      <w:r>
        <w:rPr>
          <w:rFonts w:hint="eastAsia"/>
        </w:rPr>
        <w:br/>
      </w:r>
      <w:r>
        <w:rPr>
          <w:rFonts w:hint="eastAsia"/>
        </w:rPr>
        <w:t>　　8.5 一次性生物处理袋销售渠道分析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一次性生物处理袋行业发展机遇及主要驱动因素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一次性生物处理袋行业发展面临的风险</w:t>
      </w:r>
      <w:r>
        <w:rPr>
          <w:rFonts w:hint="eastAsia"/>
        </w:rPr>
        <w:br/>
      </w:r>
      <w:r>
        <w:rPr>
          <w:rFonts w:hint="eastAsia"/>
        </w:rPr>
        <w:t>　　9.3 一次性生物处理袋行业政策分析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全球不同产品类型一次性生物处理袋销售额增长（CAGR）趋势2021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一次性生物处理袋行业目前发展现状</w:t>
      </w:r>
      <w:r>
        <w:rPr>
          <w:rFonts w:hint="eastAsia"/>
        </w:rPr>
        <w:br/>
      </w:r>
      <w:r>
        <w:rPr>
          <w:rFonts w:hint="eastAsia"/>
        </w:rPr>
        <w:t>　　表 4： 一次性生物处理袋发展趋势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全球主要地区一次性生物处理袋产量增速（CAGR）：（2021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全球主要地区一次性生物处理袋产量（2021-2026）&amp;（千件）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全球主要地区一次性生物处理袋产量（2027-2032）&amp;（千件）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全球主要地区一次性生物处理袋产量市场份额（2021-2026）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全球主要地区一次性生物处理袋产量市场份额（2027-2032）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全球主要地区一次性生物处理袋销售收入增速：（2021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全球主要地区一次性生物处理袋销售收入（2021-2026）&amp;（百万美元）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全球主要地区一次性生物处理袋销售收入市场份额（2021-2026）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全球主要地区一次性生物处理袋收入（2027-2032）&amp;（百万美元）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全球主要地区一次性生物处理袋收入市场份额（2027-2032）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全球主要地区一次性生物处理袋销量（千件）：2021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全球主要地区一次性生物处理袋销量（2027-2032）&amp;（千件）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全球主要地区一次性生物处理袋销量份额（2027-2032）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全球市场主要厂商一次性生物处理袋产能（2025-2026）&amp;（千件）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全球市场主要厂商一次性生物处理袋销售收入（2021-2026）&amp;（百万美元）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全球市场主要厂商一次性生物处理袋销售收入市场份额（2021-2026）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全球市场主要厂商一次性生物处理袋销售价格（2021-2026）&amp;（美元/件）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2025年全球主要生产商一次性生物处理袋收入排名（百万美元）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中国市场主要厂商一次性生物处理袋销售收入（2021-2026）&amp;（百万美元）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中国市场主要厂商一次性生物处理袋销售收入市场份额（2021-2026）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2025年中国主要生产商一次性生物处理袋收入排名（百万美元）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中国市场主要厂商一次性生物处理袋销售价格（2021-2026）&amp;（美元/件）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全球主要厂商一次性生物处理袋总部及产地分布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全球主要厂商成立时间及一次性生物处理袋商业化日期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全球主要厂商一次性生物处理袋产品类型及应用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2025年全球一次性生物处理袋主要厂商市场地位（第一梯队、第二梯队和第三梯队）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全球一次性生物处理袋市场投资、并购等现状分析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一次性生物处理袋生产基地、销售区域、竞争对手及市场地位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一次性生物处理袋产品规格、参数及市场应用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一次性生物处理袋销量（千件）、收入（百万美元）、价格（美元/件）及毛利率（2021-2026）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全球不同产品类型一次性生物处理袋销量预测（2027-2032）&amp;（千件）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全球市场不同产品类型一次性生物处理袋销量市场份额预测（2027-2032）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全球不同产品类型一次性生物处理袋收入（2021-2026）&amp;（百万美元）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全球不同产品类型一次性生物处理袋收入市场份额（2021-2026）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全球不同产品类型一次性生物处理袋收入预测（2027-2032）&amp;（百万美元）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全球不同产品类型一次性生物处理袋收入市场份额预测（2027-2032）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全球不同应用一次性生物处理袋销量（2021-2026）&amp;（千件）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全球不同应用一次性生物处理袋销量市场份额（2021-2026）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全球不同应用一次性生物处理袋销量预测（2027-2032）&amp;（千件）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全球市场不同应用一次性生物处理袋销量市场份额预测（2027-2032）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全球不同应用一次性生物处理袋收入（2021-2026）&amp;（百万美元）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全球不同应用一次性生物处理袋收入市场份额（2021-2026）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全球不同应用一次性生物处理袋收入预测（2027-2032）&amp;（百万美元）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全球不同应用一次性生物处理袋收入市场份额预测（2027-2032）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一次性生物处理袋上游原料供应商及联系方式列表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一次性生物处理袋典型客户列表</w:t>
      </w:r>
      <w:r>
        <w:rPr>
          <w:rFonts w:hint="eastAsia"/>
        </w:rPr>
        <w:br/>
      </w:r>
      <w:r>
        <w:rPr>
          <w:rFonts w:hint="eastAsia"/>
        </w:rPr>
        <w:t>　　表 111： 一次性生物处理袋主要销售模式及销售渠道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一次性生物处理袋行业发展机遇及主要驱动因素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一次性生物处理袋行业发展面临的风险</w:t>
      </w:r>
      <w:r>
        <w:rPr>
          <w:rFonts w:hint="eastAsia"/>
        </w:rPr>
        <w:br/>
      </w:r>
      <w:r>
        <w:rPr>
          <w:rFonts w:hint="eastAsia"/>
        </w:rPr>
        <w:t>　　表 114： 一次性生物处理袋行业政策分析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一次性生物处理袋产品图片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全球不同产品类型一次性生物处理袋销售额2021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全球不同产品类型一次性生物处理袋市场份额2025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一次性生物反应器袋产品图片</w:t>
      </w:r>
      <w:r>
        <w:rPr>
          <w:rFonts w:hint="eastAsia"/>
        </w:rPr>
        <w:br/>
      </w:r>
      <w:r>
        <w:rPr>
          <w:rFonts w:hint="eastAsia"/>
        </w:rPr>
        <w:t>　　图 5： 一次性搅拌袋产品图片</w:t>
      </w:r>
      <w:r>
        <w:rPr>
          <w:rFonts w:hint="eastAsia"/>
        </w:rPr>
        <w:br/>
      </w:r>
      <w:r>
        <w:rPr>
          <w:rFonts w:hint="eastAsia"/>
        </w:rPr>
        <w:t>　　图 6： 2D/3D 储液袋产品图片</w:t>
      </w:r>
      <w:r>
        <w:rPr>
          <w:rFonts w:hint="eastAsia"/>
        </w:rPr>
        <w:br/>
      </w:r>
      <w:r>
        <w:rPr>
          <w:rFonts w:hint="eastAsia"/>
        </w:rPr>
        <w:t>　　图 7： 细胞培养袋产品图片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全球不同应用一次性生物处理袋市场份额2025 &amp; 2032</w:t>
      </w:r>
      <w:r>
        <w:rPr>
          <w:rFonts w:hint="eastAsia"/>
        </w:rPr>
        <w:br/>
      </w:r>
      <w:r>
        <w:rPr>
          <w:rFonts w:hint="eastAsia"/>
        </w:rPr>
        <w:t>　　图 11： 生物制药</w:t>
      </w:r>
      <w:r>
        <w:rPr>
          <w:rFonts w:hint="eastAsia"/>
        </w:rPr>
        <w:br/>
      </w:r>
      <w:r>
        <w:rPr>
          <w:rFonts w:hint="eastAsia"/>
        </w:rPr>
        <w:t>　　图 12： 合同开发和制造组织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全球一次性生物处理袋产能、产量、产能利用率及发展趋势（2021-2032）&amp;（千件）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全球一次性生物处理袋产量、需求量及发展趋势（2021-2032）&amp;（千件）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全球主要地区一次性生物处理袋产量（2021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全球主要地区一次性生物处理袋产量市场份额（2021-2032）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中国一次性生物处理袋产能、产量、产能利用率及发展趋势（2021-2032）&amp;（千件）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中国一次性生物处理袋产量、市场需求量及发展趋势（2021-2032）&amp;（千件）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全球一次性生物处理袋市场销售额及增长率：（2021-2032）&amp;（百万美元）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全球市场一次性生物处理袋市场规模：2021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全球市场一次性生物处理袋价格趋势（2021-2032）&amp;（美元/件）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全球主要地区一次性生物处理袋销售收入（2021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全球主要地区一次性生物处理袋销售收入市场份额（2021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印度市场一次性生物处理袋销量及增长率（2021-2032）&amp;（千件）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印度市场一次性生物处理袋收入及增长率（2021-2032）&amp;（百万美元）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2025年全球市场主要厂商一次性生物处理袋销量市场份额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2025年全球市场主要厂商一次性生物处理袋收入市场份额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2025年中国市场主要厂商一次性生物处理袋销量市场份额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2025年中国市场主要厂商一次性生物处理袋收入市场份额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2025年全球前五大生产商一次性生物处理袋市场份额</w:t>
      </w:r>
      <w:r>
        <w:rPr>
          <w:rFonts w:hint="eastAsia"/>
        </w:rPr>
        <w:br/>
      </w:r>
      <w:r>
        <w:rPr>
          <w:rFonts w:hint="eastAsia"/>
        </w:rPr>
        <w:t>　　图 43： 2025年全球一次性生物处理袋第一梯队、第二梯队和第三梯队厂商及市场份额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全球不同产品类型一次性生物处理袋价格走势（2021-2032）&amp;（美元/件）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全球不同应用一次性生物处理袋价格走势（2021-2032）&amp;（美元/件）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一次性生物处理袋产业链</w:t>
      </w:r>
      <w:r>
        <w:rPr>
          <w:rFonts w:hint="eastAsia"/>
        </w:rPr>
        <w:br/>
      </w:r>
      <w:r>
        <w:rPr>
          <w:rFonts w:hint="eastAsia"/>
        </w:rPr>
        <w:t>　　图 47： 一次性生物处理袋中国企业SWOT分析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be025303654119" w:history="1">
        <w:r>
          <w:rPr>
            <w:rStyle w:val="Hyperlink"/>
          </w:rPr>
          <w:t>全球与中国一次性生物处理袋市场现状调研及发展前景预测报告（2026-2032年）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be025303654119" w:history="1">
        <w:r>
          <w:rPr>
            <w:rStyle w:val="Hyperlink"/>
          </w:rPr>
          <w:t>https://www.20087.com/7/91/YiCiXingShengWuChuLiDaiDeFaZhanQianJing.html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热点：生物信息分析、一次性生物处理袋有毒吗、好氧生物处理、一次性生物工艺袋、生物信息、一次性生物反应袋价格、生物处理技术、一次性的生物、不明生物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9cca6ff2fd4d61" w:history="1">
      <w:r>
        <w:rPr>
          <w:rStyle w:val="Hyperlink"/>
        </w:rPr>
        <w:t>全球与中国一次性生物处理袋市场现状调研及发展前景预测报告（2026-2032年）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YiCiXingShengWuChuLiDaiDeFaZhanQianJing.html" TargetMode="External" Id="Ra9be0253036541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YiCiXingShengWuChuLiDaiDeFaZhanQianJing.html" TargetMode="External" Id="R0f9cca6ff2fd4d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2026-09-25T01:49:36Z</dcterms:created>
  <dcterms:modified xsi:type="dcterms:W3CDTF">2026-09-25T02:49:36Z</dcterms:modified>
  <dc:subject>全球与中国一次性生物处理袋市场现状调研及发展前景预测报告（2026-2032年）</dc:subject>
  <dc:title>全球与中国一次性生物处理袋市场现状调研及发展前景预测报告（2026-2032年）</dc:title>
  <cp:keywords>全球与中国一次性生物处理袋市场现状调研及发展前景预测报告（2026-2032年）</cp:keywords>
  <dc:description>全球与中国一次性生物处理袋市场现状调研及发展前景预测报告（2026-2032年）</dc:description>
</cp:coreProperties>
</file>