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0f3892dbe4166" w:history="1">
              <w:r>
                <w:rPr>
                  <w:rStyle w:val="Hyperlink"/>
                </w:rPr>
                <w:t>2025-2031年中国三蕊草属行业发展深度调研与未来趋势预测报告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0f3892dbe4166" w:history="1">
              <w:r>
                <w:rPr>
                  <w:rStyle w:val="Hyperlink"/>
                </w:rPr>
                <w:t>2025-2031年中国三蕊草属行业发展深度调研与未来趋势预测报告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0f3892dbe4166" w:history="1">
                <w:r>
                  <w:rPr>
                    <w:rStyle w:val="Hyperlink"/>
                  </w:rPr>
                  <w:t>https://www.20087.com/7/01/SanRuiCaoShuHangYeFaZhanQuShi.html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蕊草属植物是一类具有经济价值和生态价值的草本植物，因其具有独特的观赏性和药用价值而受到市场的重视。目前，三蕊草属植物的栽培和应用技术已经相当成熟，通过采用先进的育种技术和精密的栽培管理，提高了植物的生长速度和观赏性。随着园艺和中药材行业的发展和对高质量植物资源需求的增长，三蕊草属植物的应用范围也在不断拓展，如在园林绿化、景观设计以及中药配方中发挥重要作用。此外，随着新技术的发展，三蕊草属植物的功能也在不断优化，如通过引入高性能材料和智能设计，提高产品的使用便捷性和功能性。</w:t>
      </w:r>
      <w:r>
        <w:rPr>
          <w:rFonts w:hint="eastAsia"/>
        </w:rPr>
        <w:br/>
      </w:r>
      <w:r>
        <w:rPr>
          <w:rFonts w:hint="eastAsia"/>
        </w:rPr>
        <w:t>　　未来，三蕊草属植物的发展将更加注重高效化和多样性。一方面，通过引入先进的生物技术和生物信息学，未来的三蕊草属植物将具备更高的观赏性和更广泛的适用范围，如通过优化品种选育和增强植物功能特性，提高其综合性能。另一方面，随着个性化需求的增长，未来的三蕊草属植物将支持更多的定制化服务，如通过数字化设计和个性化配置选项，实现对不同应用场景的快速响应。此外，随着环保要求的提高，未来的三蕊草属植物将更多地采用环保型材料和生产工艺，如通过引入绿色栽培技术和可持续种植方法，减少对环境的影响。这些技术进步将推动三蕊草属植物在园艺和中药材市场的应用更加广泛。</w:t>
      </w:r>
      <w:r>
        <w:rPr>
          <w:rFonts w:hint="eastAsia"/>
        </w:rPr>
        <w:br/>
      </w:r>
      <w:r>
        <w:rPr>
          <w:rFonts w:hint="eastAsia"/>
        </w:rPr>
        <w:t>　　《</w:t>
      </w:r>
      <w:hyperlink r:id="R3440f3892dbe4166" w:history="1">
        <w:r>
          <w:rPr>
            <w:rStyle w:val="Hyperlink"/>
          </w:rPr>
          <w:t>2025-2031年中国三蕊草属行业发展深度调研与未来趋势预测报告</w:t>
        </w:r>
      </w:hyperlink>
      <w:r>
        <w:rPr>
          <w:rFonts w:hint="eastAsia"/>
        </w:rPr>
        <w:t>》依托行业权威数据及长期市场监测信息，系统分析了三蕊草属行业的市场规模、供需关系、竞争格局及重点企业经营状况，并结合三蕊草属行业发展现状，科学预测了三蕊草属市场前景与技术发展方向。报告通过SWOT分析，揭示了三蕊草属行业机遇与潜在风险，为投资者提供了全面的现状分析与前景评估，助力挖掘投资价值并优化决策。同时，报告从投资、生产及营销等角度提出可行性建议，为三蕊草属行业参与者提供科学参考，推动行业可持续发展。</w:t>
      </w:r>
      <w:r>
        <w:rPr>
          <w:rFonts w:hint="eastAsia"/>
        </w:rPr>
        <w:br/>
      </w:r>
      <w:r>
        <w:rPr>
          <w:rFonts w:hint="eastAsia"/>
        </w:rPr>
        <w:br/>
      </w:r>
      <w:r>
        <w:rPr>
          <w:rFonts w:hint="eastAsia"/>
        </w:rPr>
        <w:t>第一章 中国三蕊草属行业发展状况综述</w:t>
      </w:r>
      <w:r>
        <w:rPr>
          <w:rFonts w:hint="eastAsia"/>
        </w:rPr>
        <w:br/>
      </w:r>
      <w:r>
        <w:rPr>
          <w:rFonts w:hint="eastAsia"/>
        </w:rPr>
        <w:t>　　第一节 中国三蕊草属行业现状</w:t>
      </w:r>
      <w:r>
        <w:rPr>
          <w:rFonts w:hint="eastAsia"/>
        </w:rPr>
        <w:br/>
      </w:r>
      <w:r>
        <w:rPr>
          <w:rFonts w:hint="eastAsia"/>
        </w:rPr>
        <w:t>　　　　一、三蕊草属行业现状分析</w:t>
      </w:r>
      <w:r>
        <w:rPr>
          <w:rFonts w:hint="eastAsia"/>
        </w:rPr>
        <w:br/>
      </w:r>
      <w:r>
        <w:rPr>
          <w:rFonts w:hint="eastAsia"/>
        </w:rPr>
        <w:t>　　　　二、三蕊草属行业的特征</w:t>
      </w:r>
      <w:r>
        <w:rPr>
          <w:rFonts w:hint="eastAsia"/>
        </w:rPr>
        <w:br/>
      </w:r>
      <w:r>
        <w:rPr>
          <w:rFonts w:hint="eastAsia"/>
        </w:rPr>
        <w:t>　　　　三、三蕊草属行业产业链分析</w:t>
      </w:r>
      <w:r>
        <w:rPr>
          <w:rFonts w:hint="eastAsia"/>
        </w:rPr>
        <w:br/>
      </w:r>
      <w:r>
        <w:rPr>
          <w:rFonts w:hint="eastAsia"/>
        </w:rPr>
        <w:t>　　第二节 2020-2025年三蕊草属行业环境分析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三、技术环境分析</w:t>
      </w:r>
      <w:r>
        <w:rPr>
          <w:rFonts w:hint="eastAsia"/>
        </w:rPr>
        <w:br/>
      </w:r>
      <w:r>
        <w:rPr>
          <w:rFonts w:hint="eastAsia"/>
        </w:rPr>
        <w:t>　　　　四、社会环境分析</w:t>
      </w:r>
      <w:r>
        <w:rPr>
          <w:rFonts w:hint="eastAsia"/>
        </w:rPr>
        <w:br/>
      </w:r>
      <w:r>
        <w:rPr>
          <w:rFonts w:hint="eastAsia"/>
        </w:rPr>
        <w:br/>
      </w:r>
      <w:r>
        <w:rPr>
          <w:rFonts w:hint="eastAsia"/>
        </w:rPr>
        <w:t>第二章 2020-2025年中国三蕊草属市场供应分析</w:t>
      </w:r>
      <w:r>
        <w:rPr>
          <w:rFonts w:hint="eastAsia"/>
        </w:rPr>
        <w:br/>
      </w:r>
      <w:r>
        <w:rPr>
          <w:rFonts w:hint="eastAsia"/>
        </w:rPr>
        <w:t>　　第一节 2020-2025年中国三蕊草属种植分析</w:t>
      </w:r>
      <w:r>
        <w:rPr>
          <w:rFonts w:hint="eastAsia"/>
        </w:rPr>
        <w:br/>
      </w:r>
      <w:r>
        <w:rPr>
          <w:rFonts w:hint="eastAsia"/>
        </w:rPr>
        <w:t>　　　　一、三蕊草属种植面积数量分析</w:t>
      </w:r>
      <w:r>
        <w:rPr>
          <w:rFonts w:hint="eastAsia"/>
        </w:rPr>
        <w:br/>
      </w:r>
      <w:r>
        <w:rPr>
          <w:rFonts w:hint="eastAsia"/>
        </w:rPr>
        <w:t>　　　　二、三蕊草属产量分析</w:t>
      </w:r>
      <w:r>
        <w:rPr>
          <w:rFonts w:hint="eastAsia"/>
        </w:rPr>
        <w:br/>
      </w:r>
      <w:r>
        <w:rPr>
          <w:rFonts w:hint="eastAsia"/>
        </w:rPr>
        <w:t>　　　　三、三蕊草属供应市场分析</w:t>
      </w:r>
      <w:r>
        <w:rPr>
          <w:rFonts w:hint="eastAsia"/>
        </w:rPr>
        <w:br/>
      </w:r>
      <w:r>
        <w:rPr>
          <w:rFonts w:hint="eastAsia"/>
        </w:rPr>
        <w:t>　　第二节 2020-2025年中国三蕊草属产量分析</w:t>
      </w:r>
      <w:r>
        <w:rPr>
          <w:rFonts w:hint="eastAsia"/>
        </w:rPr>
        <w:br/>
      </w:r>
      <w:r>
        <w:rPr>
          <w:rFonts w:hint="eastAsia"/>
        </w:rPr>
        <w:t>　　第三节 2020-2025年中国三蕊草属产量地区分布分析</w:t>
      </w:r>
      <w:r>
        <w:rPr>
          <w:rFonts w:hint="eastAsia"/>
        </w:rPr>
        <w:br/>
      </w:r>
      <w:r>
        <w:rPr>
          <w:rFonts w:hint="eastAsia"/>
        </w:rPr>
        <w:t>　　第四节 2025-2031年中国三蕊草属产量预测</w:t>
      </w:r>
      <w:r>
        <w:rPr>
          <w:rFonts w:hint="eastAsia"/>
        </w:rPr>
        <w:br/>
      </w:r>
      <w:r>
        <w:rPr>
          <w:rFonts w:hint="eastAsia"/>
        </w:rPr>
        <w:br/>
      </w:r>
      <w:r>
        <w:rPr>
          <w:rFonts w:hint="eastAsia"/>
        </w:rPr>
        <w:t>第三章 2020-2025年中国三蕊草属市场需求分析</w:t>
      </w:r>
      <w:r>
        <w:rPr>
          <w:rFonts w:hint="eastAsia"/>
        </w:rPr>
        <w:br/>
      </w:r>
      <w:r>
        <w:rPr>
          <w:rFonts w:hint="eastAsia"/>
        </w:rPr>
        <w:t>　　第一节 2020-2025年中国三蕊草属销售量分析</w:t>
      </w:r>
      <w:r>
        <w:rPr>
          <w:rFonts w:hint="eastAsia"/>
        </w:rPr>
        <w:br/>
      </w:r>
      <w:r>
        <w:rPr>
          <w:rFonts w:hint="eastAsia"/>
        </w:rPr>
        <w:t>　　第二节 2020-2025年中国三蕊草属市场需求规模分析</w:t>
      </w:r>
      <w:r>
        <w:rPr>
          <w:rFonts w:hint="eastAsia"/>
        </w:rPr>
        <w:br/>
      </w:r>
      <w:r>
        <w:rPr>
          <w:rFonts w:hint="eastAsia"/>
        </w:rPr>
        <w:t>　　第三节 2020-2025年中国三蕊草属市场需求地域分布状况</w:t>
      </w:r>
      <w:r>
        <w:rPr>
          <w:rFonts w:hint="eastAsia"/>
        </w:rPr>
        <w:br/>
      </w:r>
      <w:r>
        <w:rPr>
          <w:rFonts w:hint="eastAsia"/>
        </w:rPr>
        <w:t>　　第四节 2025-2031年中国三蕊草属市场需求预测</w:t>
      </w:r>
      <w:r>
        <w:rPr>
          <w:rFonts w:hint="eastAsia"/>
        </w:rPr>
        <w:br/>
      </w:r>
      <w:r>
        <w:rPr>
          <w:rFonts w:hint="eastAsia"/>
        </w:rPr>
        <w:t>　　　　一、2025-2031年中国三蕊草属市场销量预测</w:t>
      </w:r>
      <w:r>
        <w:rPr>
          <w:rFonts w:hint="eastAsia"/>
        </w:rPr>
        <w:br/>
      </w:r>
      <w:r>
        <w:rPr>
          <w:rFonts w:hint="eastAsia"/>
        </w:rPr>
        <w:t>　　　　二、2025-2031年中国三蕊草属市场需求容量预测</w:t>
      </w:r>
      <w:r>
        <w:rPr>
          <w:rFonts w:hint="eastAsia"/>
        </w:rPr>
        <w:br/>
      </w:r>
      <w:r>
        <w:rPr>
          <w:rFonts w:hint="eastAsia"/>
        </w:rPr>
        <w:t>　　第五节 2020-2025年中国三蕊草属市场需求结构分析</w:t>
      </w:r>
      <w:r>
        <w:rPr>
          <w:rFonts w:hint="eastAsia"/>
        </w:rPr>
        <w:br/>
      </w:r>
      <w:r>
        <w:rPr>
          <w:rFonts w:hint="eastAsia"/>
        </w:rPr>
        <w:br/>
      </w:r>
      <w:r>
        <w:rPr>
          <w:rFonts w:hint="eastAsia"/>
        </w:rPr>
        <w:t>第四章 2020-2025年三蕊草属行业销售渠道分析</w:t>
      </w:r>
      <w:r>
        <w:rPr>
          <w:rFonts w:hint="eastAsia"/>
        </w:rPr>
        <w:br/>
      </w:r>
      <w:r>
        <w:rPr>
          <w:rFonts w:hint="eastAsia"/>
        </w:rPr>
        <w:t>　　第一节 销售渠道格局</w:t>
      </w:r>
      <w:r>
        <w:rPr>
          <w:rFonts w:hint="eastAsia"/>
        </w:rPr>
        <w:br/>
      </w:r>
      <w:r>
        <w:rPr>
          <w:rFonts w:hint="eastAsia"/>
        </w:rPr>
        <w:t>　　第二节 渠道形式</w:t>
      </w:r>
      <w:r>
        <w:rPr>
          <w:rFonts w:hint="eastAsia"/>
        </w:rPr>
        <w:br/>
      </w:r>
      <w:r>
        <w:rPr>
          <w:rFonts w:hint="eastAsia"/>
        </w:rPr>
        <w:t>　　第三节 下游销售三蕊草属零售行业分析</w:t>
      </w:r>
      <w:r>
        <w:rPr>
          <w:rFonts w:hint="eastAsia"/>
        </w:rPr>
        <w:br/>
      </w:r>
      <w:r>
        <w:rPr>
          <w:rFonts w:hint="eastAsia"/>
        </w:rPr>
        <w:t>　　　　一、农资零售批发市场等传统渠道分析</w:t>
      </w:r>
      <w:r>
        <w:rPr>
          <w:rFonts w:hint="eastAsia"/>
        </w:rPr>
        <w:br/>
      </w:r>
      <w:r>
        <w:rPr>
          <w:rFonts w:hint="eastAsia"/>
        </w:rPr>
        <w:t>　　　　二、电商渠道</w:t>
      </w:r>
      <w:r>
        <w:rPr>
          <w:rFonts w:hint="eastAsia"/>
        </w:rPr>
        <w:br/>
      </w:r>
      <w:r>
        <w:rPr>
          <w:rFonts w:hint="eastAsia"/>
        </w:rPr>
        <w:t>　　　　四、渠道对于三蕊草属行业影响分析</w:t>
      </w:r>
      <w:r>
        <w:rPr>
          <w:rFonts w:hint="eastAsia"/>
        </w:rPr>
        <w:br/>
      </w:r>
      <w:r>
        <w:rPr>
          <w:rFonts w:hint="eastAsia"/>
        </w:rPr>
        <w:br/>
      </w:r>
      <w:r>
        <w:rPr>
          <w:rFonts w:hint="eastAsia"/>
        </w:rPr>
        <w:t>第五章 2020-2025年三蕊草属目标市场分析</w:t>
      </w:r>
      <w:r>
        <w:rPr>
          <w:rFonts w:hint="eastAsia"/>
        </w:rPr>
        <w:br/>
      </w:r>
      <w:r>
        <w:rPr>
          <w:rFonts w:hint="eastAsia"/>
        </w:rPr>
        <w:t>　　第一节 三蕊草属目标客户分析</w:t>
      </w:r>
      <w:r>
        <w:rPr>
          <w:rFonts w:hint="eastAsia"/>
        </w:rPr>
        <w:br/>
      </w:r>
      <w:r>
        <w:rPr>
          <w:rFonts w:hint="eastAsia"/>
        </w:rPr>
        <w:t>　　第二节 三蕊草属目标客户购买渠道</w:t>
      </w:r>
      <w:r>
        <w:rPr>
          <w:rFonts w:hint="eastAsia"/>
        </w:rPr>
        <w:br/>
      </w:r>
      <w:r>
        <w:rPr>
          <w:rFonts w:hint="eastAsia"/>
        </w:rPr>
        <w:t>　　第三节 三蕊草属目标客户购买影响因素</w:t>
      </w:r>
      <w:r>
        <w:rPr>
          <w:rFonts w:hint="eastAsia"/>
        </w:rPr>
        <w:br/>
      </w:r>
      <w:r>
        <w:rPr>
          <w:rFonts w:hint="eastAsia"/>
        </w:rPr>
        <w:t>　　第四节 下游销售三蕊草属下游行业分析</w:t>
      </w:r>
      <w:r>
        <w:rPr>
          <w:rFonts w:hint="eastAsia"/>
        </w:rPr>
        <w:br/>
      </w:r>
      <w:r>
        <w:rPr>
          <w:rFonts w:hint="eastAsia"/>
        </w:rPr>
        <w:t>　　　　一、农资零售批发市场分析</w:t>
      </w:r>
      <w:r>
        <w:rPr>
          <w:rFonts w:hint="eastAsia"/>
        </w:rPr>
        <w:br/>
      </w:r>
      <w:r>
        <w:rPr>
          <w:rFonts w:hint="eastAsia"/>
        </w:rPr>
        <w:t>　　　　二、电子商务</w:t>
      </w:r>
      <w:r>
        <w:rPr>
          <w:rFonts w:hint="eastAsia"/>
        </w:rPr>
        <w:br/>
      </w:r>
      <w:r>
        <w:rPr>
          <w:rFonts w:hint="eastAsia"/>
        </w:rPr>
        <w:t>　　　　三、其他行业</w:t>
      </w:r>
      <w:r>
        <w:rPr>
          <w:rFonts w:hint="eastAsia"/>
        </w:rPr>
        <w:br/>
      </w:r>
      <w:r>
        <w:rPr>
          <w:rFonts w:hint="eastAsia"/>
        </w:rPr>
        <w:t>　　　　四、下游对于三蕊草属行业影响分析</w:t>
      </w:r>
      <w:r>
        <w:rPr>
          <w:rFonts w:hint="eastAsia"/>
        </w:rPr>
        <w:br/>
      </w:r>
      <w:r>
        <w:rPr>
          <w:rFonts w:hint="eastAsia"/>
        </w:rPr>
        <w:br/>
      </w:r>
      <w:r>
        <w:rPr>
          <w:rFonts w:hint="eastAsia"/>
        </w:rPr>
        <w:t>第六章 2020-2025年三蕊草属行业竞争格局分析</w:t>
      </w:r>
      <w:r>
        <w:rPr>
          <w:rFonts w:hint="eastAsia"/>
        </w:rPr>
        <w:br/>
      </w:r>
      <w:r>
        <w:rPr>
          <w:rFonts w:hint="eastAsia"/>
        </w:rPr>
        <w:t>　　第一节 三蕊草属行业的发展周期</w:t>
      </w:r>
      <w:r>
        <w:rPr>
          <w:rFonts w:hint="eastAsia"/>
        </w:rPr>
        <w:br/>
      </w:r>
      <w:r>
        <w:rPr>
          <w:rFonts w:hint="eastAsia"/>
        </w:rPr>
        <w:t>　　第二节 三蕊草属行业历史竞争格局</w:t>
      </w:r>
      <w:r>
        <w:rPr>
          <w:rFonts w:hint="eastAsia"/>
        </w:rPr>
        <w:br/>
      </w:r>
      <w:r>
        <w:rPr>
          <w:rFonts w:hint="eastAsia"/>
        </w:rPr>
        <w:t>　　　　一、三蕊草属行业集中度分析</w:t>
      </w:r>
      <w:r>
        <w:rPr>
          <w:rFonts w:hint="eastAsia"/>
        </w:rPr>
        <w:br/>
      </w:r>
      <w:r>
        <w:rPr>
          <w:rFonts w:hint="eastAsia"/>
        </w:rPr>
        <w:t>　　　　二、三蕊草属行业竞争程度</w:t>
      </w:r>
      <w:r>
        <w:rPr>
          <w:rFonts w:hint="eastAsia"/>
        </w:rPr>
        <w:br/>
      </w:r>
      <w:r>
        <w:rPr>
          <w:rFonts w:hint="eastAsia"/>
        </w:rPr>
        <w:t>　　　　三、三蕊草属行业企业竞争情况</w:t>
      </w:r>
      <w:r>
        <w:rPr>
          <w:rFonts w:hint="eastAsia"/>
        </w:rPr>
        <w:br/>
      </w:r>
      <w:r>
        <w:rPr>
          <w:rFonts w:hint="eastAsia"/>
        </w:rPr>
        <w:t>　　第三节 三蕊草属企业竞争经营模式</w:t>
      </w:r>
      <w:r>
        <w:rPr>
          <w:rFonts w:hint="eastAsia"/>
        </w:rPr>
        <w:br/>
      </w:r>
      <w:r>
        <w:rPr>
          <w:rFonts w:hint="eastAsia"/>
        </w:rPr>
        <w:br/>
      </w:r>
      <w:r>
        <w:rPr>
          <w:rFonts w:hint="eastAsia"/>
        </w:rPr>
        <w:t>第七章 2020-2025年三蕊草属重点企业发展展望</w:t>
      </w:r>
      <w:r>
        <w:rPr>
          <w:rFonts w:hint="eastAsia"/>
        </w:rPr>
        <w:br/>
      </w:r>
      <w:r>
        <w:rPr>
          <w:rFonts w:hint="eastAsia"/>
        </w:rPr>
        <w:t>　　第一节 A公司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B公司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C公司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D公司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E公司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2020-2025年三蕊草属行业成本分析</w:t>
      </w:r>
      <w:r>
        <w:rPr>
          <w:rFonts w:hint="eastAsia"/>
        </w:rPr>
        <w:br/>
      </w:r>
      <w:r>
        <w:rPr>
          <w:rFonts w:hint="eastAsia"/>
        </w:rPr>
        <w:t>　　第一节 三蕊草属成本构成分析</w:t>
      </w:r>
      <w:r>
        <w:rPr>
          <w:rFonts w:hint="eastAsia"/>
        </w:rPr>
        <w:br/>
      </w:r>
      <w:r>
        <w:rPr>
          <w:rFonts w:hint="eastAsia"/>
        </w:rPr>
        <w:t>　　第二节 三蕊草属成本分析</w:t>
      </w:r>
      <w:r>
        <w:rPr>
          <w:rFonts w:hint="eastAsia"/>
        </w:rPr>
        <w:br/>
      </w:r>
      <w:r>
        <w:rPr>
          <w:rFonts w:hint="eastAsia"/>
        </w:rPr>
        <w:t>　　　　一、种植成本</w:t>
      </w:r>
      <w:r>
        <w:rPr>
          <w:rFonts w:hint="eastAsia"/>
        </w:rPr>
        <w:br/>
      </w:r>
      <w:r>
        <w:rPr>
          <w:rFonts w:hint="eastAsia"/>
        </w:rPr>
        <w:t>　　　　二、人员成本</w:t>
      </w:r>
      <w:r>
        <w:rPr>
          <w:rFonts w:hint="eastAsia"/>
        </w:rPr>
        <w:br/>
      </w:r>
      <w:r>
        <w:rPr>
          <w:rFonts w:hint="eastAsia"/>
        </w:rPr>
        <w:t>　　　　三、其他成本</w:t>
      </w:r>
      <w:r>
        <w:rPr>
          <w:rFonts w:hint="eastAsia"/>
        </w:rPr>
        <w:br/>
      </w:r>
      <w:r>
        <w:rPr>
          <w:rFonts w:hint="eastAsia"/>
        </w:rPr>
        <w:t>　　第三节 三蕊草属销售成本及费用分析</w:t>
      </w:r>
      <w:r>
        <w:rPr>
          <w:rFonts w:hint="eastAsia"/>
        </w:rPr>
        <w:br/>
      </w:r>
      <w:r>
        <w:rPr>
          <w:rFonts w:hint="eastAsia"/>
        </w:rPr>
        <w:t>　　第四节 未来三蕊草属成本趋势预测</w:t>
      </w:r>
      <w:r>
        <w:rPr>
          <w:rFonts w:hint="eastAsia"/>
        </w:rPr>
        <w:br/>
      </w:r>
      <w:r>
        <w:rPr>
          <w:rFonts w:hint="eastAsia"/>
        </w:rPr>
        <w:br/>
      </w:r>
      <w:r>
        <w:rPr>
          <w:rFonts w:hint="eastAsia"/>
        </w:rPr>
        <w:t>第九章 2020-2025年三蕊草属行业投资机会和风险分析</w:t>
      </w:r>
      <w:r>
        <w:rPr>
          <w:rFonts w:hint="eastAsia"/>
        </w:rPr>
        <w:br/>
      </w:r>
      <w:r>
        <w:rPr>
          <w:rFonts w:hint="eastAsia"/>
        </w:rPr>
        <w:t>　　第一节 2020-2025年三蕊草属行业投资机会</w:t>
      </w:r>
      <w:r>
        <w:rPr>
          <w:rFonts w:hint="eastAsia"/>
        </w:rPr>
        <w:br/>
      </w:r>
      <w:r>
        <w:rPr>
          <w:rFonts w:hint="eastAsia"/>
        </w:rPr>
        <w:t>　　　　一、2020-2025年三蕊草属地区投资机会</w:t>
      </w:r>
      <w:r>
        <w:rPr>
          <w:rFonts w:hint="eastAsia"/>
        </w:rPr>
        <w:br/>
      </w:r>
      <w:r>
        <w:rPr>
          <w:rFonts w:hint="eastAsia"/>
        </w:rPr>
        <w:t>　　　　二、2020-2025年三蕊草属产品投资机会</w:t>
      </w:r>
      <w:r>
        <w:rPr>
          <w:rFonts w:hint="eastAsia"/>
        </w:rPr>
        <w:br/>
      </w:r>
      <w:r>
        <w:rPr>
          <w:rFonts w:hint="eastAsia"/>
        </w:rPr>
        <w:t>　　　　三、2020-2025年三蕊草属企业的多元化投资机会</w:t>
      </w:r>
      <w:r>
        <w:rPr>
          <w:rFonts w:hint="eastAsia"/>
        </w:rPr>
        <w:br/>
      </w:r>
      <w:r>
        <w:rPr>
          <w:rFonts w:hint="eastAsia"/>
        </w:rPr>
        <w:t>　　第二节 2020-2025年三蕊草属行业发展前景分析</w:t>
      </w:r>
      <w:r>
        <w:rPr>
          <w:rFonts w:hint="eastAsia"/>
        </w:rPr>
        <w:br/>
      </w:r>
      <w:r>
        <w:rPr>
          <w:rFonts w:hint="eastAsia"/>
        </w:rPr>
        <w:t>　　第三节 2020-2025年三蕊草属行业投资风险分析</w:t>
      </w:r>
      <w:r>
        <w:rPr>
          <w:rFonts w:hint="eastAsia"/>
        </w:rPr>
        <w:br/>
      </w:r>
      <w:r>
        <w:rPr>
          <w:rFonts w:hint="eastAsia"/>
        </w:rPr>
        <w:br/>
      </w:r>
      <w:r>
        <w:rPr>
          <w:rFonts w:hint="eastAsia"/>
        </w:rPr>
        <w:t>第十章 2020-2025年三蕊草属企业经营战略建议</w:t>
      </w:r>
      <w:r>
        <w:rPr>
          <w:rFonts w:hint="eastAsia"/>
        </w:rPr>
        <w:br/>
      </w:r>
      <w:r>
        <w:rPr>
          <w:rFonts w:hint="eastAsia"/>
        </w:rPr>
        <w:t>　　第一节 2020-2025年三蕊草属行业发展建议</w:t>
      </w:r>
      <w:r>
        <w:rPr>
          <w:rFonts w:hint="eastAsia"/>
        </w:rPr>
        <w:br/>
      </w:r>
      <w:r>
        <w:rPr>
          <w:rFonts w:hint="eastAsia"/>
        </w:rPr>
        <w:t>　　第二节 2020-2025年三蕊草属行业投资模式</w:t>
      </w:r>
      <w:r>
        <w:rPr>
          <w:rFonts w:hint="eastAsia"/>
        </w:rPr>
        <w:br/>
      </w:r>
      <w:r>
        <w:rPr>
          <w:rFonts w:hint="eastAsia"/>
        </w:rPr>
        <w:t>　　第三节 [:中智:林:]2020-2025年三蕊草属行业营销模式建议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0f3892dbe4166" w:history="1">
        <w:r>
          <w:rPr>
            <w:rStyle w:val="Hyperlink"/>
          </w:rPr>
          <w:t>2025-2031年中国三蕊草属行业发展深度调研与未来趋势预测报告</w:t>
        </w:r>
      </w:hyperlink>
      <w:r>
        <w:rPr>
          <w:color w:val="C00000"/>
        </w:rPr>
        <w:t>》，报告编号：</w:t>
      </w:r>
      <w:r>
        <w:rPr>
          <w:rFonts w:hint="eastAsia"/>
          <w:color w:val="C00000"/>
        </w:rPr>
        <w:t>2756017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0f3892dbe4166" w:history="1">
        <w:r>
          <w:rPr>
            <w:rStyle w:val="Hyperlink"/>
          </w:rPr>
          <w:t>https://www.20087.com/7/01/SanRuiCaoShuHangYeFaZhanQuShi.html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热点：车轴草属、三蕊有什么副作用吗、毛颖草属、三心草的功效、玫瑰草的植物科属、三心草的寓意是什么、鼠尾草、三蕊胶囊、属草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dc9233c4c4447" w:history="1">
      <w:r>
        <w:rPr>
          <w:rStyle w:val="Hyperlink"/>
        </w:rPr>
        <w:t>2025-2031年中国三蕊草属行业发展深度调研与未来趋势预测报告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anRuiCaoShuHangYeFaZhanQuShi.html" TargetMode="External" Id="R3440f3892dbe4166" /></Relationships>
</file>

<file path=word/_rels/header2.xml.rels>&#65279;<?xml version="1.0" encoding="utf-8"?><Relationships xmlns="http://schemas.openxmlformats.org/package/2006/relationships"><Relationship Type="http://schemas.openxmlformats.org/officeDocument/2006/relationships/hyperlink" Target="https://www.20087.com/7/01/SanRuiCaoShuHangYeFaZhanQuShi.html" TargetMode="External" Id="Rc10dc9233c4c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2025-01-15T05:17:00Z</dcterms:created>
  <dcterms:modified xsi:type="dcterms:W3CDTF">2025-01-15T06:17:00Z</dcterms:modified>
  <dc:subject>2025-2031年中国三蕊草属行业发展深度调研与未来趋势预测报告</dc:subject>
  <dc:title>2025-2031年中国三蕊草属行业发展深度调研与未来趋势预测报告</dc:title>
  <cp:keywords>2025-2031年中国三蕊草属行业发展深度调研与未来趋势预测报告</cp:keywords>
  <dc:description>2025-2031年中国三蕊草属行业发展深度调研与未来趋势预测报告</dc:description>
</cp:coreProperties>
</file>